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88" w:rsidRPr="00187526" w:rsidRDefault="004E1490" w:rsidP="00187526">
      <w:pPr>
        <w:pStyle w:val="Heading1"/>
        <w:ind w:left="0"/>
        <w:rPr>
          <w:rFonts w:cs="Arial"/>
          <w:b w:val="0"/>
          <w:bCs w:val="0"/>
          <w:kern w:val="16"/>
          <w:sz w:val="20"/>
          <w:szCs w:val="20"/>
        </w:rPr>
      </w:pPr>
      <w:r w:rsidRPr="00187526">
        <w:rPr>
          <w:rFonts w:cs="Arial"/>
          <w:kern w:val="16"/>
          <w:sz w:val="20"/>
          <w:szCs w:val="20"/>
        </w:rPr>
        <w:t xml:space="preserve">Industry Commercialization Associates </w:t>
      </w:r>
      <w:r w:rsidR="0029586B" w:rsidRPr="00187526">
        <w:rPr>
          <w:rFonts w:cs="Arial"/>
          <w:kern w:val="16"/>
          <w:sz w:val="20"/>
          <w:szCs w:val="20"/>
        </w:rPr>
        <w:t>Application</w:t>
      </w:r>
    </w:p>
    <w:p w:rsidR="00703F88" w:rsidRPr="00187526" w:rsidRDefault="00703F88" w:rsidP="00187526">
      <w:pPr>
        <w:rPr>
          <w:rFonts w:ascii="Arial" w:eastAsia="Arial" w:hAnsi="Arial" w:cs="Arial"/>
          <w:b/>
          <w:bCs/>
          <w:kern w:val="16"/>
          <w:sz w:val="20"/>
          <w:szCs w:val="20"/>
        </w:rPr>
      </w:pPr>
    </w:p>
    <w:p w:rsidR="00CC6A5A" w:rsidRPr="003E73C0" w:rsidRDefault="00CC6A5A" w:rsidP="00CC6A5A">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submit an application, go to our Applicant Portal at </w:t>
      </w:r>
      <w:hyperlink r:id="rId8" w:history="1">
        <w:r w:rsidR="003A1975">
          <w:rPr>
            <w:rStyle w:val="Hyperlink"/>
            <w:rFonts w:ascii="Arial" w:hAnsi="Arial" w:cs="Arial"/>
            <w:b/>
            <w:sz w:val="20"/>
            <w:szCs w:val="20"/>
          </w:rPr>
          <w:t>https://proposals.albertainnovates.ca</w:t>
        </w:r>
      </w:hyperlink>
      <w:r>
        <w:rPr>
          <w:rFonts w:ascii="Arial" w:hAnsi="Arial" w:cs="Arial"/>
          <w:b/>
          <w:color w:val="FF0000"/>
          <w:sz w:val="20"/>
          <w:szCs w:val="20"/>
        </w:rPr>
        <w:t xml:space="preserve"> </w:t>
      </w:r>
    </w:p>
    <w:p w:rsidR="00703F88" w:rsidRPr="00187526" w:rsidRDefault="00703F88" w:rsidP="00187526">
      <w:pPr>
        <w:rPr>
          <w:rFonts w:ascii="Arial" w:eastAsia="Arial" w:hAnsi="Arial" w:cs="Arial"/>
          <w:kern w:val="16"/>
          <w:sz w:val="20"/>
          <w:szCs w:val="20"/>
        </w:rPr>
      </w:pPr>
    </w:p>
    <w:p w:rsidR="00187526" w:rsidRPr="00187526" w:rsidRDefault="00187526" w:rsidP="00187526">
      <w:pPr>
        <w:pStyle w:val="Heading3"/>
        <w:ind w:left="0"/>
        <w:rPr>
          <w:rFonts w:cs="Arial"/>
          <w:b w:val="0"/>
          <w:bCs w:val="0"/>
          <w:kern w:val="16"/>
        </w:rPr>
      </w:pPr>
      <w:r w:rsidRPr="00187526">
        <w:rPr>
          <w:rFonts w:cs="Arial"/>
          <w:kern w:val="16"/>
        </w:rPr>
        <w:t>Part 1 Application Instructions:</w:t>
      </w:r>
    </w:p>
    <w:p w:rsidR="00187526" w:rsidRPr="00187526" w:rsidRDefault="00187526" w:rsidP="00187526">
      <w:pPr>
        <w:tabs>
          <w:tab w:val="left" w:pos="2832"/>
          <w:tab w:val="left" w:pos="3823"/>
        </w:tabs>
        <w:rPr>
          <w:rFonts w:ascii="Arial" w:eastAsia="Arial" w:hAnsi="Arial" w:cs="Arial"/>
          <w:b/>
          <w:bCs/>
          <w:kern w:val="16"/>
          <w:sz w:val="20"/>
          <w:szCs w:val="20"/>
        </w:rPr>
      </w:pPr>
      <w:r w:rsidRPr="00187526">
        <w:rPr>
          <w:rFonts w:ascii="Arial" w:eastAsia="Arial" w:hAnsi="Arial" w:cs="Arial"/>
          <w:b/>
          <w:bCs/>
          <w:kern w:val="16"/>
          <w:sz w:val="20"/>
          <w:szCs w:val="20"/>
        </w:rPr>
        <w:tab/>
      </w:r>
      <w:r w:rsidRPr="00187526">
        <w:rPr>
          <w:rFonts w:ascii="Arial" w:eastAsia="Arial" w:hAnsi="Arial" w:cs="Arial"/>
          <w:b/>
          <w:bCs/>
          <w:kern w:val="16"/>
          <w:sz w:val="20"/>
          <w:szCs w:val="20"/>
        </w:rPr>
        <w:tab/>
      </w:r>
    </w:p>
    <w:p w:rsidR="00314745" w:rsidRPr="00D16554" w:rsidRDefault="00314745" w:rsidP="00314745">
      <w:pPr>
        <w:pStyle w:val="TextLeft"/>
        <w:spacing w:line="240" w:lineRule="auto"/>
        <w:rPr>
          <w:rFonts w:cs="Arial"/>
        </w:rPr>
      </w:pPr>
      <w:r w:rsidRPr="00D16554">
        <w:rPr>
          <w:rFonts w:cs="Arial"/>
        </w:rPr>
        <w:t xml:space="preserve">Alberta Innovates manages a number of high-demand technology commercialization programs for the Province of Alberta with a continuously increasing number of subscribers. These programs are competitive and Alberta Innovates searches for high value investments with a strong focus on commercialization that will provide economic and social benefits for Alberta. Alberta Innovates takes a holistic view of each application. The decision to invest is based on the evaluation of the Applicant, the Project, the technology, the market, the impact of the Project to the Province of Alberta, the clarity, structure and compliance with Program requirements, and the funding history between Alberta Innovates and the Applicant.     </w:t>
      </w:r>
    </w:p>
    <w:p w:rsidR="00314745" w:rsidRDefault="00314745" w:rsidP="00314745">
      <w:pPr>
        <w:pStyle w:val="BodyText"/>
        <w:spacing w:after="240"/>
        <w:ind w:left="0"/>
        <w:rPr>
          <w:rFonts w:cs="Arial"/>
          <w:b/>
          <w:kern w:val="16"/>
        </w:rPr>
      </w:pPr>
      <w:r w:rsidRPr="00EB2148">
        <w:rPr>
          <w:rFonts w:cs="Arial"/>
          <w:kern w:val="16"/>
        </w:rPr>
        <w:t xml:space="preserve">You can save and exit your application at any time and you’ll find it in the “UnSubmitted Applications” window in the Applicant Portal. </w:t>
      </w:r>
      <w:r w:rsidRPr="00D16554">
        <w:rPr>
          <w:rFonts w:cs="Arial"/>
          <w:b/>
          <w:kern w:val="16"/>
        </w:rPr>
        <w:t xml:space="preserve">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t>
      </w:r>
      <w:r>
        <w:rPr>
          <w:rFonts w:cs="Arial"/>
          <w:b/>
          <w:kern w:val="16"/>
        </w:rPr>
        <w:t xml:space="preserve">within 30 minutes </w:t>
      </w:r>
      <w:r w:rsidRPr="00D16554">
        <w:rPr>
          <w:rFonts w:cs="Arial"/>
          <w:b/>
          <w:kern w:val="16"/>
        </w:rPr>
        <w:t>to the email address that you provided during registration.</w:t>
      </w:r>
    </w:p>
    <w:p w:rsidR="00950288" w:rsidRDefault="00950288" w:rsidP="00950288">
      <w:pPr>
        <w:pStyle w:val="Default"/>
        <w:jc w:val="both"/>
        <w:rPr>
          <w:color w:val="auto"/>
          <w:sz w:val="20"/>
          <w:szCs w:val="20"/>
        </w:rPr>
      </w:pPr>
      <w:r w:rsidRPr="00EE56B5">
        <w:rPr>
          <w:b/>
          <w:color w:val="auto"/>
          <w:sz w:val="20"/>
          <w:szCs w:val="20"/>
        </w:rPr>
        <w:t>Alberta Innovates will only provide copies of the Application, including any attachments, to the Applicant Representative.</w:t>
      </w:r>
      <w:r>
        <w:rPr>
          <w:color w:val="auto"/>
          <w:sz w:val="20"/>
          <w:szCs w:val="20"/>
        </w:rPr>
        <w:t> </w:t>
      </w:r>
      <w:r w:rsidRPr="00D16554">
        <w:rPr>
          <w:color w:val="auto"/>
          <w:sz w:val="20"/>
          <w:szCs w:val="20"/>
        </w:rPr>
        <w:t xml:space="preserve">Accordingly, any change of the Applicant Representative should be to an individual who has the authority and permission to see the Application and any attachments. </w:t>
      </w:r>
    </w:p>
    <w:p w:rsidR="00950288" w:rsidRDefault="00950288" w:rsidP="00950288">
      <w:pPr>
        <w:pStyle w:val="Default"/>
        <w:jc w:val="both"/>
        <w:rPr>
          <w:color w:val="auto"/>
          <w:sz w:val="20"/>
          <w:szCs w:val="20"/>
        </w:rPr>
      </w:pPr>
    </w:p>
    <w:p w:rsidR="00950288" w:rsidRDefault="00950288" w:rsidP="00950288">
      <w:pPr>
        <w:pStyle w:val="Default"/>
        <w:jc w:val="both"/>
        <w:rPr>
          <w:i/>
          <w:color w:val="auto"/>
          <w:sz w:val="20"/>
          <w:szCs w:val="20"/>
        </w:rPr>
      </w:pPr>
      <w:r w:rsidRPr="00E12011">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950288">
        <w:rPr>
          <w:i/>
          <w:color w:val="auto"/>
          <w:sz w:val="20"/>
          <w:szCs w:val="20"/>
        </w:rPr>
        <w:t>Text boxes with only “see attached” will not be accepted.</w:t>
      </w:r>
    </w:p>
    <w:p w:rsidR="00950288" w:rsidRDefault="00950288" w:rsidP="00950288">
      <w:pPr>
        <w:pStyle w:val="Default"/>
        <w:jc w:val="both"/>
        <w:rPr>
          <w:i/>
          <w:color w:val="auto"/>
          <w:sz w:val="20"/>
          <w:szCs w:val="20"/>
        </w:rPr>
      </w:pPr>
    </w:p>
    <w:p w:rsidR="00950288" w:rsidRPr="00950288" w:rsidRDefault="00950288" w:rsidP="00950288">
      <w:pPr>
        <w:pStyle w:val="BodyText"/>
        <w:ind w:left="0" w:right="221"/>
        <w:rPr>
          <w:rFonts w:cs="Arial"/>
          <w:kern w:val="16"/>
        </w:rPr>
      </w:pPr>
      <w:r w:rsidRPr="00D16554">
        <w:rPr>
          <w:rFonts w:cs="Arial"/>
          <w:kern w:val="16"/>
        </w:rPr>
        <w:t>All capitalized words or terms which are not defined within this Application have the respective meaning as set out in the Guide</w:t>
      </w:r>
      <w:r>
        <w:rPr>
          <w:rFonts w:cs="Arial"/>
          <w:kern w:val="16"/>
        </w:rPr>
        <w:t xml:space="preserve"> or Agreement</w:t>
      </w:r>
      <w:r w:rsidRPr="00D16554">
        <w:rPr>
          <w:rFonts w:cs="Arial"/>
          <w:kern w:val="16"/>
        </w:rPr>
        <w:t>. In this Application, the term “</w:t>
      </w:r>
      <w:r w:rsidRPr="00D16554">
        <w:rPr>
          <w:rFonts w:cs="Arial"/>
          <w:b/>
          <w:bCs/>
          <w:kern w:val="16"/>
        </w:rPr>
        <w:t>you</w:t>
      </w:r>
      <w:r w:rsidRPr="00D16554">
        <w:rPr>
          <w:rFonts w:cs="Arial"/>
          <w:kern w:val="16"/>
        </w:rPr>
        <w:t>”</w:t>
      </w:r>
      <w:r w:rsidRPr="00D16554">
        <w:rPr>
          <w:rFonts w:cs="Arial"/>
          <w:b/>
          <w:kern w:val="16"/>
        </w:rPr>
        <w:t xml:space="preserve"> </w:t>
      </w:r>
      <w:r w:rsidRPr="00D16554">
        <w:rPr>
          <w:rFonts w:cs="Arial"/>
          <w:kern w:val="16"/>
        </w:rPr>
        <w:t>and “</w:t>
      </w:r>
      <w:r w:rsidRPr="00D16554">
        <w:rPr>
          <w:rFonts w:cs="Arial"/>
          <w:b/>
          <w:bCs/>
          <w:kern w:val="16"/>
        </w:rPr>
        <w:t>Applicant</w:t>
      </w:r>
      <w:r w:rsidRPr="00D16554">
        <w:rPr>
          <w:rFonts w:cs="Arial"/>
          <w:kern w:val="16"/>
        </w:rPr>
        <w:t>” are used interchangeably.</w:t>
      </w:r>
      <w:r>
        <w:rPr>
          <w:rFonts w:cs="Arial"/>
          <w:kern w:val="16"/>
        </w:rPr>
        <w:t xml:space="preserve"> </w:t>
      </w:r>
      <w:r w:rsidRPr="00E25A9B">
        <w:rPr>
          <w:rFonts w:cs="Arial"/>
          <w:kern w:val="16"/>
        </w:rPr>
        <w:t>You can</w:t>
      </w:r>
      <w:r>
        <w:rPr>
          <w:rFonts w:cs="Arial"/>
          <w:kern w:val="16"/>
        </w:rPr>
        <w:t xml:space="preserve"> </w:t>
      </w:r>
      <w:hyperlink r:id="rId9" w:history="1">
        <w:r w:rsidRPr="00223922">
          <w:rPr>
            <w:rStyle w:val="Hyperlink"/>
            <w:rFonts w:cs="Arial"/>
            <w:kern w:val="16"/>
          </w:rPr>
          <w:t xml:space="preserve">click here </w:t>
        </w:r>
      </w:hyperlink>
      <w:r>
        <w:rPr>
          <w:rFonts w:cs="Arial"/>
          <w:kern w:val="16"/>
        </w:rPr>
        <w:t>to</w:t>
      </w:r>
      <w:r w:rsidRPr="00E25A9B">
        <w:rPr>
          <w:rFonts w:cs="Arial"/>
          <w:kern w:val="16"/>
        </w:rPr>
        <w:t xml:space="preserve"> view </w:t>
      </w:r>
      <w:r>
        <w:rPr>
          <w:rFonts w:cs="Arial"/>
          <w:kern w:val="16"/>
        </w:rPr>
        <w:t>a copy of the Guide</w:t>
      </w:r>
      <w:r w:rsidR="00DE2BE2">
        <w:rPr>
          <w:rFonts w:cs="Arial"/>
          <w:kern w:val="16"/>
        </w:rPr>
        <w:t xml:space="preserve"> or Agreement</w:t>
      </w:r>
      <w:r w:rsidRPr="00E25A9B">
        <w:rPr>
          <w:rFonts w:cs="Arial"/>
          <w:kern w:val="16"/>
        </w:rPr>
        <w:t xml:space="preserve"> on our website.</w:t>
      </w:r>
    </w:p>
    <w:p w:rsidR="00950288" w:rsidRPr="00950288" w:rsidRDefault="00950288" w:rsidP="00950288">
      <w:pPr>
        <w:pStyle w:val="Default"/>
        <w:jc w:val="both"/>
        <w:rPr>
          <w:color w:val="auto"/>
          <w:sz w:val="20"/>
          <w:szCs w:val="20"/>
        </w:rPr>
      </w:pPr>
    </w:p>
    <w:p w:rsidR="00314745" w:rsidRPr="00D16554" w:rsidRDefault="00314745" w:rsidP="00314745">
      <w:pPr>
        <w:pStyle w:val="BodyText"/>
        <w:ind w:left="0" w:right="137"/>
        <w:jc w:val="both"/>
        <w:rPr>
          <w:rFonts w:cs="Arial"/>
          <w:kern w:val="16"/>
        </w:rPr>
      </w:pPr>
      <w:r w:rsidRPr="00D16554">
        <w:rPr>
          <w:rFonts w:cs="Arial"/>
          <w:kern w:val="16"/>
        </w:rPr>
        <w:t>It is essential that you have read, and that you understand, the Program Guide for the Industry Associates</w:t>
      </w:r>
      <w:r>
        <w:rPr>
          <w:rFonts w:cs="Arial"/>
          <w:kern w:val="16"/>
        </w:rPr>
        <w:t xml:space="preserve"> - </w:t>
      </w:r>
      <w:r w:rsidRPr="00D16554">
        <w:rPr>
          <w:rFonts w:cs="Arial"/>
          <w:kern w:val="16"/>
        </w:rPr>
        <w:t>r&amp;D</w:t>
      </w:r>
      <w:r>
        <w:rPr>
          <w:rFonts w:cs="Arial"/>
          <w:kern w:val="16"/>
        </w:rPr>
        <w:t xml:space="preserve"> and Commercialization</w:t>
      </w:r>
      <w:r w:rsidR="00DE2BE2">
        <w:rPr>
          <w:rFonts w:cs="Arial"/>
          <w:kern w:val="16"/>
        </w:rPr>
        <w:t xml:space="preserve"> </w:t>
      </w:r>
      <w:r w:rsidRPr="00D16554">
        <w:rPr>
          <w:rFonts w:cs="Arial"/>
          <w:kern w:val="16"/>
        </w:rPr>
        <w:t>before completing this Application. The Guide contains the terms and conditions which are binding on the Applicant.</w:t>
      </w:r>
    </w:p>
    <w:p w:rsidR="00314745" w:rsidRPr="00D16554" w:rsidRDefault="00314745" w:rsidP="00314745">
      <w:pPr>
        <w:rPr>
          <w:rFonts w:ascii="Arial" w:eastAsia="Arial" w:hAnsi="Arial" w:cs="Arial"/>
          <w:kern w:val="16"/>
          <w:sz w:val="20"/>
          <w:szCs w:val="20"/>
        </w:rPr>
      </w:pPr>
    </w:p>
    <w:p w:rsidR="00314745" w:rsidRPr="00D16554" w:rsidRDefault="00314745" w:rsidP="00314745">
      <w:pPr>
        <w:pStyle w:val="BodyText"/>
        <w:ind w:left="0" w:right="221"/>
        <w:rPr>
          <w:rFonts w:cs="Arial"/>
          <w:kern w:val="16"/>
        </w:rPr>
      </w:pPr>
      <w:r w:rsidRPr="00D16554">
        <w:rPr>
          <w:rFonts w:cs="Arial"/>
          <w:kern w:val="16"/>
        </w:rPr>
        <w:t xml:space="preserve">It is the Applicant’s responsibility to ensure the </w:t>
      </w:r>
      <w:r>
        <w:rPr>
          <w:rFonts w:cs="Arial"/>
          <w:kern w:val="16"/>
        </w:rPr>
        <w:t>Commercialization</w:t>
      </w:r>
      <w:r w:rsidRPr="00D16554">
        <w:rPr>
          <w:rFonts w:cs="Arial"/>
          <w:kern w:val="16"/>
        </w:rPr>
        <w:t xml:space="preserve"> Associate has read the Guide and understands the terms and conditions governing any Investment by Alberta Innovates, including what constitutes an Eligible Expense.</w:t>
      </w:r>
    </w:p>
    <w:p w:rsidR="00314745" w:rsidRPr="00D16554" w:rsidRDefault="00314745" w:rsidP="00314745">
      <w:pPr>
        <w:rPr>
          <w:rFonts w:ascii="Arial" w:eastAsia="Arial" w:hAnsi="Arial" w:cs="Arial"/>
          <w:kern w:val="16"/>
          <w:sz w:val="20"/>
          <w:szCs w:val="20"/>
        </w:rPr>
      </w:pPr>
    </w:p>
    <w:p w:rsidR="00314745" w:rsidRPr="00D16554" w:rsidRDefault="00314745" w:rsidP="00314745">
      <w:pPr>
        <w:pStyle w:val="BodyText"/>
        <w:ind w:left="0" w:right="221"/>
        <w:rPr>
          <w:rFonts w:cs="Arial"/>
          <w:kern w:val="16"/>
        </w:rPr>
      </w:pPr>
      <w:r w:rsidRPr="00D16554">
        <w:rPr>
          <w:rFonts w:cs="Arial"/>
          <w:kern w:val="16"/>
        </w:rPr>
        <w:t xml:space="preserve">The “Project” </w:t>
      </w:r>
      <w:r w:rsidRPr="00D16554">
        <w:rPr>
          <w:rFonts w:cs="Arial"/>
        </w:rPr>
        <w:t>means the research and development activity to be performed by the</w:t>
      </w:r>
      <w:r>
        <w:rPr>
          <w:rFonts w:cs="Arial"/>
        </w:rPr>
        <w:t xml:space="preserve"> Commercialization</w:t>
      </w:r>
      <w:r w:rsidRPr="00D16554">
        <w:rPr>
          <w:rFonts w:cs="Arial"/>
        </w:rPr>
        <w:t xml:space="preserve"> Associate for the duration of the eligible funding years.</w:t>
      </w:r>
      <w:r w:rsidRPr="00D16554">
        <w:rPr>
          <w:rFonts w:cs="Arial"/>
          <w:kern w:val="16"/>
        </w:rPr>
        <w:t xml:space="preserve"> </w:t>
      </w:r>
    </w:p>
    <w:p w:rsidR="00314745" w:rsidRPr="00D16554" w:rsidRDefault="00314745" w:rsidP="00314745">
      <w:pPr>
        <w:pStyle w:val="BodyText"/>
        <w:ind w:left="0" w:right="221"/>
        <w:rPr>
          <w:rFonts w:cs="Arial"/>
          <w:kern w:val="16"/>
        </w:rPr>
      </w:pPr>
    </w:p>
    <w:p w:rsidR="00314745" w:rsidRDefault="00314745" w:rsidP="00314745">
      <w:pPr>
        <w:rPr>
          <w:rFonts w:ascii="Arial" w:hAnsi="Arial" w:cs="Arial"/>
          <w:sz w:val="20"/>
          <w:szCs w:val="20"/>
        </w:rPr>
      </w:pPr>
      <w:r w:rsidRPr="00D16554">
        <w:rPr>
          <w:rFonts w:ascii="Arial" w:hAnsi="Arial" w:cs="Arial"/>
          <w:sz w:val="20"/>
          <w:szCs w:val="20"/>
        </w:rPr>
        <w:t>The Application for a</w:t>
      </w:r>
      <w:r>
        <w:rPr>
          <w:rFonts w:ascii="Arial" w:hAnsi="Arial" w:cs="Arial"/>
          <w:sz w:val="20"/>
          <w:szCs w:val="20"/>
        </w:rPr>
        <w:t xml:space="preserve"> Commercialization</w:t>
      </w:r>
      <w:r w:rsidRPr="00D16554">
        <w:rPr>
          <w:rFonts w:ascii="Arial" w:hAnsi="Arial" w:cs="Arial"/>
          <w:sz w:val="20"/>
          <w:szCs w:val="20"/>
        </w:rPr>
        <w:t xml:space="preserve"> Associate may be submitted in one or two stages. The Applicant may submit an Application with or without the selection of a specific </w:t>
      </w:r>
      <w:r>
        <w:rPr>
          <w:rFonts w:ascii="Arial" w:hAnsi="Arial" w:cs="Arial"/>
          <w:sz w:val="20"/>
          <w:szCs w:val="20"/>
        </w:rPr>
        <w:t>Commercialization</w:t>
      </w:r>
      <w:r w:rsidRPr="00D16554">
        <w:rPr>
          <w:rFonts w:ascii="Arial" w:hAnsi="Arial" w:cs="Arial"/>
          <w:sz w:val="20"/>
          <w:szCs w:val="20"/>
        </w:rPr>
        <w:t xml:space="preserve"> Associate.  </w:t>
      </w:r>
      <w:r w:rsidRPr="00D16554">
        <w:rPr>
          <w:rFonts w:ascii="Arial" w:hAnsi="Arial" w:cs="Arial"/>
          <w:kern w:val="16"/>
          <w:sz w:val="20"/>
          <w:szCs w:val="20"/>
        </w:rPr>
        <w:t xml:space="preserve">If the Application is submitted without the selection of a specific </w:t>
      </w:r>
      <w:r>
        <w:rPr>
          <w:rFonts w:ascii="Arial" w:hAnsi="Arial" w:cs="Arial"/>
          <w:sz w:val="20"/>
          <w:szCs w:val="20"/>
        </w:rPr>
        <w:t>Commercialization</w:t>
      </w:r>
      <w:r w:rsidRPr="00D16554">
        <w:rPr>
          <w:rFonts w:ascii="Arial" w:hAnsi="Arial" w:cs="Arial"/>
          <w:sz w:val="20"/>
          <w:szCs w:val="20"/>
        </w:rPr>
        <w:t xml:space="preserve"> </w:t>
      </w:r>
      <w:r w:rsidRPr="00D16554">
        <w:rPr>
          <w:rFonts w:ascii="Arial" w:hAnsi="Arial" w:cs="Arial"/>
          <w:kern w:val="16"/>
          <w:sz w:val="20"/>
          <w:szCs w:val="20"/>
        </w:rPr>
        <w:t xml:space="preserve">Associate it will be evaluated for the Applicant and Opportunity sections of the Application. </w:t>
      </w:r>
      <w:r w:rsidRPr="00D16554">
        <w:rPr>
          <w:rFonts w:ascii="Arial" w:hAnsi="Arial" w:cs="Arial"/>
          <w:sz w:val="20"/>
          <w:szCs w:val="20"/>
        </w:rPr>
        <w:t xml:space="preserve">If approved, the Applicant will have up a maximum of nine (9) months to submit the Associate and Project sections of the Application for evaluation. This allows for a faster turnaround once a potential </w:t>
      </w:r>
      <w:r>
        <w:rPr>
          <w:rFonts w:ascii="Arial" w:hAnsi="Arial" w:cs="Arial"/>
          <w:sz w:val="20"/>
          <w:szCs w:val="20"/>
        </w:rPr>
        <w:t>Commercialization</w:t>
      </w:r>
      <w:r w:rsidRPr="00D16554">
        <w:rPr>
          <w:rFonts w:ascii="Arial" w:hAnsi="Arial" w:cs="Arial"/>
          <w:sz w:val="20"/>
          <w:szCs w:val="20"/>
        </w:rPr>
        <w:t xml:space="preserve"> Associate has been found by the Applicant. If the nine (9) month timeframe is exceeded, the original Application will be deemed withdrawn and a new Application must be submitted for full evaluation.  The Application is not </w:t>
      </w:r>
      <w:r w:rsidRPr="00D16554">
        <w:rPr>
          <w:rFonts w:ascii="Arial" w:hAnsi="Arial" w:cs="Arial"/>
          <w:sz w:val="20"/>
          <w:szCs w:val="20"/>
        </w:rPr>
        <w:lastRenderedPageBreak/>
        <w:t>considered submitted in full until the Associate and Project sections of the Application have been submitted.</w:t>
      </w:r>
    </w:p>
    <w:p w:rsidR="00314745" w:rsidRDefault="00314745" w:rsidP="00314745">
      <w:pPr>
        <w:rPr>
          <w:rFonts w:ascii="Arial" w:hAnsi="Arial" w:cs="Arial"/>
          <w:sz w:val="20"/>
          <w:szCs w:val="20"/>
        </w:rPr>
      </w:pPr>
    </w:p>
    <w:p w:rsidR="00314745" w:rsidRDefault="00314745" w:rsidP="00314745">
      <w:pPr>
        <w:rPr>
          <w:rFonts w:ascii="Arial" w:hAnsi="Arial" w:cs="Arial"/>
          <w:kern w:val="16"/>
          <w:sz w:val="20"/>
          <w:szCs w:val="20"/>
        </w:rPr>
      </w:pPr>
      <w:r w:rsidRPr="00A557F3">
        <w:rPr>
          <w:rFonts w:ascii="Arial" w:hAnsi="Arial" w:cs="Arial"/>
          <w:kern w:val="16"/>
          <w:sz w:val="20"/>
          <w:szCs w:val="20"/>
        </w:rPr>
        <w:t xml:space="preserve">All Investment determinations made by Alberta Innovates (including declining an Investment) are final, non-appealable and binding on </w:t>
      </w:r>
      <w:r>
        <w:rPr>
          <w:rFonts w:ascii="Arial" w:hAnsi="Arial" w:cs="Arial"/>
          <w:kern w:val="16"/>
          <w:sz w:val="20"/>
          <w:szCs w:val="20"/>
        </w:rPr>
        <w:t>the Applicant and Associate</w:t>
      </w:r>
      <w:r w:rsidRPr="00A557F3">
        <w:rPr>
          <w:rFonts w:ascii="Arial" w:hAnsi="Arial" w:cs="Arial"/>
          <w:kern w:val="16"/>
          <w:sz w:val="20"/>
          <w:szCs w:val="20"/>
        </w:rPr>
        <w:t>.  Notwithsta</w:t>
      </w:r>
      <w:r>
        <w:rPr>
          <w:rFonts w:ascii="Arial" w:hAnsi="Arial" w:cs="Arial"/>
          <w:kern w:val="16"/>
          <w:sz w:val="20"/>
          <w:szCs w:val="20"/>
        </w:rPr>
        <w:t>nding the Applicant, Associate</w:t>
      </w:r>
      <w:r w:rsidRPr="00A557F3">
        <w:rPr>
          <w:rFonts w:ascii="Arial" w:hAnsi="Arial" w:cs="Arial"/>
          <w:kern w:val="16"/>
          <w:sz w:val="20"/>
          <w:szCs w:val="20"/>
        </w:rPr>
        <w:t>, and the Project meeting the minimum requirements or eligibility criteria, or the results of any evaluation or recommendation or the involvement of an agent of Alberta Innovates, Alberta Innovates retains sole and absolute discretion regarding Investment determinations. Such determinations include whether to invest, the amount of the Investment (if any), and the terms and conditions of such Investment. Further, Alberta Innovates, in its sole and absolute discretion, has the right to decline any Application at any stage of the review process for any reason and does not owe a duty of reasonableness to the Applicant in making its Investment determination. The Applicant acknowledges that Alberta Innovates has no obligation to the Applicant during the course of receiving and reviewing the Application or in making its Investment determination.</w:t>
      </w:r>
    </w:p>
    <w:p w:rsidR="00314745" w:rsidRDefault="00314745" w:rsidP="00314745">
      <w:pPr>
        <w:rPr>
          <w:rFonts w:ascii="Arial" w:hAnsi="Arial" w:cs="Arial"/>
          <w:kern w:val="16"/>
          <w:sz w:val="20"/>
          <w:szCs w:val="20"/>
        </w:rPr>
      </w:pPr>
    </w:p>
    <w:p w:rsidR="00314745" w:rsidRDefault="00314745" w:rsidP="00314745">
      <w:pPr>
        <w:rPr>
          <w:rFonts w:ascii="Arial" w:hAnsi="Arial" w:cs="Arial"/>
          <w:kern w:val="16"/>
          <w:sz w:val="20"/>
          <w:szCs w:val="20"/>
        </w:rPr>
      </w:pPr>
      <w:r w:rsidRPr="00A557F3">
        <w:rPr>
          <w:rFonts w:ascii="Arial" w:hAnsi="Arial" w:cs="Arial"/>
          <w:kern w:val="16"/>
          <w:sz w:val="20"/>
          <w:szCs w:val="20"/>
        </w:rPr>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rsidR="00314745" w:rsidRDefault="00314745" w:rsidP="00314745">
      <w:pPr>
        <w:rPr>
          <w:rFonts w:ascii="Arial" w:hAnsi="Arial" w:cs="Arial"/>
          <w:kern w:val="16"/>
          <w:sz w:val="20"/>
          <w:szCs w:val="20"/>
        </w:rPr>
      </w:pPr>
    </w:p>
    <w:p w:rsidR="00314745" w:rsidRDefault="00314745" w:rsidP="00314745">
      <w:pPr>
        <w:rPr>
          <w:rFonts w:ascii="Arial" w:hAnsi="Arial" w:cs="Arial"/>
          <w:kern w:val="16"/>
          <w:sz w:val="20"/>
          <w:szCs w:val="20"/>
        </w:rPr>
      </w:pPr>
      <w:r w:rsidRPr="00A557F3">
        <w:rPr>
          <w:rFonts w:ascii="Arial" w:hAnsi="Arial" w:cs="Arial"/>
          <w:kern w:val="16"/>
          <w:sz w:val="20"/>
          <w:szCs w:val="20"/>
        </w:rPr>
        <w:t>The Application may be reviewed by internal and external reviewers of Alberta Innovates. These experts will provide their recommendations to Alberta Innovates, and may also voluntarily provide constructive feedback meant for the Applicant. In the case of the Stage 1 Applications, the recommendation will be to either invite the Applicant to submit a Stage 2 Application, or to decline the Application. In the case of Stage 2 Applications, the recommendation will be whether or not to make the Investment. Alberta Innovates will make the final determination regarding approval of Stage 1 and Stage 2 Applications, and may at any time request an interview with t</w:t>
      </w:r>
      <w:r>
        <w:rPr>
          <w:rFonts w:ascii="Arial" w:hAnsi="Arial" w:cs="Arial"/>
          <w:kern w:val="16"/>
          <w:sz w:val="20"/>
          <w:szCs w:val="20"/>
        </w:rPr>
        <w:t>he Applicant or Associate</w:t>
      </w:r>
      <w:r w:rsidRPr="00A557F3">
        <w:rPr>
          <w:rFonts w:ascii="Arial" w:hAnsi="Arial" w:cs="Arial"/>
          <w:kern w:val="16"/>
          <w:sz w:val="20"/>
          <w:szCs w:val="20"/>
        </w:rPr>
        <w:t>. Incomplete Applications will not be considered or reviewed.</w:t>
      </w:r>
    </w:p>
    <w:p w:rsidR="00314745" w:rsidRDefault="00314745" w:rsidP="00314745">
      <w:pPr>
        <w:rPr>
          <w:rFonts w:ascii="Arial" w:hAnsi="Arial" w:cs="Arial"/>
          <w:kern w:val="16"/>
          <w:sz w:val="20"/>
          <w:szCs w:val="20"/>
        </w:rPr>
      </w:pPr>
    </w:p>
    <w:p w:rsidR="00314745" w:rsidRDefault="00314745" w:rsidP="00314745">
      <w:pPr>
        <w:rPr>
          <w:rFonts w:ascii="Arial" w:hAnsi="Arial" w:cs="Arial"/>
          <w:kern w:val="16"/>
          <w:sz w:val="20"/>
          <w:szCs w:val="20"/>
        </w:rPr>
      </w:pPr>
      <w:r w:rsidRPr="00A557F3">
        <w:rPr>
          <w:rFonts w:ascii="Arial" w:hAnsi="Arial" w:cs="Arial"/>
          <w:kern w:val="16"/>
          <w:sz w:val="20"/>
          <w:szCs w:val="20"/>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314745" w:rsidRPr="00A557F3" w:rsidRDefault="00314745" w:rsidP="00314745">
      <w:pPr>
        <w:rPr>
          <w:rFonts w:ascii="Arial" w:hAnsi="Arial" w:cs="Arial"/>
          <w:kern w:val="16"/>
          <w:sz w:val="20"/>
          <w:szCs w:val="20"/>
        </w:rPr>
      </w:pPr>
    </w:p>
    <w:p w:rsidR="00314745" w:rsidRPr="00D16554" w:rsidRDefault="00314745" w:rsidP="00314745">
      <w:pPr>
        <w:rPr>
          <w:rFonts w:ascii="Arial" w:hAnsi="Arial" w:cs="Arial"/>
          <w:kern w:val="16"/>
          <w:sz w:val="20"/>
          <w:szCs w:val="20"/>
        </w:rPr>
      </w:pPr>
      <w:r w:rsidRPr="00A557F3">
        <w:rPr>
          <w:rFonts w:ascii="Arial" w:hAnsi="Arial" w:cs="Arial"/>
          <w:kern w:val="16"/>
          <w:sz w:val="20"/>
          <w:szCs w:val="20"/>
        </w:rPr>
        <w:t>Alberta Innovates has the right, as determined in its sole and absolute discretion, to impose a life-time limit on the number of Applications an Applicant may submit.</w:t>
      </w:r>
    </w:p>
    <w:p w:rsidR="00314745" w:rsidRPr="00D16554" w:rsidRDefault="00314745" w:rsidP="00314745">
      <w:pPr>
        <w:rPr>
          <w:rFonts w:ascii="Arial" w:eastAsia="Arial" w:hAnsi="Arial" w:cs="Arial"/>
          <w:kern w:val="16"/>
          <w:sz w:val="20"/>
          <w:szCs w:val="20"/>
        </w:rPr>
      </w:pPr>
    </w:p>
    <w:p w:rsidR="00314745" w:rsidRPr="00D16554" w:rsidRDefault="00314745" w:rsidP="00314745">
      <w:pPr>
        <w:pStyle w:val="BodyText"/>
        <w:ind w:left="0" w:right="221"/>
        <w:rPr>
          <w:rFonts w:cs="Arial"/>
          <w:kern w:val="16"/>
        </w:rPr>
      </w:pPr>
      <w:r w:rsidRPr="00D16554">
        <w:rPr>
          <w:rFonts w:cs="Arial"/>
          <w:kern w:val="16"/>
        </w:rPr>
        <w:t xml:space="preserve">If you require assistance in completing your Application, please email </w:t>
      </w:r>
      <w:hyperlink r:id="rId10" w:history="1">
        <w:r w:rsidRPr="00D16554">
          <w:rPr>
            <w:rStyle w:val="Hyperlink"/>
            <w:rFonts w:cs="Arial"/>
            <w:kern w:val="16"/>
          </w:rPr>
          <w:t>inbox_grants@albertainnovates.ca</w:t>
        </w:r>
      </w:hyperlink>
      <w:r w:rsidRPr="00D16554">
        <w:rPr>
          <w:rFonts w:cs="Arial"/>
          <w:kern w:val="16"/>
        </w:rPr>
        <w:t xml:space="preserve"> </w:t>
      </w:r>
    </w:p>
    <w:p w:rsidR="00703F88" w:rsidRPr="00187526" w:rsidRDefault="008E23F3" w:rsidP="00187526">
      <w:pPr>
        <w:tabs>
          <w:tab w:val="left" w:pos="2770"/>
        </w:tabs>
        <w:rPr>
          <w:rFonts w:ascii="Arial" w:eastAsia="Arial" w:hAnsi="Arial" w:cs="Arial"/>
          <w:kern w:val="16"/>
          <w:sz w:val="20"/>
          <w:szCs w:val="20"/>
        </w:rPr>
      </w:pPr>
      <w:r w:rsidRPr="00187526">
        <w:rPr>
          <w:rFonts w:ascii="Arial" w:eastAsia="Arial" w:hAnsi="Arial" w:cs="Arial"/>
          <w:kern w:val="16"/>
          <w:sz w:val="20"/>
          <w:szCs w:val="20"/>
        </w:rPr>
        <w:tab/>
      </w:r>
    </w:p>
    <w:p w:rsidR="00703F88" w:rsidRPr="00187526" w:rsidRDefault="007512D1" w:rsidP="00187526">
      <w:pPr>
        <w:pStyle w:val="Heading3"/>
        <w:ind w:left="0"/>
        <w:jc w:val="both"/>
        <w:rPr>
          <w:rFonts w:cs="Arial"/>
          <w:b w:val="0"/>
          <w:bCs w:val="0"/>
          <w:kern w:val="16"/>
        </w:rPr>
      </w:pPr>
      <w:r w:rsidRPr="00187526">
        <w:rPr>
          <w:rFonts w:cs="Arial"/>
          <w:kern w:val="16"/>
        </w:rPr>
        <w:t xml:space="preserve">Part </w:t>
      </w:r>
      <w:r w:rsidR="00E87124" w:rsidRPr="00187526">
        <w:rPr>
          <w:rFonts w:cs="Arial"/>
          <w:kern w:val="16"/>
        </w:rPr>
        <w:t>2</w:t>
      </w:r>
      <w:r w:rsidRPr="00187526">
        <w:rPr>
          <w:rFonts w:cs="Arial"/>
          <w:kern w:val="16"/>
        </w:rPr>
        <w:t xml:space="preserve"> Freedom of Information and Protection of Privacy Act (Alberta) (“FOIP”):</w:t>
      </w:r>
    </w:p>
    <w:p w:rsidR="00703F88" w:rsidRPr="00187526" w:rsidRDefault="00703F88" w:rsidP="00187526">
      <w:pPr>
        <w:rPr>
          <w:rFonts w:ascii="Arial" w:eastAsia="Arial" w:hAnsi="Arial" w:cs="Arial"/>
          <w:b/>
          <w:bCs/>
          <w:kern w:val="16"/>
          <w:sz w:val="20"/>
          <w:szCs w:val="20"/>
        </w:rPr>
      </w:pPr>
    </w:p>
    <w:p w:rsidR="00703F88" w:rsidRPr="00187526" w:rsidRDefault="00532ACC" w:rsidP="00187526">
      <w:pPr>
        <w:pStyle w:val="BodyText"/>
        <w:ind w:left="0" w:right="633"/>
        <w:jc w:val="both"/>
        <w:rPr>
          <w:rFonts w:cs="Arial"/>
          <w:kern w:val="16"/>
        </w:rPr>
      </w:pPr>
      <w:r w:rsidRPr="00187526">
        <w:rPr>
          <w:rFonts w:cs="Arial"/>
          <w:kern w:val="16"/>
        </w:rPr>
        <w:t>Alberta Innovates</w:t>
      </w:r>
      <w:r w:rsidR="007512D1" w:rsidRPr="00187526">
        <w:rPr>
          <w:rFonts w:cs="Arial"/>
          <w:kern w:val="16"/>
        </w:rPr>
        <w:t xml:space="preserve"> is governed by FOIP. This means </w:t>
      </w:r>
      <w:r w:rsidRPr="00187526">
        <w:rPr>
          <w:rFonts w:cs="Arial"/>
          <w:kern w:val="16"/>
        </w:rPr>
        <w:t>Alberta Innovates</w:t>
      </w:r>
      <w:r w:rsidR="007512D1" w:rsidRPr="00187526">
        <w:rPr>
          <w:rFonts w:cs="Arial"/>
          <w:kern w:val="16"/>
        </w:rPr>
        <w:t xml:space="preserve"> can be compelled to disclose the information received under this Application, or other information delivered to </w:t>
      </w:r>
      <w:r w:rsidRPr="00187526">
        <w:rPr>
          <w:rFonts w:cs="Arial"/>
          <w:kern w:val="16"/>
        </w:rPr>
        <w:t>Alberta Innovates</w:t>
      </w:r>
      <w:r w:rsidR="007512D1" w:rsidRPr="00187526">
        <w:rPr>
          <w:rFonts w:cs="Arial"/>
          <w:kern w:val="16"/>
        </w:rPr>
        <w:t xml:space="preserve"> in relation to a Project, when an access request is made by anyone in the general public.</w:t>
      </w:r>
    </w:p>
    <w:p w:rsidR="00703F88" w:rsidRPr="00187526" w:rsidRDefault="00703F88" w:rsidP="00187526">
      <w:pPr>
        <w:rPr>
          <w:rFonts w:ascii="Arial" w:eastAsia="Arial" w:hAnsi="Arial" w:cs="Arial"/>
          <w:kern w:val="16"/>
          <w:sz w:val="20"/>
          <w:szCs w:val="20"/>
        </w:rPr>
      </w:pPr>
    </w:p>
    <w:p w:rsidR="00703F88" w:rsidRPr="00187526" w:rsidRDefault="007512D1" w:rsidP="00187526">
      <w:pPr>
        <w:pStyle w:val="BodyText"/>
        <w:ind w:left="0" w:right="142"/>
        <w:jc w:val="both"/>
        <w:rPr>
          <w:rFonts w:cs="Arial"/>
          <w:kern w:val="16"/>
        </w:rPr>
      </w:pPr>
      <w:r w:rsidRPr="00187526">
        <w:rPr>
          <w:rFonts w:cs="Arial"/>
          <w:kern w:val="16"/>
        </w:rPr>
        <w:t xml:space="preserve">In the event an access request is received by </w:t>
      </w:r>
      <w:r w:rsidR="00532ACC" w:rsidRPr="00187526">
        <w:rPr>
          <w:rFonts w:cs="Arial"/>
          <w:kern w:val="16"/>
        </w:rPr>
        <w:t>Alberta Innovates</w:t>
      </w:r>
      <w:r w:rsidRPr="00187526">
        <w:rPr>
          <w:rFonts w:cs="Arial"/>
          <w:kern w:val="16"/>
        </w:rPr>
        <w:t>, exceptions to disclosure within FOIP may apply. If an exception to disclosure applies, certain information may be withheld from disclosure. Applicants are encouraged to familiarize themselves with FOIP. Information regarding FOIP can be found at</w:t>
      </w:r>
      <w:r w:rsidRPr="00187526">
        <w:rPr>
          <w:rFonts w:cs="Arial"/>
          <w:color w:val="0000FF"/>
          <w:kern w:val="16"/>
        </w:rPr>
        <w:t xml:space="preserve"> </w:t>
      </w:r>
      <w:hyperlink r:id="rId11">
        <w:r w:rsidRPr="00187526">
          <w:rPr>
            <w:rFonts w:cs="Arial"/>
            <w:color w:val="0000FF"/>
            <w:kern w:val="16"/>
            <w:u w:val="single" w:color="0000FF"/>
          </w:rPr>
          <w:t>http://www.servicealberta.ca/foip/</w:t>
        </w:r>
        <w:r w:rsidRPr="00187526">
          <w:rPr>
            <w:rFonts w:cs="Arial"/>
            <w:kern w:val="16"/>
          </w:rPr>
          <w:t>.</w:t>
        </w:r>
      </w:hyperlink>
    </w:p>
    <w:p w:rsidR="00703F88" w:rsidRPr="00187526" w:rsidRDefault="00703F88" w:rsidP="00187526">
      <w:pPr>
        <w:rPr>
          <w:rFonts w:ascii="Arial" w:eastAsia="Arial" w:hAnsi="Arial" w:cs="Arial"/>
          <w:kern w:val="16"/>
          <w:sz w:val="20"/>
          <w:szCs w:val="20"/>
        </w:rPr>
      </w:pPr>
    </w:p>
    <w:p w:rsidR="00703F88" w:rsidRPr="00187526" w:rsidRDefault="007512D1" w:rsidP="00187526">
      <w:pPr>
        <w:pStyle w:val="Heading2"/>
        <w:tabs>
          <w:tab w:val="left" w:pos="1932"/>
        </w:tabs>
        <w:ind w:left="0"/>
        <w:rPr>
          <w:rFonts w:cs="Arial"/>
          <w:color w:val="FF0000"/>
          <w:kern w:val="16"/>
          <w:sz w:val="20"/>
          <w:szCs w:val="20"/>
        </w:rPr>
      </w:pPr>
      <w:r w:rsidRPr="00187526">
        <w:rPr>
          <w:rFonts w:cs="Arial"/>
          <w:color w:val="FF0000"/>
          <w:kern w:val="16"/>
          <w:sz w:val="20"/>
          <w:szCs w:val="20"/>
        </w:rPr>
        <w:t>Continue button</w:t>
      </w:r>
      <w:r w:rsidR="00445400" w:rsidRPr="00187526">
        <w:rPr>
          <w:rFonts w:cs="Arial"/>
          <w:color w:val="FF0000"/>
          <w:kern w:val="16"/>
          <w:sz w:val="20"/>
          <w:szCs w:val="20"/>
        </w:rPr>
        <w:tab/>
      </w:r>
    </w:p>
    <w:p w:rsidR="00C129CE" w:rsidRPr="00187526" w:rsidRDefault="00C129CE" w:rsidP="00187526">
      <w:pPr>
        <w:pStyle w:val="Heading2"/>
        <w:ind w:left="0"/>
        <w:rPr>
          <w:rFonts w:cs="Arial"/>
          <w:color w:val="FF0000"/>
          <w:kern w:val="16"/>
          <w:sz w:val="20"/>
          <w:szCs w:val="20"/>
        </w:rPr>
      </w:pPr>
    </w:p>
    <w:p w:rsidR="008E23F3" w:rsidRPr="00187526" w:rsidRDefault="00C129CE" w:rsidP="00187526">
      <w:pPr>
        <w:pStyle w:val="Heading2"/>
        <w:ind w:left="0"/>
        <w:rPr>
          <w:rFonts w:cs="Arial"/>
          <w:bCs w:val="0"/>
          <w:color w:val="76923C" w:themeColor="accent3" w:themeShade="BF"/>
          <w:kern w:val="16"/>
          <w:sz w:val="20"/>
          <w:szCs w:val="20"/>
          <w:u w:val="double"/>
        </w:rPr>
      </w:pPr>
      <w:r w:rsidRPr="00187526">
        <w:rPr>
          <w:rFonts w:cs="Arial"/>
          <w:bCs w:val="0"/>
          <w:color w:val="76923C" w:themeColor="accent3" w:themeShade="BF"/>
          <w:kern w:val="16"/>
          <w:sz w:val="20"/>
          <w:szCs w:val="20"/>
          <w:u w:val="double"/>
        </w:rPr>
        <w:t>STAGE ONE</w:t>
      </w:r>
    </w:p>
    <w:p w:rsidR="00703F88" w:rsidRPr="00187526" w:rsidRDefault="007512D1" w:rsidP="00187526">
      <w:pPr>
        <w:pStyle w:val="Heading3"/>
        <w:ind w:left="0"/>
        <w:rPr>
          <w:rFonts w:cs="Arial"/>
          <w:b w:val="0"/>
          <w:bCs w:val="0"/>
          <w:kern w:val="16"/>
        </w:rPr>
      </w:pPr>
      <w:r w:rsidRPr="00187526">
        <w:rPr>
          <w:rFonts w:cs="Arial"/>
          <w:kern w:val="16"/>
        </w:rPr>
        <w:t xml:space="preserve">STEP </w:t>
      </w:r>
      <w:r w:rsidR="00C23B6C" w:rsidRPr="00187526">
        <w:rPr>
          <w:rFonts w:cs="Arial"/>
          <w:kern w:val="16"/>
        </w:rPr>
        <w:t>1 of 5:</w:t>
      </w:r>
      <w:r w:rsidRPr="00187526">
        <w:rPr>
          <w:rFonts w:cs="Arial"/>
          <w:kern w:val="16"/>
        </w:rPr>
        <w:t xml:space="preserve"> </w:t>
      </w:r>
      <w:r w:rsidR="009D111B" w:rsidRPr="00187526">
        <w:rPr>
          <w:rFonts w:cs="Arial"/>
          <w:kern w:val="16"/>
        </w:rPr>
        <w:t>PROJECT</w:t>
      </w:r>
      <w:r w:rsidR="001314F2" w:rsidRPr="00187526">
        <w:rPr>
          <w:rFonts w:cs="Arial"/>
          <w:kern w:val="16"/>
        </w:rPr>
        <w:t xml:space="preserve"> </w:t>
      </w:r>
      <w:r w:rsidRPr="00187526">
        <w:rPr>
          <w:rFonts w:cs="Arial"/>
          <w:kern w:val="16"/>
        </w:rPr>
        <w:t>TITLE</w:t>
      </w:r>
      <w:r w:rsidR="007C0C16" w:rsidRPr="00187526">
        <w:rPr>
          <w:rFonts w:cs="Arial"/>
          <w:kern w:val="16"/>
        </w:rPr>
        <w:t xml:space="preserve"> </w:t>
      </w:r>
    </w:p>
    <w:p w:rsidR="00703F88" w:rsidRPr="00187526" w:rsidRDefault="00703F88" w:rsidP="00187526">
      <w:pPr>
        <w:rPr>
          <w:rFonts w:ascii="Arial" w:eastAsia="Arial" w:hAnsi="Arial" w:cs="Arial"/>
          <w:b/>
          <w:bCs/>
          <w:kern w:val="16"/>
          <w:sz w:val="20"/>
          <w:szCs w:val="20"/>
        </w:rPr>
      </w:pPr>
    </w:p>
    <w:p w:rsidR="00D61D69" w:rsidRPr="00187526" w:rsidRDefault="007512D1" w:rsidP="00187526">
      <w:pPr>
        <w:ind w:right="1353"/>
        <w:rPr>
          <w:rFonts w:ascii="Arial" w:eastAsia="Arial" w:hAnsi="Arial" w:cs="Arial"/>
          <w:b/>
          <w:bCs/>
          <w:kern w:val="16"/>
          <w:sz w:val="20"/>
          <w:szCs w:val="20"/>
        </w:rPr>
      </w:pPr>
      <w:r w:rsidRPr="00187526">
        <w:rPr>
          <w:rFonts w:ascii="Arial" w:eastAsia="Arial" w:hAnsi="Arial" w:cs="Arial"/>
          <w:b/>
          <w:bCs/>
          <w:kern w:val="16"/>
          <w:sz w:val="20"/>
          <w:szCs w:val="20"/>
        </w:rPr>
        <w:t xml:space="preserve">STEP </w:t>
      </w:r>
      <w:r w:rsidR="00C23B6C" w:rsidRPr="00187526">
        <w:rPr>
          <w:rFonts w:ascii="Arial" w:eastAsia="Arial" w:hAnsi="Arial" w:cs="Arial"/>
          <w:b/>
          <w:bCs/>
          <w:kern w:val="16"/>
          <w:sz w:val="20"/>
          <w:szCs w:val="20"/>
        </w:rPr>
        <w:t>2 of 5:</w:t>
      </w:r>
      <w:r w:rsidRPr="00187526">
        <w:rPr>
          <w:rFonts w:ascii="Arial" w:eastAsia="Arial" w:hAnsi="Arial" w:cs="Arial"/>
          <w:b/>
          <w:bCs/>
          <w:kern w:val="16"/>
          <w:sz w:val="20"/>
          <w:szCs w:val="20"/>
        </w:rPr>
        <w:t xml:space="preserve"> NON-CONFIDENTIAL ABSTRACT</w:t>
      </w:r>
      <w:r w:rsidR="00D61D69" w:rsidRPr="00187526">
        <w:rPr>
          <w:rFonts w:ascii="Arial" w:eastAsia="Arial" w:hAnsi="Arial" w:cs="Arial"/>
          <w:b/>
          <w:bCs/>
          <w:kern w:val="16"/>
          <w:sz w:val="20"/>
          <w:szCs w:val="20"/>
        </w:rPr>
        <w:t xml:space="preserve"> </w:t>
      </w:r>
    </w:p>
    <w:p w:rsidR="00B05F13" w:rsidRPr="00187526" w:rsidRDefault="00B05F13" w:rsidP="00187526">
      <w:pPr>
        <w:pStyle w:val="BodyText"/>
        <w:ind w:left="0" w:right="280"/>
        <w:rPr>
          <w:rFonts w:cs="Arial"/>
          <w:color w:val="76923C" w:themeColor="accent3" w:themeShade="BF"/>
          <w:kern w:val="16"/>
          <w:u w:val="single"/>
        </w:rPr>
      </w:pPr>
    </w:p>
    <w:p w:rsidR="004E388F" w:rsidRDefault="004E388F" w:rsidP="004E388F">
      <w:pPr>
        <w:pStyle w:val="NoSpacing"/>
        <w:tabs>
          <w:tab w:val="left" w:pos="5760"/>
        </w:tabs>
        <w:rPr>
          <w:rFonts w:ascii="Arial" w:eastAsia="Arial" w:hAnsi="Arial" w:cs="Arial"/>
          <w:kern w:val="16"/>
          <w:sz w:val="20"/>
          <w:szCs w:val="20"/>
          <w:lang w:val="en-US"/>
        </w:rPr>
      </w:pPr>
      <w:r w:rsidRPr="00EE5F4A">
        <w:rPr>
          <w:rFonts w:ascii="Arial" w:eastAsia="Arial" w:hAnsi="Arial" w:cs="Arial"/>
          <w:kern w:val="16"/>
          <w:sz w:val="20"/>
          <w:szCs w:val="20"/>
          <w:lang w:val="en-US"/>
        </w:rPr>
        <w:t xml:space="preserve">This section is a brief non-confidential summary of the business opportunity. This should include information relevant to the project, such as what the Applicant’s current business is, what the new product is, the benefit to the future customer, the expected return when it is successfully commercialized, how the requested Alberta Innovates funds will be utilized, and how this Investment will bring the product closer to market. </w:t>
      </w:r>
    </w:p>
    <w:p w:rsidR="003133F8" w:rsidRPr="00187526" w:rsidRDefault="003133F8" w:rsidP="00187526">
      <w:pPr>
        <w:ind w:right="1353"/>
        <w:rPr>
          <w:rFonts w:ascii="Arial" w:eastAsia="Arial" w:hAnsi="Arial" w:cs="Arial"/>
          <w:bCs/>
          <w:kern w:val="16"/>
          <w:sz w:val="20"/>
          <w:szCs w:val="20"/>
        </w:rPr>
      </w:pPr>
    </w:p>
    <w:p w:rsidR="00703F88" w:rsidRPr="00187526" w:rsidRDefault="007512D1" w:rsidP="00187526">
      <w:pPr>
        <w:ind w:right="90"/>
        <w:rPr>
          <w:rFonts w:ascii="Arial" w:eastAsia="Arial" w:hAnsi="Arial" w:cs="Arial"/>
          <w:kern w:val="16"/>
          <w:sz w:val="20"/>
          <w:szCs w:val="20"/>
        </w:rPr>
      </w:pPr>
      <w:r w:rsidRPr="00187526">
        <w:rPr>
          <w:rFonts w:ascii="Arial" w:eastAsia="Arial" w:hAnsi="Arial" w:cs="Arial"/>
          <w:b/>
          <w:bCs/>
          <w:kern w:val="16"/>
          <w:sz w:val="20"/>
          <w:szCs w:val="20"/>
        </w:rPr>
        <w:t xml:space="preserve">STEP </w:t>
      </w:r>
      <w:r w:rsidR="00C23B6C" w:rsidRPr="00187526">
        <w:rPr>
          <w:rFonts w:ascii="Arial" w:eastAsia="Arial" w:hAnsi="Arial" w:cs="Arial"/>
          <w:b/>
          <w:bCs/>
          <w:kern w:val="16"/>
          <w:sz w:val="20"/>
          <w:szCs w:val="20"/>
        </w:rPr>
        <w:t>3 of 5:</w:t>
      </w:r>
      <w:r w:rsidRPr="00187526">
        <w:rPr>
          <w:rFonts w:ascii="Arial" w:eastAsia="Arial" w:hAnsi="Arial" w:cs="Arial"/>
          <w:b/>
          <w:bCs/>
          <w:kern w:val="16"/>
          <w:sz w:val="20"/>
          <w:szCs w:val="20"/>
        </w:rPr>
        <w:t xml:space="preserve"> APPLICANT</w:t>
      </w:r>
      <w:r w:rsidR="00BF41C6" w:rsidRPr="00187526">
        <w:rPr>
          <w:rFonts w:ascii="Arial" w:eastAsia="Arial" w:hAnsi="Arial" w:cs="Arial"/>
          <w:b/>
          <w:bCs/>
          <w:kern w:val="16"/>
          <w:sz w:val="20"/>
          <w:szCs w:val="20"/>
        </w:rPr>
        <w:t>, OPPORTUNITY, ASSOCIATE</w:t>
      </w:r>
      <w:r w:rsidRPr="00187526">
        <w:rPr>
          <w:rFonts w:ascii="Arial" w:eastAsia="Arial" w:hAnsi="Arial" w:cs="Arial"/>
          <w:b/>
          <w:bCs/>
          <w:kern w:val="16"/>
          <w:sz w:val="20"/>
          <w:szCs w:val="20"/>
        </w:rPr>
        <w:t xml:space="preserve"> AND PROJECT</w:t>
      </w:r>
      <w:r w:rsidR="00E1077F" w:rsidRPr="00187526">
        <w:rPr>
          <w:rFonts w:ascii="Arial" w:eastAsia="Arial" w:hAnsi="Arial" w:cs="Arial"/>
          <w:b/>
          <w:bCs/>
          <w:kern w:val="16"/>
          <w:sz w:val="20"/>
          <w:szCs w:val="20"/>
        </w:rPr>
        <w:t xml:space="preserve"> </w:t>
      </w:r>
      <w:r w:rsidRPr="00187526">
        <w:rPr>
          <w:rFonts w:ascii="Arial" w:eastAsia="Arial" w:hAnsi="Arial" w:cs="Arial"/>
          <w:b/>
          <w:bCs/>
          <w:kern w:val="16"/>
          <w:sz w:val="20"/>
          <w:szCs w:val="20"/>
        </w:rPr>
        <w:t>INFORMATION</w:t>
      </w:r>
    </w:p>
    <w:p w:rsidR="00502325" w:rsidRDefault="00130257" w:rsidP="00502325">
      <w:pPr>
        <w:pStyle w:val="NormalWeb"/>
        <w:spacing w:before="0" w:beforeAutospacing="0"/>
        <w:rPr>
          <w:rFonts w:ascii="Arial" w:eastAsia="Arial" w:hAnsi="Arial" w:cs="Arial"/>
          <w:kern w:val="16"/>
          <w:sz w:val="20"/>
          <w:szCs w:val="20"/>
          <w:lang w:val="en-US" w:eastAsia="en-US"/>
        </w:rPr>
      </w:pPr>
      <w:r w:rsidRPr="00187526">
        <w:rPr>
          <w:rFonts w:ascii="Arial" w:eastAsia="Arial" w:hAnsi="Arial" w:cs="Arial"/>
          <w:kern w:val="16"/>
          <w:sz w:val="20"/>
          <w:szCs w:val="20"/>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w:t>
      </w:r>
      <w:r w:rsidR="00502325">
        <w:rPr>
          <w:rFonts w:ascii="Arial" w:eastAsia="Arial" w:hAnsi="Arial" w:cs="Arial"/>
          <w:kern w:val="16"/>
          <w:sz w:val="20"/>
          <w:szCs w:val="20"/>
          <w:lang w:val="en-US" w:eastAsia="en-US"/>
        </w:rPr>
        <w:t xml:space="preserve">Summary Step. </w:t>
      </w:r>
      <w:r w:rsidR="00502325">
        <w:rPr>
          <w:rFonts w:ascii="Arial" w:hAnsi="Arial" w:cs="Arial"/>
          <w:color w:val="FF0000"/>
          <w:sz w:val="20"/>
          <w:szCs w:val="20"/>
          <w:shd w:val="clear" w:color="auto" w:fill="FFFFFF"/>
        </w:rPr>
        <w:t>Remember, you can create a PDF of your application at any time by clicking the “Create PDF” button on the Summary Step.</w:t>
      </w:r>
    </w:p>
    <w:p w:rsidR="00703F88" w:rsidRPr="00187526" w:rsidRDefault="007512D1" w:rsidP="00187526">
      <w:pPr>
        <w:ind w:right="221"/>
        <w:rPr>
          <w:rFonts w:ascii="Arial" w:eastAsia="Arial" w:hAnsi="Arial" w:cs="Arial"/>
          <w:kern w:val="16"/>
          <w:sz w:val="20"/>
          <w:szCs w:val="20"/>
        </w:rPr>
      </w:pPr>
      <w:r w:rsidRPr="00187526">
        <w:rPr>
          <w:rFonts w:ascii="Arial" w:hAnsi="Arial" w:cs="Arial"/>
          <w:b/>
          <w:color w:val="FF0000"/>
          <w:kern w:val="16"/>
          <w:sz w:val="20"/>
          <w:szCs w:val="20"/>
        </w:rPr>
        <w:t>The response time for section navigation will vary based on each user's bandwidth and network connection type (e.g.WiFi vs. "hard wire").</w:t>
      </w:r>
    </w:p>
    <w:p w:rsidR="0038336D" w:rsidRPr="00187526" w:rsidRDefault="0038336D" w:rsidP="00187526">
      <w:pPr>
        <w:rPr>
          <w:rFonts w:ascii="Arial" w:eastAsia="Arial" w:hAnsi="Arial" w:cs="Arial"/>
          <w:bCs/>
          <w:kern w:val="16"/>
          <w:sz w:val="20"/>
          <w:szCs w:val="20"/>
        </w:rPr>
      </w:pPr>
    </w:p>
    <w:p w:rsidR="00DB3B60" w:rsidRPr="00187526" w:rsidRDefault="00DB3B60" w:rsidP="00187526">
      <w:pPr>
        <w:rPr>
          <w:rFonts w:ascii="Arial" w:hAnsi="Arial" w:cs="Arial"/>
          <w:b/>
          <w:color w:val="FF0000"/>
          <w:kern w:val="16"/>
          <w:sz w:val="20"/>
          <w:szCs w:val="20"/>
        </w:rPr>
      </w:pPr>
      <w:r w:rsidRPr="00187526">
        <w:rPr>
          <w:rFonts w:ascii="Arial" w:hAnsi="Arial" w:cs="Arial"/>
          <w:b/>
          <w:color w:val="FF0000"/>
          <w:kern w:val="16"/>
          <w:sz w:val="20"/>
          <w:szCs w:val="20"/>
        </w:rPr>
        <w:t>First Section</w:t>
      </w:r>
    </w:p>
    <w:p w:rsidR="00E207DC" w:rsidRPr="00187526" w:rsidRDefault="00E207DC" w:rsidP="00187526">
      <w:pPr>
        <w:rPr>
          <w:rFonts w:ascii="Arial" w:hAnsi="Arial" w:cs="Arial"/>
          <w:b/>
          <w:kern w:val="16"/>
          <w:sz w:val="20"/>
          <w:szCs w:val="20"/>
        </w:rPr>
      </w:pPr>
      <w:r w:rsidRPr="00187526">
        <w:rPr>
          <w:rFonts w:ascii="Arial" w:hAnsi="Arial" w:cs="Arial"/>
          <w:b/>
          <w:kern w:val="16"/>
          <w:sz w:val="20"/>
          <w:szCs w:val="20"/>
        </w:rPr>
        <w:t>Applicant Contact Information</w:t>
      </w:r>
    </w:p>
    <w:p w:rsidR="00E207DC" w:rsidRPr="00187526" w:rsidRDefault="00E207DC" w:rsidP="00187526">
      <w:pPr>
        <w:pStyle w:val="BodyText"/>
        <w:ind w:left="0" w:right="280"/>
        <w:rPr>
          <w:rFonts w:cs="Arial"/>
          <w:kern w:val="16"/>
        </w:rPr>
      </w:pPr>
    </w:p>
    <w:p w:rsidR="00527910" w:rsidRPr="00187526" w:rsidRDefault="00BA7303" w:rsidP="00187526">
      <w:pPr>
        <w:pStyle w:val="BodyText"/>
        <w:ind w:left="0" w:right="280"/>
        <w:rPr>
          <w:rFonts w:cs="Arial"/>
          <w:kern w:val="16"/>
        </w:rPr>
      </w:pPr>
      <w:r w:rsidRPr="00187526">
        <w:rPr>
          <w:rFonts w:cs="Arial"/>
          <w:kern w:val="16"/>
        </w:rPr>
        <w:t>Indicate how you are submitting this application. (With or without a</w:t>
      </w:r>
      <w:r w:rsidR="00B4766C" w:rsidRPr="00187526">
        <w:rPr>
          <w:rFonts w:cs="Arial"/>
          <w:kern w:val="16"/>
        </w:rPr>
        <w:t xml:space="preserve"> Commercialization </w:t>
      </w:r>
      <w:r w:rsidRPr="00187526">
        <w:rPr>
          <w:rFonts w:cs="Arial"/>
          <w:kern w:val="16"/>
        </w:rPr>
        <w:t>Associate named).</w:t>
      </w:r>
      <w:r w:rsidR="006F7F04" w:rsidRPr="00187526">
        <w:rPr>
          <w:rFonts w:cs="Arial"/>
          <w:kern w:val="16"/>
        </w:rPr>
        <w:t xml:space="preserve"> </w:t>
      </w:r>
    </w:p>
    <w:p w:rsidR="00BA7303" w:rsidRPr="00187526" w:rsidRDefault="00BA7303" w:rsidP="00187526">
      <w:pPr>
        <w:pStyle w:val="BodyText"/>
        <w:ind w:left="720" w:right="280"/>
        <w:rPr>
          <w:rFonts w:cs="Arial"/>
          <w:kern w:val="16"/>
        </w:rPr>
      </w:pPr>
      <w:r w:rsidRPr="00187526">
        <w:rPr>
          <w:rFonts w:cs="Arial"/>
          <w:kern w:val="16"/>
        </w:rPr>
        <w:t>Stage One Only</w:t>
      </w:r>
    </w:p>
    <w:p w:rsidR="00BA7303" w:rsidRPr="00187526" w:rsidRDefault="00BA7303" w:rsidP="00187526">
      <w:pPr>
        <w:pStyle w:val="BodyText"/>
        <w:ind w:left="720" w:right="280"/>
        <w:rPr>
          <w:rFonts w:cs="Arial"/>
          <w:kern w:val="16"/>
        </w:rPr>
      </w:pPr>
      <w:r w:rsidRPr="00187526">
        <w:rPr>
          <w:rFonts w:cs="Arial"/>
          <w:kern w:val="16"/>
        </w:rPr>
        <w:t>Stage One and Two together</w:t>
      </w:r>
    </w:p>
    <w:p w:rsidR="002F30CD" w:rsidRPr="00187526" w:rsidRDefault="002F30CD" w:rsidP="00187526">
      <w:pPr>
        <w:pStyle w:val="BodyText"/>
        <w:ind w:left="720" w:right="280"/>
        <w:rPr>
          <w:rFonts w:cs="Arial"/>
          <w:kern w:val="16"/>
        </w:rPr>
      </w:pPr>
    </w:p>
    <w:p w:rsidR="002F30CD" w:rsidRPr="00187526" w:rsidRDefault="002F30CD"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2F30CD" w:rsidRPr="00187526" w:rsidRDefault="002F30CD" w:rsidP="00187526">
      <w:pPr>
        <w:rPr>
          <w:rFonts w:ascii="Arial" w:eastAsia="Arial" w:hAnsi="Arial" w:cs="Arial"/>
          <w:kern w:val="16"/>
          <w:sz w:val="20"/>
          <w:szCs w:val="20"/>
        </w:rPr>
      </w:pPr>
      <w:r w:rsidRPr="00187526">
        <w:rPr>
          <w:rFonts w:ascii="Arial" w:eastAsia="Arial" w:hAnsi="Arial" w:cs="Arial"/>
          <w:kern w:val="16"/>
          <w:sz w:val="20"/>
          <w:szCs w:val="20"/>
        </w:rPr>
        <w:t>Please note that you must update this answer if you later decide to change whether you are submitting only “Stage One”, or “Stage One and Two Together”</w:t>
      </w:r>
    </w:p>
    <w:p w:rsidR="00527910" w:rsidRPr="00187526" w:rsidRDefault="00527910" w:rsidP="00187526">
      <w:pPr>
        <w:pStyle w:val="BodyText"/>
        <w:ind w:left="0" w:right="280"/>
        <w:rPr>
          <w:rFonts w:cs="Arial"/>
          <w:kern w:val="16"/>
        </w:rPr>
      </w:pPr>
    </w:p>
    <w:p w:rsidR="008171DE" w:rsidRPr="00187526" w:rsidRDefault="008171DE" w:rsidP="00187526">
      <w:pPr>
        <w:rPr>
          <w:rFonts w:ascii="Arial" w:eastAsia="Arial" w:hAnsi="Arial" w:cs="Arial"/>
          <w:kern w:val="16"/>
          <w:sz w:val="20"/>
          <w:szCs w:val="20"/>
        </w:rPr>
      </w:pPr>
      <w:r w:rsidRPr="00187526">
        <w:rPr>
          <w:rFonts w:ascii="Arial" w:eastAsia="Arial" w:hAnsi="Arial" w:cs="Arial"/>
          <w:kern w:val="16"/>
          <w:sz w:val="20"/>
          <w:szCs w:val="20"/>
        </w:rPr>
        <w:t>Indicate the length of the Project term for which you are requesting Alberta Innovates’ Investment.</w:t>
      </w:r>
    </w:p>
    <w:p w:rsidR="008171DE" w:rsidRPr="00187526" w:rsidRDefault="008171DE"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8171DE" w:rsidRPr="00187526" w:rsidRDefault="00526E15" w:rsidP="00187526">
      <w:pPr>
        <w:pStyle w:val="BodyText"/>
        <w:ind w:left="0" w:right="280"/>
        <w:rPr>
          <w:rFonts w:cs="Arial"/>
          <w:i/>
          <w:kern w:val="16"/>
        </w:rPr>
      </w:pPr>
      <w:r w:rsidRPr="00187526">
        <w:rPr>
          <w:rFonts w:cs="Arial"/>
          <w:i/>
          <w:kern w:val="16"/>
        </w:rPr>
        <w:t>Applicants may apply for a one year term or a two year term. Where a two year term is requested, approval of the second year of the Investment is dependent on approval by Alberta Innovates of the Progress Report.</w:t>
      </w:r>
    </w:p>
    <w:p w:rsidR="008171DE" w:rsidRPr="00187526" w:rsidRDefault="008171DE" w:rsidP="00187526">
      <w:pPr>
        <w:pStyle w:val="BodyText"/>
        <w:ind w:left="0" w:right="280"/>
        <w:rPr>
          <w:rFonts w:cs="Arial"/>
          <w:kern w:val="16"/>
        </w:rPr>
      </w:pPr>
      <w:r w:rsidRPr="00187526">
        <w:rPr>
          <w:rFonts w:cs="Arial"/>
          <w:kern w:val="16"/>
        </w:rPr>
        <w:tab/>
        <w:t>One Year</w:t>
      </w:r>
    </w:p>
    <w:p w:rsidR="008171DE" w:rsidRPr="00187526" w:rsidRDefault="008171DE" w:rsidP="00187526">
      <w:pPr>
        <w:pStyle w:val="BodyText"/>
        <w:ind w:left="0" w:right="280"/>
        <w:rPr>
          <w:rFonts w:cs="Arial"/>
          <w:kern w:val="16"/>
        </w:rPr>
      </w:pPr>
      <w:r w:rsidRPr="00187526">
        <w:rPr>
          <w:rFonts w:cs="Arial"/>
          <w:kern w:val="16"/>
        </w:rPr>
        <w:tab/>
        <w:t>Two Years</w:t>
      </w:r>
    </w:p>
    <w:p w:rsidR="008171DE" w:rsidRPr="00187526" w:rsidRDefault="008171DE" w:rsidP="00187526">
      <w:pPr>
        <w:pStyle w:val="BodyText"/>
        <w:ind w:left="0" w:right="280"/>
        <w:rPr>
          <w:rFonts w:cs="Arial"/>
          <w:kern w:val="16"/>
        </w:rPr>
      </w:pPr>
    </w:p>
    <w:p w:rsidR="006D482C" w:rsidRPr="00187526" w:rsidRDefault="00662373" w:rsidP="00187526">
      <w:pPr>
        <w:pStyle w:val="Heading1"/>
        <w:ind w:left="0"/>
        <w:rPr>
          <w:rFonts w:cs="Arial"/>
          <w:b w:val="0"/>
          <w:kern w:val="16"/>
          <w:sz w:val="20"/>
          <w:szCs w:val="20"/>
        </w:rPr>
      </w:pPr>
      <w:r w:rsidRPr="00187526">
        <w:rPr>
          <w:rFonts w:cs="Arial"/>
          <w:b w:val="0"/>
          <w:kern w:val="16"/>
          <w:sz w:val="20"/>
          <w:szCs w:val="20"/>
        </w:rPr>
        <w:t>Proposed Project Start Date</w:t>
      </w:r>
      <w:r w:rsidR="00130257" w:rsidRPr="00187526">
        <w:rPr>
          <w:rFonts w:cs="Arial"/>
          <w:b w:val="0"/>
          <w:kern w:val="16"/>
          <w:sz w:val="20"/>
          <w:szCs w:val="20"/>
        </w:rPr>
        <w:t xml:space="preserve"> (dd/mm/yy)</w:t>
      </w:r>
      <w:r w:rsidR="00173A70" w:rsidRPr="00187526">
        <w:rPr>
          <w:rFonts w:cs="Arial"/>
          <w:b w:val="0"/>
          <w:kern w:val="16"/>
          <w:sz w:val="20"/>
          <w:szCs w:val="20"/>
        </w:rPr>
        <w:t>:</w:t>
      </w:r>
    </w:p>
    <w:p w:rsidR="00B05F13" w:rsidRPr="00187526" w:rsidRDefault="006D482C"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385B14" w:rsidRPr="00187526" w:rsidRDefault="00385B14" w:rsidP="00187526">
      <w:pPr>
        <w:pStyle w:val="Heading1"/>
        <w:ind w:left="0"/>
        <w:rPr>
          <w:rFonts w:cs="Arial"/>
          <w:b w:val="0"/>
          <w:i/>
          <w:color w:val="000000"/>
          <w:kern w:val="16"/>
          <w:sz w:val="20"/>
          <w:szCs w:val="20"/>
        </w:rPr>
      </w:pPr>
      <w:r w:rsidRPr="00187526">
        <w:rPr>
          <w:rFonts w:cs="Arial"/>
          <w:b w:val="0"/>
          <w:i/>
          <w:color w:val="000000"/>
          <w:kern w:val="16"/>
          <w:sz w:val="20"/>
          <w:szCs w:val="20"/>
        </w:rPr>
        <w:t xml:space="preserve">The Proposed Project Start Date may differ from the actual Project Start Date depending on the time required to process and execute an Agreement.  To avoid this, we recommend that the Project should start no sooner than 60 days from the date of the submission if you are submitting your application in its entirety (Stages One and Two together), and  thirty days (30) if you have received approval for Stage One and are now submitting Stage Two. In addition, the Project Start Date should be no later than one hundred twenty (120) days from the date of the submission of the full application, </w:t>
      </w:r>
      <w:r w:rsidRPr="00187526">
        <w:rPr>
          <w:rFonts w:cs="Arial"/>
          <w:b w:val="0"/>
          <w:i/>
          <w:color w:val="000000"/>
          <w:kern w:val="16"/>
          <w:sz w:val="20"/>
          <w:szCs w:val="20"/>
          <w:u w:val="single"/>
        </w:rPr>
        <w:t>including Stage Two</w:t>
      </w:r>
      <w:r w:rsidRPr="00187526">
        <w:rPr>
          <w:rFonts w:cs="Arial"/>
          <w:b w:val="0"/>
          <w:i/>
          <w:color w:val="000000"/>
          <w:kern w:val="16"/>
          <w:sz w:val="20"/>
          <w:szCs w:val="20"/>
        </w:rPr>
        <w:t xml:space="preserve">. “Project Start Date” must be the first day of a month and within the first 2 months after formal notification of approval from </w:t>
      </w:r>
      <w:r w:rsidR="00532ACC" w:rsidRPr="00187526">
        <w:rPr>
          <w:rFonts w:cs="Arial"/>
          <w:b w:val="0"/>
          <w:i/>
          <w:color w:val="000000"/>
          <w:kern w:val="16"/>
          <w:sz w:val="20"/>
          <w:szCs w:val="20"/>
        </w:rPr>
        <w:t>Alberta Innovates</w:t>
      </w:r>
      <w:r w:rsidRPr="00187526">
        <w:rPr>
          <w:rFonts w:cs="Arial"/>
          <w:b w:val="0"/>
          <w:i/>
          <w:color w:val="000000"/>
          <w:kern w:val="16"/>
          <w:sz w:val="20"/>
          <w:szCs w:val="20"/>
        </w:rPr>
        <w:t>. </w:t>
      </w:r>
    </w:p>
    <w:p w:rsidR="006D482C" w:rsidRPr="00187526" w:rsidRDefault="006D482C" w:rsidP="00187526">
      <w:pPr>
        <w:pStyle w:val="BodyText"/>
        <w:ind w:left="0" w:right="280"/>
        <w:rPr>
          <w:rFonts w:cs="Arial"/>
          <w:kern w:val="16"/>
        </w:rPr>
      </w:pPr>
    </w:p>
    <w:p w:rsidR="00527910" w:rsidRPr="00187526" w:rsidRDefault="001F31DD" w:rsidP="00187526">
      <w:pPr>
        <w:pStyle w:val="BodyText"/>
        <w:ind w:left="0" w:right="280"/>
        <w:rPr>
          <w:rFonts w:cs="Arial"/>
          <w:kern w:val="16"/>
        </w:rPr>
      </w:pPr>
      <w:r w:rsidRPr="006F702C">
        <w:rPr>
          <w:rFonts w:cs="Arial"/>
          <w:b/>
          <w:kern w:val="16"/>
        </w:rPr>
        <w:t>TDA Contact</w:t>
      </w:r>
      <w:r w:rsidRPr="00187526">
        <w:rPr>
          <w:rFonts w:cs="Arial"/>
          <w:kern w:val="16"/>
        </w:rPr>
        <w:t>.</w:t>
      </w:r>
      <w:r w:rsidR="000C7734" w:rsidRPr="00187526">
        <w:rPr>
          <w:rFonts w:cs="Arial"/>
          <w:kern w:val="16"/>
        </w:rPr>
        <w:t xml:space="preserve"> </w:t>
      </w:r>
      <w:r w:rsidR="00527910" w:rsidRPr="00187526">
        <w:rPr>
          <w:rFonts w:cs="Arial"/>
          <w:kern w:val="16"/>
        </w:rPr>
        <w:t xml:space="preserve">Did you work with a Technology Development Advisor (TDA) or </w:t>
      </w:r>
      <w:r w:rsidR="00C1124E">
        <w:rPr>
          <w:rFonts w:cs="Arial"/>
        </w:rPr>
        <w:t>any other Alberta Innovates</w:t>
      </w:r>
      <w:r w:rsidR="00527910" w:rsidRPr="00187526">
        <w:rPr>
          <w:rFonts w:cs="Arial"/>
          <w:kern w:val="16"/>
        </w:rPr>
        <w:t xml:space="preserve"> representative prior to completing this application?</w:t>
      </w:r>
      <w:r w:rsidR="006F7F04" w:rsidRPr="00187526">
        <w:rPr>
          <w:rFonts w:cs="Arial"/>
          <w:kern w:val="16"/>
        </w:rPr>
        <w:t xml:space="preserve"> </w:t>
      </w:r>
    </w:p>
    <w:p w:rsidR="00B05F13" w:rsidRPr="00187526" w:rsidRDefault="00527910" w:rsidP="00187526">
      <w:pPr>
        <w:pStyle w:val="Heading3"/>
        <w:tabs>
          <w:tab w:val="left" w:pos="9090"/>
        </w:tabs>
        <w:ind w:left="720" w:right="230"/>
        <w:rPr>
          <w:rFonts w:cs="Arial"/>
          <w:b w:val="0"/>
          <w:kern w:val="16"/>
        </w:rPr>
      </w:pPr>
      <w:r w:rsidRPr="00187526">
        <w:rPr>
          <w:rFonts w:cs="Arial"/>
          <w:b w:val="0"/>
          <w:kern w:val="16"/>
        </w:rPr>
        <w:t>Y</w:t>
      </w:r>
      <w:r w:rsidR="005C7BC5" w:rsidRPr="00187526">
        <w:rPr>
          <w:rFonts w:cs="Arial"/>
          <w:b w:val="0"/>
          <w:kern w:val="16"/>
        </w:rPr>
        <w:t>e</w:t>
      </w:r>
      <w:r w:rsidRPr="00187526">
        <w:rPr>
          <w:rFonts w:cs="Arial"/>
          <w:b w:val="0"/>
          <w:kern w:val="16"/>
        </w:rPr>
        <w:t>s</w:t>
      </w:r>
      <w:r w:rsidR="005C7BC5" w:rsidRPr="00187526">
        <w:rPr>
          <w:rFonts w:cs="Arial"/>
          <w:b w:val="0"/>
          <w:kern w:val="16"/>
        </w:rPr>
        <w:t xml:space="preserve"> </w:t>
      </w:r>
    </w:p>
    <w:p w:rsidR="00527910" w:rsidRPr="00187526" w:rsidRDefault="00527910" w:rsidP="00187526">
      <w:pPr>
        <w:pStyle w:val="Heading3"/>
        <w:tabs>
          <w:tab w:val="left" w:pos="9090"/>
        </w:tabs>
        <w:ind w:left="720" w:right="230"/>
        <w:rPr>
          <w:rFonts w:cs="Arial"/>
          <w:b w:val="0"/>
          <w:bCs w:val="0"/>
          <w:kern w:val="16"/>
        </w:rPr>
      </w:pPr>
      <w:r w:rsidRPr="00187526">
        <w:rPr>
          <w:rFonts w:cs="Arial"/>
          <w:b w:val="0"/>
          <w:kern w:val="16"/>
        </w:rPr>
        <w:lastRenderedPageBreak/>
        <w:t>No</w:t>
      </w:r>
    </w:p>
    <w:p w:rsidR="00527910" w:rsidRPr="00187526" w:rsidRDefault="00527910" w:rsidP="00187526">
      <w:pPr>
        <w:rPr>
          <w:rFonts w:ascii="Arial" w:eastAsia="Arial" w:hAnsi="Arial" w:cs="Arial"/>
          <w:b/>
          <w:bCs/>
          <w:kern w:val="16"/>
          <w:sz w:val="20"/>
          <w:szCs w:val="20"/>
        </w:rPr>
      </w:pPr>
    </w:p>
    <w:p w:rsidR="00527910" w:rsidRPr="00187526" w:rsidRDefault="00527910" w:rsidP="00187526">
      <w:pPr>
        <w:pStyle w:val="BodyText"/>
        <w:ind w:left="0" w:right="317"/>
        <w:rPr>
          <w:rFonts w:cs="Arial"/>
          <w:kern w:val="16"/>
        </w:rPr>
      </w:pPr>
      <w:r w:rsidRPr="00187526">
        <w:rPr>
          <w:rFonts w:cs="Arial"/>
          <w:kern w:val="16"/>
        </w:rPr>
        <w:t>If you answered YES to the above question, please select the name of the individual.</w:t>
      </w:r>
      <w:r w:rsidR="006F7F04" w:rsidRPr="00187526">
        <w:rPr>
          <w:rFonts w:cs="Arial"/>
          <w:kern w:val="16"/>
        </w:rPr>
        <w:t xml:space="preserve"> </w:t>
      </w:r>
    </w:p>
    <w:p w:rsidR="0016445B" w:rsidRDefault="0016445B" w:rsidP="00187526">
      <w:pPr>
        <w:pStyle w:val="BodyText"/>
        <w:ind w:left="720" w:right="317"/>
        <w:rPr>
          <w:rFonts w:cs="Arial"/>
          <w:kern w:val="16"/>
        </w:rPr>
        <w:sectPr w:rsidR="0016445B" w:rsidSect="00DE4FA7">
          <w:headerReference w:type="default" r:id="rId12"/>
          <w:footerReference w:type="default" r:id="rId13"/>
          <w:pgSz w:w="12240" w:h="15840" w:code="1"/>
          <w:pgMar w:top="1728" w:right="1440" w:bottom="1152" w:left="1440" w:header="720" w:footer="576" w:gutter="0"/>
          <w:cols w:space="720"/>
          <w:docGrid w:linePitch="299"/>
        </w:sectPr>
      </w:pPr>
    </w:p>
    <w:p w:rsidR="0072374A" w:rsidRPr="00187526" w:rsidRDefault="0072374A" w:rsidP="00187526">
      <w:pPr>
        <w:pStyle w:val="BodyText"/>
        <w:ind w:left="720" w:right="317"/>
        <w:rPr>
          <w:rFonts w:cs="Arial"/>
          <w:kern w:val="16"/>
        </w:rPr>
      </w:pPr>
      <w:r w:rsidRPr="00187526">
        <w:rPr>
          <w:rFonts w:cs="Arial"/>
          <w:kern w:val="16"/>
        </w:rPr>
        <w:t>Matt Cornall</w:t>
      </w:r>
    </w:p>
    <w:p w:rsidR="0072374A" w:rsidRPr="00187526" w:rsidRDefault="0072374A" w:rsidP="00187526">
      <w:pPr>
        <w:pStyle w:val="BodyText"/>
        <w:ind w:left="720" w:right="317"/>
        <w:rPr>
          <w:rFonts w:cs="Arial"/>
          <w:kern w:val="16"/>
        </w:rPr>
      </w:pPr>
      <w:r w:rsidRPr="00187526">
        <w:rPr>
          <w:rFonts w:cs="Arial"/>
          <w:kern w:val="16"/>
        </w:rPr>
        <w:t>Rick Davidson</w:t>
      </w:r>
    </w:p>
    <w:p w:rsidR="0072374A" w:rsidRDefault="0072374A" w:rsidP="00187526">
      <w:pPr>
        <w:pStyle w:val="BodyText"/>
        <w:ind w:left="720" w:right="317"/>
        <w:rPr>
          <w:rFonts w:cs="Arial"/>
          <w:kern w:val="16"/>
        </w:rPr>
      </w:pPr>
      <w:r w:rsidRPr="00187526">
        <w:rPr>
          <w:rFonts w:cs="Arial"/>
          <w:kern w:val="16"/>
        </w:rPr>
        <w:t>Robert Hall</w:t>
      </w:r>
    </w:p>
    <w:p w:rsidR="00062D8B" w:rsidRPr="00187526" w:rsidRDefault="00062D8B" w:rsidP="00187526">
      <w:pPr>
        <w:pStyle w:val="BodyText"/>
        <w:ind w:left="720" w:right="317"/>
        <w:rPr>
          <w:rFonts w:cs="Arial"/>
          <w:kern w:val="16"/>
        </w:rPr>
      </w:pPr>
      <w:r>
        <w:rPr>
          <w:rFonts w:cs="Arial"/>
          <w:kern w:val="16"/>
        </w:rPr>
        <w:t>Mike Hrabowiecky</w:t>
      </w:r>
      <w:bookmarkStart w:id="0" w:name="_GoBack"/>
      <w:bookmarkEnd w:id="0"/>
    </w:p>
    <w:p w:rsidR="0072374A" w:rsidRPr="00187526" w:rsidRDefault="0072374A" w:rsidP="00187526">
      <w:pPr>
        <w:pStyle w:val="BodyText"/>
        <w:ind w:left="720" w:right="317"/>
        <w:rPr>
          <w:rFonts w:cs="Arial"/>
          <w:kern w:val="16"/>
        </w:rPr>
      </w:pPr>
      <w:r w:rsidRPr="00187526">
        <w:rPr>
          <w:rFonts w:cs="Arial"/>
          <w:kern w:val="16"/>
        </w:rPr>
        <w:t>Kara Johnston</w:t>
      </w:r>
    </w:p>
    <w:p w:rsidR="0072374A" w:rsidRPr="00187526" w:rsidRDefault="0072374A" w:rsidP="00187526">
      <w:pPr>
        <w:pStyle w:val="BodyText"/>
        <w:ind w:left="720" w:right="317"/>
        <w:rPr>
          <w:rFonts w:cs="Arial"/>
          <w:kern w:val="16"/>
        </w:rPr>
      </w:pPr>
      <w:r w:rsidRPr="00187526">
        <w:rPr>
          <w:rFonts w:cs="Arial"/>
          <w:kern w:val="16"/>
        </w:rPr>
        <w:t>Michael Kerr</w:t>
      </w:r>
    </w:p>
    <w:p w:rsidR="0072374A" w:rsidRDefault="0072374A" w:rsidP="00187526">
      <w:pPr>
        <w:pStyle w:val="BodyText"/>
        <w:ind w:left="720" w:right="317"/>
        <w:rPr>
          <w:rFonts w:cs="Arial"/>
          <w:kern w:val="16"/>
        </w:rPr>
      </w:pPr>
      <w:r w:rsidRPr="00187526">
        <w:rPr>
          <w:rFonts w:cs="Arial"/>
          <w:kern w:val="16"/>
        </w:rPr>
        <w:t>John Stroh</w:t>
      </w:r>
    </w:p>
    <w:p w:rsidR="00BC2105" w:rsidRDefault="00BC2105" w:rsidP="00187526">
      <w:pPr>
        <w:pStyle w:val="BodyText"/>
        <w:ind w:left="720" w:right="317"/>
        <w:rPr>
          <w:rFonts w:cs="Arial"/>
          <w:kern w:val="16"/>
        </w:rPr>
      </w:pPr>
      <w:r>
        <w:rPr>
          <w:rFonts w:cs="Arial"/>
          <w:kern w:val="16"/>
        </w:rPr>
        <w:t>Mike Riou</w:t>
      </w:r>
    </w:p>
    <w:p w:rsidR="0072374A" w:rsidRPr="00187526" w:rsidRDefault="0072374A" w:rsidP="00187526">
      <w:pPr>
        <w:pStyle w:val="BodyText"/>
        <w:ind w:left="720" w:right="317"/>
        <w:rPr>
          <w:rFonts w:cs="Arial"/>
          <w:kern w:val="16"/>
        </w:rPr>
      </w:pPr>
      <w:r w:rsidRPr="00187526">
        <w:rPr>
          <w:rFonts w:cs="Arial"/>
          <w:kern w:val="16"/>
        </w:rPr>
        <w:t>Other</w:t>
      </w:r>
    </w:p>
    <w:p w:rsidR="0016445B" w:rsidRDefault="0016445B" w:rsidP="00187526">
      <w:pPr>
        <w:pStyle w:val="BodyText"/>
        <w:ind w:left="720" w:right="317"/>
        <w:rPr>
          <w:rFonts w:cs="Arial"/>
          <w:kern w:val="16"/>
        </w:rPr>
        <w:sectPr w:rsidR="0016445B" w:rsidSect="0016445B">
          <w:type w:val="continuous"/>
          <w:pgSz w:w="12240" w:h="15840" w:code="1"/>
          <w:pgMar w:top="1728" w:right="1440" w:bottom="1152" w:left="1440" w:header="720" w:footer="576" w:gutter="0"/>
          <w:cols w:num="2" w:space="720"/>
          <w:docGrid w:linePitch="299"/>
        </w:sectPr>
      </w:pPr>
    </w:p>
    <w:p w:rsidR="00527910" w:rsidRPr="00187526" w:rsidRDefault="00527910" w:rsidP="00187526">
      <w:pPr>
        <w:pStyle w:val="BodyText"/>
        <w:ind w:left="720" w:right="317"/>
        <w:rPr>
          <w:rFonts w:cs="Arial"/>
          <w:kern w:val="16"/>
        </w:rPr>
      </w:pPr>
    </w:p>
    <w:p w:rsidR="00527910" w:rsidRPr="00187526" w:rsidRDefault="00527910" w:rsidP="00187526">
      <w:pPr>
        <w:pStyle w:val="BodyText"/>
        <w:ind w:left="0" w:right="317"/>
        <w:rPr>
          <w:rFonts w:cs="Arial"/>
          <w:kern w:val="16"/>
        </w:rPr>
      </w:pPr>
      <w:r w:rsidRPr="00187526">
        <w:rPr>
          <w:rFonts w:cs="Arial"/>
          <w:kern w:val="16"/>
        </w:rPr>
        <w:t xml:space="preserve">If you selected ‘Other’, provide the name of the individual and her/his position within </w:t>
      </w:r>
      <w:r w:rsidR="00532ACC" w:rsidRPr="00187526">
        <w:rPr>
          <w:rFonts w:cs="Arial"/>
          <w:kern w:val="16"/>
        </w:rPr>
        <w:t>Alberta Innovates</w:t>
      </w:r>
      <w:r w:rsidRPr="00187526">
        <w:rPr>
          <w:rFonts w:cs="Arial"/>
          <w:kern w:val="16"/>
        </w:rPr>
        <w:t>.</w:t>
      </w:r>
    </w:p>
    <w:p w:rsidR="00E207DC" w:rsidRPr="00187526" w:rsidRDefault="00E207DC" w:rsidP="00187526">
      <w:pPr>
        <w:pStyle w:val="BodyText"/>
        <w:ind w:left="0"/>
        <w:rPr>
          <w:rFonts w:cs="Arial"/>
          <w:kern w:val="16"/>
        </w:rPr>
      </w:pPr>
    </w:p>
    <w:p w:rsidR="00703F88" w:rsidRPr="00187526" w:rsidRDefault="007512D1" w:rsidP="00187526">
      <w:pPr>
        <w:pStyle w:val="BodyText"/>
        <w:ind w:left="0"/>
        <w:rPr>
          <w:rFonts w:cs="Arial"/>
          <w:kern w:val="16"/>
        </w:rPr>
      </w:pPr>
      <w:r w:rsidRPr="00187526">
        <w:rPr>
          <w:rFonts w:cs="Arial"/>
          <w:kern w:val="16"/>
        </w:rPr>
        <w:t xml:space="preserve">Legal Name of </w:t>
      </w:r>
      <w:r w:rsidR="00BF48DF" w:rsidRPr="00187526">
        <w:rPr>
          <w:rFonts w:cs="Arial"/>
          <w:kern w:val="16"/>
        </w:rPr>
        <w:t>Applicant</w:t>
      </w:r>
    </w:p>
    <w:p w:rsidR="00A41633" w:rsidRPr="00187526" w:rsidRDefault="00A41633" w:rsidP="00187526">
      <w:pPr>
        <w:pStyle w:val="Heading1"/>
        <w:tabs>
          <w:tab w:val="left" w:pos="1260"/>
        </w:tabs>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r w:rsidRPr="00187526">
        <w:rPr>
          <w:rFonts w:cs="Arial"/>
          <w:b w:val="0"/>
          <w:color w:val="76923C" w:themeColor="accent3" w:themeShade="BF"/>
          <w:kern w:val="16"/>
          <w:sz w:val="20"/>
          <w:szCs w:val="20"/>
          <w:u w:val="single"/>
        </w:rPr>
        <w:tab/>
      </w:r>
    </w:p>
    <w:p w:rsidR="00A41633" w:rsidRPr="00187526" w:rsidRDefault="00A41633" w:rsidP="00187526">
      <w:pPr>
        <w:pStyle w:val="BodyText"/>
        <w:ind w:left="0"/>
        <w:rPr>
          <w:rFonts w:cs="Arial"/>
          <w:i/>
          <w:kern w:val="16"/>
        </w:rPr>
      </w:pPr>
      <w:r w:rsidRPr="00187526">
        <w:rPr>
          <w:rFonts w:cs="Arial"/>
          <w:i/>
          <w:kern w:val="16"/>
        </w:rPr>
        <w:t>“Applicant” means the company or entity name, NOT the person completing the form.</w:t>
      </w:r>
    </w:p>
    <w:p w:rsidR="00A41633" w:rsidRPr="00187526" w:rsidRDefault="00A41633" w:rsidP="00187526">
      <w:pPr>
        <w:pStyle w:val="BodyText"/>
        <w:ind w:left="0" w:right="320"/>
        <w:rPr>
          <w:rFonts w:cs="Arial"/>
          <w:kern w:val="16"/>
        </w:rPr>
      </w:pPr>
    </w:p>
    <w:p w:rsidR="005C7BC5" w:rsidRPr="00187526" w:rsidRDefault="007512D1" w:rsidP="00187526">
      <w:pPr>
        <w:pStyle w:val="BodyText"/>
        <w:ind w:left="0" w:right="320"/>
        <w:rPr>
          <w:rFonts w:cs="Arial"/>
          <w:kern w:val="16"/>
        </w:rPr>
      </w:pPr>
      <w:r w:rsidRPr="00187526">
        <w:rPr>
          <w:rFonts w:cs="Arial"/>
          <w:kern w:val="16"/>
        </w:rPr>
        <w:t xml:space="preserve">Trade Name of </w:t>
      </w:r>
      <w:r w:rsidR="00BF48DF" w:rsidRPr="00187526">
        <w:rPr>
          <w:rFonts w:cs="Arial"/>
          <w:kern w:val="16"/>
        </w:rPr>
        <w:t xml:space="preserve">Applicant </w:t>
      </w:r>
      <w:r w:rsidRPr="00187526">
        <w:rPr>
          <w:rFonts w:cs="Arial"/>
          <w:kern w:val="16"/>
        </w:rPr>
        <w:t xml:space="preserve">(if applicable) </w:t>
      </w:r>
    </w:p>
    <w:p w:rsidR="00703F88" w:rsidRPr="00187526" w:rsidRDefault="007512D1" w:rsidP="00187526">
      <w:pPr>
        <w:pStyle w:val="BodyText"/>
        <w:ind w:left="0" w:right="320"/>
        <w:rPr>
          <w:rFonts w:cs="Arial"/>
          <w:kern w:val="16"/>
        </w:rPr>
      </w:pPr>
      <w:r w:rsidRPr="00187526">
        <w:rPr>
          <w:rFonts w:cs="Arial"/>
          <w:kern w:val="16"/>
        </w:rPr>
        <w:t xml:space="preserve">Division involved with the Project </w:t>
      </w:r>
      <w:r w:rsidR="00D82584" w:rsidRPr="00187526">
        <w:rPr>
          <w:rFonts w:cs="Arial"/>
          <w:kern w:val="16"/>
        </w:rPr>
        <w:t xml:space="preserve">(if </w:t>
      </w:r>
      <w:r w:rsidRPr="00187526">
        <w:rPr>
          <w:rFonts w:cs="Arial"/>
          <w:kern w:val="16"/>
        </w:rPr>
        <w:t>applicable)</w:t>
      </w:r>
    </w:p>
    <w:p w:rsidR="00D82584" w:rsidRPr="00187526" w:rsidRDefault="007512D1" w:rsidP="00187526">
      <w:pPr>
        <w:pStyle w:val="BodyText"/>
        <w:ind w:left="0" w:right="230"/>
        <w:rPr>
          <w:rFonts w:cs="Arial"/>
          <w:kern w:val="16"/>
        </w:rPr>
      </w:pPr>
      <w:r w:rsidRPr="00187526">
        <w:rPr>
          <w:rFonts w:cs="Arial"/>
          <w:kern w:val="16"/>
        </w:rPr>
        <w:t xml:space="preserve">Department involved with the Project (if applicable) </w:t>
      </w:r>
    </w:p>
    <w:p w:rsidR="00703F88" w:rsidRPr="00187526" w:rsidRDefault="007512D1" w:rsidP="00187526">
      <w:pPr>
        <w:pStyle w:val="BodyText"/>
        <w:ind w:left="0" w:right="230"/>
        <w:rPr>
          <w:rFonts w:cs="Arial"/>
          <w:kern w:val="16"/>
        </w:rPr>
      </w:pPr>
      <w:r w:rsidRPr="00187526">
        <w:rPr>
          <w:rFonts w:cs="Arial"/>
          <w:kern w:val="16"/>
        </w:rPr>
        <w:t>Civic Address line 1</w:t>
      </w:r>
    </w:p>
    <w:p w:rsidR="004F096D" w:rsidRPr="00187526" w:rsidRDefault="007512D1" w:rsidP="00187526">
      <w:pPr>
        <w:pStyle w:val="BodyText"/>
        <w:ind w:left="0" w:right="320"/>
        <w:rPr>
          <w:rFonts w:cs="Arial"/>
          <w:kern w:val="16"/>
        </w:rPr>
      </w:pPr>
      <w:r w:rsidRPr="00187526">
        <w:rPr>
          <w:rFonts w:cs="Arial"/>
          <w:kern w:val="16"/>
        </w:rPr>
        <w:t xml:space="preserve">Civic Address line 2 (if applicable) </w:t>
      </w:r>
    </w:p>
    <w:p w:rsidR="00703F88" w:rsidRPr="00187526" w:rsidRDefault="007512D1" w:rsidP="00187526">
      <w:pPr>
        <w:pStyle w:val="BodyText"/>
        <w:ind w:left="0" w:right="320"/>
        <w:rPr>
          <w:rFonts w:cs="Arial"/>
          <w:kern w:val="16"/>
        </w:rPr>
      </w:pPr>
      <w:r w:rsidRPr="00187526">
        <w:rPr>
          <w:rFonts w:cs="Arial"/>
          <w:kern w:val="16"/>
        </w:rPr>
        <w:t>City</w:t>
      </w:r>
    </w:p>
    <w:p w:rsidR="00D82584" w:rsidRPr="00187526" w:rsidRDefault="007512D1" w:rsidP="00187526">
      <w:pPr>
        <w:pStyle w:val="BodyText"/>
        <w:ind w:left="0" w:right="230"/>
        <w:rPr>
          <w:rFonts w:cs="Arial"/>
          <w:kern w:val="16"/>
        </w:rPr>
      </w:pPr>
      <w:r w:rsidRPr="00187526">
        <w:rPr>
          <w:rFonts w:cs="Arial"/>
          <w:kern w:val="16"/>
        </w:rPr>
        <w:t xml:space="preserve">Province/State </w:t>
      </w:r>
    </w:p>
    <w:p w:rsidR="00703F88" w:rsidRPr="00187526" w:rsidRDefault="007512D1" w:rsidP="00187526">
      <w:pPr>
        <w:pStyle w:val="BodyText"/>
        <w:ind w:left="0" w:right="230"/>
        <w:rPr>
          <w:rFonts w:cs="Arial"/>
          <w:kern w:val="16"/>
        </w:rPr>
      </w:pPr>
      <w:r w:rsidRPr="00187526">
        <w:rPr>
          <w:rFonts w:cs="Arial"/>
          <w:kern w:val="16"/>
        </w:rPr>
        <w:t>Country</w:t>
      </w:r>
    </w:p>
    <w:p w:rsidR="00703F88" w:rsidRPr="00187526" w:rsidRDefault="007512D1" w:rsidP="00187526">
      <w:pPr>
        <w:pStyle w:val="BodyText"/>
        <w:ind w:left="0" w:right="230"/>
        <w:rPr>
          <w:rFonts w:cs="Arial"/>
          <w:kern w:val="16"/>
        </w:rPr>
      </w:pPr>
      <w:r w:rsidRPr="00187526">
        <w:rPr>
          <w:rFonts w:cs="Arial"/>
          <w:kern w:val="16"/>
        </w:rPr>
        <w:t>Postal Code/</w:t>
      </w:r>
      <w:r w:rsidR="00CD6462" w:rsidRPr="00187526">
        <w:rPr>
          <w:rFonts w:cs="Arial"/>
          <w:kern w:val="16"/>
        </w:rPr>
        <w:t>Zip code</w:t>
      </w:r>
    </w:p>
    <w:p w:rsidR="00F4442A" w:rsidRPr="00187526" w:rsidRDefault="00F4442A" w:rsidP="00187526">
      <w:pPr>
        <w:pStyle w:val="BodyText"/>
        <w:ind w:left="0"/>
        <w:rPr>
          <w:rFonts w:cs="Arial"/>
          <w:kern w:val="16"/>
        </w:rPr>
      </w:pPr>
    </w:p>
    <w:p w:rsidR="00F4442A" w:rsidRPr="00187526" w:rsidRDefault="00F4442A" w:rsidP="00187526">
      <w:pPr>
        <w:pStyle w:val="BodyText"/>
        <w:ind w:left="0" w:right="221"/>
        <w:rPr>
          <w:rFonts w:cs="Arial"/>
          <w:kern w:val="16"/>
        </w:rPr>
      </w:pPr>
      <w:r w:rsidRPr="00187526">
        <w:rPr>
          <w:rFonts w:cs="Arial"/>
          <w:kern w:val="16"/>
        </w:rPr>
        <w:t>If the address above is not in the Province of Alberta, insert the address of the Applicant’s physical presence in Alberta and identify the nature of its physical presence in Alberta</w:t>
      </w:r>
      <w:r w:rsidR="00F97D78" w:rsidRPr="00187526">
        <w:rPr>
          <w:rFonts w:cs="Arial"/>
          <w:kern w:val="16"/>
        </w:rPr>
        <w:t>.</w:t>
      </w:r>
    </w:p>
    <w:p w:rsidR="00F4442A" w:rsidRPr="00187526" w:rsidRDefault="00F4442A" w:rsidP="00187526">
      <w:pPr>
        <w:pStyle w:val="BodyText"/>
        <w:ind w:left="0"/>
        <w:rPr>
          <w:rFonts w:cs="Arial"/>
          <w:kern w:val="16"/>
        </w:rPr>
      </w:pPr>
    </w:p>
    <w:p w:rsidR="002B0A87" w:rsidRPr="00187526" w:rsidRDefault="004F0383" w:rsidP="00187526">
      <w:pPr>
        <w:pStyle w:val="BodyText"/>
        <w:ind w:left="0"/>
        <w:rPr>
          <w:rFonts w:cs="Arial"/>
          <w:kern w:val="16"/>
        </w:rPr>
      </w:pPr>
      <w:r w:rsidRPr="00187526">
        <w:rPr>
          <w:rFonts w:cs="Arial"/>
          <w:kern w:val="16"/>
        </w:rPr>
        <w:t xml:space="preserve">Applicant’s </w:t>
      </w:r>
      <w:r w:rsidR="00162987" w:rsidRPr="00187526">
        <w:rPr>
          <w:rFonts w:cs="Arial"/>
          <w:kern w:val="16"/>
        </w:rPr>
        <w:t>Office Phone</w:t>
      </w:r>
      <w:r w:rsidR="00F97D78" w:rsidRPr="00187526">
        <w:rPr>
          <w:rFonts w:cs="Arial"/>
          <w:kern w:val="16"/>
        </w:rPr>
        <w:t xml:space="preserve"> Number</w:t>
      </w:r>
    </w:p>
    <w:p w:rsidR="002B0A87" w:rsidRPr="00187526" w:rsidRDefault="00C809BE" w:rsidP="00187526">
      <w:pPr>
        <w:pStyle w:val="BodyText"/>
        <w:ind w:left="0"/>
        <w:rPr>
          <w:rFonts w:cs="Arial"/>
          <w:kern w:val="16"/>
        </w:rPr>
      </w:pPr>
      <w:r w:rsidRPr="00187526">
        <w:rPr>
          <w:rFonts w:cs="Arial"/>
          <w:kern w:val="16"/>
        </w:rPr>
        <w:t>Applicant</w:t>
      </w:r>
      <w:r w:rsidR="004F0383" w:rsidRPr="00187526">
        <w:rPr>
          <w:rFonts w:cs="Arial"/>
          <w:kern w:val="16"/>
        </w:rPr>
        <w:t>’</w:t>
      </w:r>
      <w:r w:rsidRPr="00187526">
        <w:rPr>
          <w:rFonts w:cs="Arial"/>
          <w:kern w:val="16"/>
        </w:rPr>
        <w:t xml:space="preserve">s </w:t>
      </w:r>
      <w:r w:rsidR="002B0A87" w:rsidRPr="00187526">
        <w:rPr>
          <w:rFonts w:cs="Arial"/>
          <w:kern w:val="16"/>
        </w:rPr>
        <w:t>Website (if applicable)</w:t>
      </w:r>
    </w:p>
    <w:p w:rsidR="00556A9C" w:rsidRPr="00187526" w:rsidRDefault="00556A9C" w:rsidP="00187526">
      <w:pPr>
        <w:pStyle w:val="NoSpacing"/>
        <w:tabs>
          <w:tab w:val="left" w:pos="5760"/>
        </w:tabs>
        <w:rPr>
          <w:rFonts w:ascii="Arial" w:hAnsi="Arial" w:cs="Arial"/>
          <w:b/>
          <w:color w:val="FF0000"/>
          <w:sz w:val="20"/>
          <w:szCs w:val="20"/>
        </w:rPr>
      </w:pPr>
    </w:p>
    <w:p w:rsidR="00E93C7E" w:rsidRPr="00187526" w:rsidRDefault="00E93C7E" w:rsidP="00187526">
      <w:pPr>
        <w:pStyle w:val="NoSpacing"/>
        <w:tabs>
          <w:tab w:val="left" w:pos="5760"/>
        </w:tabs>
        <w:rPr>
          <w:rFonts w:ascii="Arial" w:hAnsi="Arial" w:cs="Arial"/>
          <w:b/>
          <w:color w:val="FF0000"/>
          <w:sz w:val="20"/>
          <w:szCs w:val="20"/>
        </w:rPr>
      </w:pPr>
      <w:r w:rsidRPr="00187526">
        <w:rPr>
          <w:rFonts w:ascii="Arial" w:hAnsi="Arial" w:cs="Arial"/>
          <w:b/>
          <w:color w:val="FF0000"/>
          <w:sz w:val="20"/>
          <w:szCs w:val="20"/>
        </w:rPr>
        <w:t>Next Section</w:t>
      </w:r>
    </w:p>
    <w:p w:rsidR="00063925" w:rsidRPr="00187526" w:rsidRDefault="00063925" w:rsidP="00187526">
      <w:pPr>
        <w:pStyle w:val="Heading3"/>
        <w:ind w:left="0"/>
        <w:rPr>
          <w:rFonts w:cs="Arial"/>
          <w:b w:val="0"/>
          <w:bCs w:val="0"/>
          <w:kern w:val="16"/>
        </w:rPr>
      </w:pPr>
      <w:r w:rsidRPr="00187526">
        <w:rPr>
          <w:rFonts w:cs="Arial"/>
          <w:kern w:val="16"/>
        </w:rPr>
        <w:t>Applicant Representative</w:t>
      </w:r>
    </w:p>
    <w:p w:rsidR="006F7F04" w:rsidRPr="00187526" w:rsidRDefault="006F7F04" w:rsidP="00187526">
      <w:pPr>
        <w:pStyle w:val="BodyText"/>
        <w:ind w:left="0" w:right="500"/>
        <w:rPr>
          <w:rFonts w:cs="Arial"/>
          <w:kern w:val="16"/>
        </w:rPr>
      </w:pPr>
      <w:r w:rsidRPr="00187526">
        <w:rPr>
          <w:rFonts w:cs="Arial"/>
          <w:kern w:val="16"/>
        </w:rPr>
        <w:t xml:space="preserve">Salutation:  </w:t>
      </w:r>
    </w:p>
    <w:p w:rsidR="00063925" w:rsidRPr="00187526" w:rsidRDefault="00063925" w:rsidP="00187526">
      <w:pPr>
        <w:pStyle w:val="BodyText"/>
        <w:ind w:left="720" w:right="500"/>
        <w:rPr>
          <w:rFonts w:cs="Arial"/>
          <w:kern w:val="16"/>
        </w:rPr>
      </w:pPr>
      <w:r w:rsidRPr="00187526">
        <w:rPr>
          <w:rFonts w:cs="Arial"/>
          <w:kern w:val="16"/>
        </w:rPr>
        <w:t>Mr.</w:t>
      </w:r>
    </w:p>
    <w:p w:rsidR="00063925" w:rsidRPr="00187526" w:rsidRDefault="00063925" w:rsidP="00187526">
      <w:pPr>
        <w:pStyle w:val="BodyText"/>
        <w:ind w:left="720" w:right="500"/>
        <w:rPr>
          <w:rFonts w:cs="Arial"/>
          <w:kern w:val="16"/>
        </w:rPr>
      </w:pPr>
      <w:r w:rsidRPr="00187526">
        <w:rPr>
          <w:rFonts w:cs="Arial"/>
          <w:kern w:val="16"/>
        </w:rPr>
        <w:t>Ms.</w:t>
      </w:r>
    </w:p>
    <w:p w:rsidR="00D82584" w:rsidRPr="00187526" w:rsidRDefault="00063925" w:rsidP="00187526">
      <w:pPr>
        <w:pStyle w:val="BodyText"/>
        <w:ind w:left="720" w:right="500"/>
        <w:rPr>
          <w:rFonts w:cs="Arial"/>
          <w:kern w:val="16"/>
        </w:rPr>
      </w:pPr>
      <w:r w:rsidRPr="00187526">
        <w:rPr>
          <w:rFonts w:cs="Arial"/>
          <w:kern w:val="16"/>
        </w:rPr>
        <w:t xml:space="preserve">Dr. </w:t>
      </w:r>
    </w:p>
    <w:p w:rsidR="00063925" w:rsidRPr="00187526" w:rsidRDefault="00063925" w:rsidP="00187526">
      <w:pPr>
        <w:pStyle w:val="BodyText"/>
        <w:ind w:left="720" w:right="500"/>
        <w:rPr>
          <w:rFonts w:cs="Arial"/>
          <w:kern w:val="16"/>
        </w:rPr>
      </w:pPr>
    </w:p>
    <w:p w:rsidR="00063925" w:rsidRPr="00187526" w:rsidRDefault="00063925" w:rsidP="00187526">
      <w:pPr>
        <w:pStyle w:val="BodyText"/>
        <w:ind w:left="0"/>
        <w:rPr>
          <w:rFonts w:cs="Arial"/>
          <w:kern w:val="16"/>
        </w:rPr>
      </w:pPr>
      <w:r w:rsidRPr="00187526">
        <w:rPr>
          <w:rFonts w:cs="Arial"/>
          <w:kern w:val="16"/>
        </w:rPr>
        <w:t>First Name</w:t>
      </w:r>
    </w:p>
    <w:p w:rsidR="004F096D" w:rsidRPr="00187526" w:rsidRDefault="00063925" w:rsidP="00187526">
      <w:pPr>
        <w:pStyle w:val="BodyText"/>
        <w:ind w:left="0" w:right="590"/>
        <w:rPr>
          <w:rFonts w:cs="Arial"/>
          <w:kern w:val="16"/>
        </w:rPr>
      </w:pPr>
      <w:r w:rsidRPr="00187526">
        <w:rPr>
          <w:rFonts w:cs="Arial"/>
          <w:kern w:val="16"/>
        </w:rPr>
        <w:t>Middle Name (if</w:t>
      </w:r>
      <w:r w:rsidR="006F7F04" w:rsidRPr="00187526">
        <w:rPr>
          <w:rFonts w:cs="Arial"/>
          <w:kern w:val="16"/>
        </w:rPr>
        <w:t xml:space="preserve"> </w:t>
      </w:r>
      <w:r w:rsidRPr="00187526">
        <w:rPr>
          <w:rFonts w:cs="Arial"/>
          <w:kern w:val="16"/>
        </w:rPr>
        <w:t xml:space="preserve">applicable) </w:t>
      </w:r>
    </w:p>
    <w:p w:rsidR="00063925" w:rsidRPr="00187526" w:rsidRDefault="00063925" w:rsidP="00187526">
      <w:pPr>
        <w:pStyle w:val="BodyText"/>
        <w:ind w:left="0" w:right="590"/>
        <w:rPr>
          <w:rFonts w:cs="Arial"/>
          <w:kern w:val="16"/>
        </w:rPr>
      </w:pPr>
      <w:r w:rsidRPr="00187526">
        <w:rPr>
          <w:rFonts w:cs="Arial"/>
          <w:kern w:val="16"/>
        </w:rPr>
        <w:t>Last Name</w:t>
      </w:r>
    </w:p>
    <w:p w:rsidR="00063925" w:rsidRDefault="00063925" w:rsidP="00187526">
      <w:pPr>
        <w:pStyle w:val="BodyText"/>
        <w:ind w:left="0"/>
        <w:rPr>
          <w:rFonts w:cs="Arial"/>
          <w:kern w:val="16"/>
        </w:rPr>
      </w:pPr>
      <w:r w:rsidRPr="00187526">
        <w:rPr>
          <w:rFonts w:cs="Arial"/>
          <w:kern w:val="16"/>
        </w:rPr>
        <w:t xml:space="preserve">Position within the </w:t>
      </w:r>
      <w:r w:rsidR="00857CFB" w:rsidRPr="00187526">
        <w:rPr>
          <w:rFonts w:cs="Arial"/>
          <w:kern w:val="16"/>
        </w:rPr>
        <w:t>A</w:t>
      </w:r>
      <w:r w:rsidRPr="00187526">
        <w:rPr>
          <w:rFonts w:cs="Arial"/>
          <w:kern w:val="16"/>
        </w:rPr>
        <w:t>pplicant</w:t>
      </w:r>
      <w:r w:rsidR="00857CFB" w:rsidRPr="00187526">
        <w:rPr>
          <w:rFonts w:cs="Arial"/>
          <w:kern w:val="16"/>
        </w:rPr>
        <w:t>’</w:t>
      </w:r>
      <w:r w:rsidRPr="00187526">
        <w:rPr>
          <w:rFonts w:cs="Arial"/>
          <w:kern w:val="16"/>
        </w:rPr>
        <w:t>s Organization</w:t>
      </w:r>
    </w:p>
    <w:p w:rsidR="00B374BE" w:rsidRPr="00187526" w:rsidRDefault="00B374BE" w:rsidP="00B374BE">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B374BE" w:rsidRPr="00187526" w:rsidRDefault="00B374BE" w:rsidP="00B374BE">
      <w:pPr>
        <w:pStyle w:val="BodyText"/>
        <w:ind w:left="0"/>
        <w:rPr>
          <w:rFonts w:cs="Arial"/>
          <w:kern w:val="16"/>
        </w:rPr>
      </w:pPr>
      <w:r>
        <w:rPr>
          <w:rFonts w:cs="Arial"/>
          <w:i/>
          <w:kern w:val="16"/>
        </w:rPr>
        <w:t>The Applicant Representative may not be the Associate.</w:t>
      </w:r>
    </w:p>
    <w:p w:rsidR="006F702C" w:rsidRDefault="006F702C" w:rsidP="00187526">
      <w:pPr>
        <w:rPr>
          <w:rFonts w:ascii="Arial" w:hAnsi="Arial" w:cs="Arial"/>
          <w:color w:val="000000"/>
          <w:kern w:val="16"/>
          <w:sz w:val="20"/>
          <w:szCs w:val="20"/>
        </w:rPr>
      </w:pPr>
    </w:p>
    <w:p w:rsidR="00063925" w:rsidRPr="00187526" w:rsidRDefault="00063925" w:rsidP="00187526">
      <w:pPr>
        <w:rPr>
          <w:rFonts w:ascii="Arial" w:hAnsi="Arial" w:cs="Arial"/>
          <w:color w:val="000000"/>
          <w:kern w:val="16"/>
          <w:sz w:val="20"/>
          <w:szCs w:val="20"/>
        </w:rPr>
      </w:pPr>
      <w:r w:rsidRPr="00187526">
        <w:rPr>
          <w:rFonts w:ascii="Arial" w:hAnsi="Arial" w:cs="Arial"/>
          <w:color w:val="000000"/>
          <w:kern w:val="16"/>
          <w:sz w:val="20"/>
          <w:szCs w:val="20"/>
        </w:rPr>
        <w:t xml:space="preserve">If the Representative’s mailing address is different from the Applicant’s civic address, provide that </w:t>
      </w:r>
      <w:r w:rsidR="00D82584" w:rsidRPr="00187526">
        <w:rPr>
          <w:rFonts w:ascii="Arial" w:hAnsi="Arial" w:cs="Arial"/>
          <w:color w:val="000000"/>
          <w:kern w:val="16"/>
          <w:sz w:val="20"/>
          <w:szCs w:val="20"/>
        </w:rPr>
        <w:t>A</w:t>
      </w:r>
      <w:r w:rsidRPr="00187526">
        <w:rPr>
          <w:rFonts w:ascii="Arial" w:hAnsi="Arial" w:cs="Arial"/>
          <w:color w:val="000000"/>
          <w:kern w:val="16"/>
          <w:sz w:val="20"/>
          <w:szCs w:val="20"/>
        </w:rPr>
        <w:t>ddress</w:t>
      </w:r>
      <w:r w:rsidR="008860E2" w:rsidRPr="00187526">
        <w:rPr>
          <w:rFonts w:ascii="Arial" w:hAnsi="Arial" w:cs="Arial"/>
          <w:color w:val="000000"/>
          <w:kern w:val="16"/>
          <w:sz w:val="20"/>
          <w:szCs w:val="20"/>
        </w:rPr>
        <w:t>.</w:t>
      </w:r>
    </w:p>
    <w:p w:rsidR="006F702C" w:rsidRDefault="006F702C" w:rsidP="00187526">
      <w:pPr>
        <w:pStyle w:val="BodyText"/>
        <w:ind w:left="0"/>
        <w:rPr>
          <w:rFonts w:cs="Arial"/>
          <w:kern w:val="16"/>
        </w:rPr>
      </w:pPr>
    </w:p>
    <w:p w:rsidR="00063925" w:rsidRPr="00187526" w:rsidRDefault="006F7F04" w:rsidP="00187526">
      <w:pPr>
        <w:pStyle w:val="BodyText"/>
        <w:ind w:left="0"/>
        <w:rPr>
          <w:rFonts w:cs="Arial"/>
          <w:kern w:val="16"/>
        </w:rPr>
      </w:pPr>
      <w:r w:rsidRPr="00187526">
        <w:rPr>
          <w:rFonts w:cs="Arial"/>
          <w:kern w:val="16"/>
        </w:rPr>
        <w:t xml:space="preserve">Direct Business </w:t>
      </w:r>
      <w:r w:rsidR="00063925" w:rsidRPr="00187526">
        <w:rPr>
          <w:rFonts w:cs="Arial"/>
          <w:kern w:val="16"/>
        </w:rPr>
        <w:t xml:space="preserve">Phone </w:t>
      </w:r>
      <w:r w:rsidR="00F97D78" w:rsidRPr="00187526">
        <w:rPr>
          <w:rFonts w:cs="Arial"/>
          <w:kern w:val="16"/>
        </w:rPr>
        <w:t>Number</w:t>
      </w:r>
    </w:p>
    <w:p w:rsidR="00063925" w:rsidRPr="00187526" w:rsidRDefault="00F97D78" w:rsidP="00187526">
      <w:pPr>
        <w:pStyle w:val="BodyText"/>
        <w:ind w:left="0"/>
        <w:rPr>
          <w:rFonts w:cs="Arial"/>
          <w:kern w:val="16"/>
        </w:rPr>
      </w:pPr>
      <w:r w:rsidRPr="00187526">
        <w:rPr>
          <w:rFonts w:cs="Arial"/>
          <w:kern w:val="16"/>
        </w:rPr>
        <w:t>Cell Phone Number</w:t>
      </w:r>
    </w:p>
    <w:p w:rsidR="00063925" w:rsidRPr="00187526" w:rsidRDefault="00063925" w:rsidP="00187526">
      <w:pPr>
        <w:pStyle w:val="BodyText"/>
        <w:ind w:left="0"/>
        <w:rPr>
          <w:rFonts w:cs="Arial"/>
          <w:kern w:val="16"/>
        </w:rPr>
      </w:pPr>
      <w:r w:rsidRPr="00187526">
        <w:rPr>
          <w:rFonts w:cs="Arial"/>
          <w:kern w:val="16"/>
        </w:rPr>
        <w:t>Business Email Address</w:t>
      </w:r>
    </w:p>
    <w:p w:rsidR="00856301" w:rsidRPr="00187526" w:rsidRDefault="00856301" w:rsidP="00187526">
      <w:pPr>
        <w:pStyle w:val="Heading3"/>
        <w:ind w:left="0"/>
        <w:rPr>
          <w:rFonts w:cs="Arial"/>
          <w:color w:val="FF0000"/>
          <w:kern w:val="16"/>
        </w:rPr>
      </w:pPr>
    </w:p>
    <w:p w:rsidR="00527910" w:rsidRPr="00187526" w:rsidRDefault="00527910" w:rsidP="00187526">
      <w:pPr>
        <w:pStyle w:val="Heading3"/>
        <w:ind w:left="0"/>
        <w:rPr>
          <w:rFonts w:cs="Arial"/>
          <w:color w:val="FF0000"/>
          <w:kern w:val="16"/>
        </w:rPr>
      </w:pPr>
      <w:r w:rsidRPr="00187526">
        <w:rPr>
          <w:rFonts w:cs="Arial"/>
          <w:color w:val="FF0000"/>
          <w:kern w:val="16"/>
        </w:rPr>
        <w:t>Next Section</w:t>
      </w:r>
    </w:p>
    <w:p w:rsidR="00A47942" w:rsidRPr="00187526" w:rsidRDefault="00527910" w:rsidP="00187526">
      <w:pPr>
        <w:pStyle w:val="Heading3"/>
        <w:ind w:left="0"/>
        <w:rPr>
          <w:rFonts w:cs="Arial"/>
          <w:kern w:val="16"/>
        </w:rPr>
      </w:pPr>
      <w:r w:rsidRPr="00187526">
        <w:rPr>
          <w:rFonts w:cs="Arial"/>
          <w:kern w:val="16"/>
        </w:rPr>
        <w:t xml:space="preserve">Applicant </w:t>
      </w:r>
      <w:r w:rsidR="00A47942" w:rsidRPr="00187526">
        <w:rPr>
          <w:rFonts w:cs="Arial"/>
          <w:kern w:val="16"/>
        </w:rPr>
        <w:t>Funding History</w:t>
      </w:r>
    </w:p>
    <w:p w:rsidR="00A47942" w:rsidRPr="00187526" w:rsidRDefault="00A47942"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lastRenderedPageBreak/>
        <w:t xml:space="preserve">Has the Applicant previously applied for an investment from </w:t>
      </w:r>
      <w:r w:rsidR="004F68D4" w:rsidRPr="00187526">
        <w:rPr>
          <w:rFonts w:ascii="Arial" w:eastAsia="Times New Roman" w:hAnsi="Arial" w:cs="Arial"/>
          <w:color w:val="000000"/>
          <w:kern w:val="16"/>
          <w:sz w:val="20"/>
          <w:szCs w:val="20"/>
          <w:lang w:val="en-CA" w:eastAsia="en-CA"/>
        </w:rPr>
        <w:t>the</w:t>
      </w:r>
      <w:r w:rsidRPr="00187526">
        <w:rPr>
          <w:rFonts w:ascii="Arial" w:eastAsia="Times New Roman" w:hAnsi="Arial" w:cs="Arial"/>
          <w:color w:val="000000"/>
          <w:kern w:val="16"/>
          <w:sz w:val="20"/>
          <w:szCs w:val="20"/>
          <w:lang w:val="en-CA" w:eastAsia="en-CA"/>
        </w:rPr>
        <w:t xml:space="preserve"> Industry Commercialization </w:t>
      </w:r>
      <w:r w:rsidR="00AB0601" w:rsidRPr="00187526">
        <w:rPr>
          <w:rFonts w:ascii="Arial" w:eastAsia="Times New Roman" w:hAnsi="Arial" w:cs="Arial"/>
          <w:color w:val="000000"/>
          <w:kern w:val="16"/>
          <w:sz w:val="20"/>
          <w:szCs w:val="20"/>
          <w:lang w:val="en-CA" w:eastAsia="en-CA"/>
        </w:rPr>
        <w:t xml:space="preserve">Associates </w:t>
      </w:r>
      <w:r w:rsidRPr="00187526">
        <w:rPr>
          <w:rFonts w:ascii="Arial" w:eastAsia="Times New Roman" w:hAnsi="Arial" w:cs="Arial"/>
          <w:color w:val="000000"/>
          <w:kern w:val="16"/>
          <w:sz w:val="20"/>
          <w:szCs w:val="20"/>
          <w:lang w:val="en-CA" w:eastAsia="en-CA"/>
        </w:rPr>
        <w:t>Program?</w:t>
      </w:r>
    </w:p>
    <w:p w:rsidR="00A47942" w:rsidRPr="00187526" w:rsidRDefault="006F7F04"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Yes</w:t>
      </w:r>
    </w:p>
    <w:p w:rsidR="006F7F04" w:rsidRPr="00187526" w:rsidRDefault="006F7F04"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No</w:t>
      </w:r>
    </w:p>
    <w:p w:rsidR="006F7F04" w:rsidRPr="00187526" w:rsidRDefault="006F7F04" w:rsidP="00187526">
      <w:pPr>
        <w:widowControl/>
        <w:rPr>
          <w:rFonts w:ascii="Arial" w:eastAsia="Times New Roman" w:hAnsi="Arial" w:cs="Arial"/>
          <w:color w:val="000000"/>
          <w:kern w:val="16"/>
          <w:sz w:val="20"/>
          <w:szCs w:val="20"/>
          <w:lang w:val="en-CA" w:eastAsia="en-CA"/>
        </w:rPr>
      </w:pPr>
    </w:p>
    <w:p w:rsidR="00F14445" w:rsidRPr="00187526" w:rsidRDefault="00F14445" w:rsidP="00187526">
      <w:pPr>
        <w:ind w:right="410"/>
        <w:rPr>
          <w:rFonts w:ascii="Arial" w:eastAsia="Arial" w:hAnsi="Arial" w:cs="Arial"/>
          <w:i/>
          <w:kern w:val="16"/>
          <w:sz w:val="20"/>
          <w:szCs w:val="20"/>
        </w:rPr>
      </w:pPr>
      <w:r w:rsidRPr="00187526">
        <w:rPr>
          <w:rFonts w:ascii="Arial" w:eastAsia="Arial" w:hAnsi="Arial" w:cs="Arial"/>
          <w:kern w:val="16"/>
          <w:sz w:val="20"/>
          <w:szCs w:val="20"/>
        </w:rPr>
        <w:t xml:space="preserve">Has the Applicant applied under a different name? </w:t>
      </w:r>
    </w:p>
    <w:p w:rsidR="00F14445" w:rsidRPr="00187526" w:rsidRDefault="00F14445" w:rsidP="00187526">
      <w:pPr>
        <w:pStyle w:val="Heading3"/>
        <w:ind w:left="720" w:right="410"/>
        <w:rPr>
          <w:rFonts w:cs="Arial"/>
          <w:b w:val="0"/>
          <w:kern w:val="16"/>
        </w:rPr>
      </w:pPr>
      <w:r w:rsidRPr="00187526">
        <w:rPr>
          <w:rFonts w:cs="Arial"/>
          <w:b w:val="0"/>
          <w:kern w:val="16"/>
        </w:rPr>
        <w:t>Yes</w:t>
      </w:r>
    </w:p>
    <w:p w:rsidR="00F14445" w:rsidRPr="00187526" w:rsidRDefault="00F14445" w:rsidP="00187526">
      <w:pPr>
        <w:pStyle w:val="Heading3"/>
        <w:ind w:left="720" w:right="410"/>
        <w:rPr>
          <w:rFonts w:cs="Arial"/>
          <w:b w:val="0"/>
          <w:bCs w:val="0"/>
          <w:kern w:val="16"/>
        </w:rPr>
      </w:pPr>
      <w:r w:rsidRPr="00187526">
        <w:rPr>
          <w:rFonts w:cs="Arial"/>
          <w:b w:val="0"/>
          <w:kern w:val="16"/>
        </w:rPr>
        <w:t>No</w:t>
      </w:r>
    </w:p>
    <w:p w:rsidR="00F14445" w:rsidRPr="00187526" w:rsidRDefault="00F14445" w:rsidP="00187526">
      <w:pPr>
        <w:ind w:right="410"/>
        <w:rPr>
          <w:rFonts w:ascii="Arial" w:eastAsia="Arial" w:hAnsi="Arial" w:cs="Arial"/>
          <w:kern w:val="16"/>
          <w:sz w:val="20"/>
          <w:szCs w:val="20"/>
        </w:rPr>
      </w:pPr>
    </w:p>
    <w:p w:rsidR="00F14445" w:rsidRPr="00187526" w:rsidRDefault="00F14445" w:rsidP="00187526">
      <w:pPr>
        <w:ind w:right="410"/>
        <w:rPr>
          <w:rFonts w:ascii="Arial" w:eastAsia="Arial" w:hAnsi="Arial" w:cs="Arial"/>
          <w:kern w:val="16"/>
          <w:sz w:val="20"/>
          <w:szCs w:val="20"/>
        </w:rPr>
      </w:pPr>
      <w:r w:rsidRPr="00187526">
        <w:rPr>
          <w:rFonts w:ascii="Arial" w:eastAsia="Arial" w:hAnsi="Arial" w:cs="Arial"/>
          <w:kern w:val="16"/>
          <w:sz w:val="20"/>
          <w:szCs w:val="20"/>
        </w:rPr>
        <w:t xml:space="preserve">If YES, provide </w:t>
      </w:r>
      <w:r w:rsidR="00B47377" w:rsidRPr="00187526">
        <w:rPr>
          <w:rFonts w:ascii="Arial" w:eastAsia="Arial" w:hAnsi="Arial" w:cs="Arial"/>
          <w:kern w:val="16"/>
          <w:sz w:val="20"/>
          <w:szCs w:val="20"/>
        </w:rPr>
        <w:t xml:space="preserve">the </w:t>
      </w:r>
      <w:r w:rsidRPr="00187526">
        <w:rPr>
          <w:rFonts w:ascii="Arial" w:eastAsia="Arial" w:hAnsi="Arial" w:cs="Arial"/>
          <w:kern w:val="16"/>
          <w:sz w:val="20"/>
          <w:szCs w:val="20"/>
        </w:rPr>
        <w:t>previous name</w:t>
      </w:r>
      <w:r w:rsidR="00B47377" w:rsidRPr="00187526">
        <w:rPr>
          <w:rFonts w:ascii="Arial" w:eastAsia="Arial" w:hAnsi="Arial" w:cs="Arial"/>
          <w:kern w:val="16"/>
          <w:sz w:val="20"/>
          <w:szCs w:val="20"/>
        </w:rPr>
        <w:t>.</w:t>
      </w:r>
    </w:p>
    <w:p w:rsidR="00F14445" w:rsidRPr="00187526" w:rsidRDefault="00F14445" w:rsidP="00187526">
      <w:pPr>
        <w:pStyle w:val="BodyText"/>
        <w:ind w:left="0" w:right="410"/>
        <w:rPr>
          <w:rFonts w:cs="Arial"/>
          <w:kern w:val="16"/>
        </w:rPr>
      </w:pPr>
    </w:p>
    <w:p w:rsidR="00201578" w:rsidRPr="00187526" w:rsidRDefault="00B51A45"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Is this a Re-A</w:t>
      </w:r>
      <w:r w:rsidR="00201578" w:rsidRPr="00187526">
        <w:rPr>
          <w:rFonts w:ascii="Arial" w:eastAsia="Times New Roman" w:hAnsi="Arial" w:cs="Arial"/>
          <w:color w:val="000000"/>
          <w:kern w:val="16"/>
          <w:sz w:val="20"/>
          <w:szCs w:val="20"/>
          <w:lang w:val="en-CA" w:eastAsia="en-CA"/>
        </w:rPr>
        <w:t>pplication?</w:t>
      </w:r>
    </w:p>
    <w:p w:rsidR="006F7F04" w:rsidRPr="00187526" w:rsidRDefault="00201578"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Yes</w:t>
      </w:r>
    </w:p>
    <w:p w:rsidR="00201578" w:rsidRPr="00187526" w:rsidRDefault="00201578"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No</w:t>
      </w:r>
    </w:p>
    <w:p w:rsidR="00201578" w:rsidRPr="00187526" w:rsidRDefault="00201578" w:rsidP="00187526">
      <w:pPr>
        <w:widowControl/>
        <w:rPr>
          <w:rFonts w:ascii="Arial" w:eastAsia="Times New Roman" w:hAnsi="Arial" w:cs="Arial"/>
          <w:color w:val="000000"/>
          <w:kern w:val="16"/>
          <w:sz w:val="20"/>
          <w:szCs w:val="20"/>
          <w:lang w:val="en-CA" w:eastAsia="en-CA"/>
        </w:rPr>
      </w:pPr>
    </w:p>
    <w:p w:rsidR="00A47942" w:rsidRPr="00187526" w:rsidRDefault="00A47942" w:rsidP="00187526">
      <w:pPr>
        <w:widowControl/>
        <w:rPr>
          <w:rFonts w:ascii="Arial" w:eastAsia="Times New Roman" w:hAnsi="Arial" w:cs="Arial"/>
          <w:color w:val="000000"/>
          <w:kern w:val="16"/>
          <w:sz w:val="20"/>
          <w:szCs w:val="20"/>
          <w:lang w:val="en-CA" w:eastAsia="en-CA"/>
        </w:rPr>
      </w:pPr>
      <w:r w:rsidRPr="00187526">
        <w:rPr>
          <w:rFonts w:ascii="Arial" w:hAnsi="Arial" w:cs="Arial"/>
          <w:kern w:val="16"/>
          <w:sz w:val="20"/>
          <w:szCs w:val="20"/>
        </w:rPr>
        <w:t xml:space="preserve">If you answered YES to the above question, you are submitting a Re-Application, on a one-time basis, resulting from the Applicant being declined previously for </w:t>
      </w:r>
      <w:r w:rsidR="00753C9F" w:rsidRPr="00187526">
        <w:rPr>
          <w:rFonts w:ascii="Arial" w:hAnsi="Arial" w:cs="Arial"/>
          <w:kern w:val="16"/>
          <w:sz w:val="20"/>
          <w:szCs w:val="20"/>
        </w:rPr>
        <w:t>the same</w:t>
      </w:r>
      <w:r w:rsidRPr="00187526">
        <w:rPr>
          <w:rFonts w:ascii="Arial" w:hAnsi="Arial" w:cs="Arial"/>
          <w:kern w:val="16"/>
          <w:sz w:val="20"/>
          <w:szCs w:val="20"/>
        </w:rPr>
        <w:t xml:space="preserve"> Investment under </w:t>
      </w:r>
      <w:r w:rsidR="00753C9F" w:rsidRPr="00187526">
        <w:rPr>
          <w:rFonts w:ascii="Arial" w:hAnsi="Arial" w:cs="Arial"/>
          <w:kern w:val="16"/>
          <w:sz w:val="20"/>
          <w:szCs w:val="20"/>
        </w:rPr>
        <w:t>the same</w:t>
      </w:r>
      <w:r w:rsidRPr="00187526">
        <w:rPr>
          <w:rFonts w:ascii="Arial" w:hAnsi="Arial" w:cs="Arial"/>
          <w:kern w:val="16"/>
          <w:sz w:val="20"/>
          <w:szCs w:val="20"/>
        </w:rPr>
        <w:t xml:space="preserve"> Program. Provide details as to when the original application was submitted and what changes and/or revisions have been made in this Application.</w:t>
      </w:r>
      <w:r w:rsidR="009E528B">
        <w:rPr>
          <w:rFonts w:ascii="Arial" w:hAnsi="Arial" w:cs="Arial"/>
          <w:kern w:val="16"/>
          <w:sz w:val="20"/>
          <w:szCs w:val="20"/>
        </w:rPr>
        <w:t xml:space="preserve"> </w:t>
      </w:r>
    </w:p>
    <w:p w:rsidR="00A47942" w:rsidRPr="00187526" w:rsidRDefault="00A47942" w:rsidP="00187526">
      <w:pPr>
        <w:rPr>
          <w:rFonts w:ascii="Arial" w:eastAsia="Arial" w:hAnsi="Arial" w:cs="Arial"/>
          <w:i/>
          <w:kern w:val="16"/>
          <w:sz w:val="20"/>
          <w:szCs w:val="20"/>
        </w:rPr>
      </w:pPr>
    </w:p>
    <w:p w:rsidR="00A47942" w:rsidRPr="00187526" w:rsidRDefault="00A47942"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 xml:space="preserve">Has the Applicant previously applied for any </w:t>
      </w:r>
      <w:r w:rsidR="00532ACC" w:rsidRPr="00187526">
        <w:rPr>
          <w:rFonts w:ascii="Arial" w:eastAsia="Times New Roman" w:hAnsi="Arial" w:cs="Arial"/>
          <w:color w:val="000000"/>
          <w:kern w:val="16"/>
          <w:sz w:val="20"/>
          <w:szCs w:val="20"/>
          <w:lang w:val="en-CA" w:eastAsia="en-CA"/>
        </w:rPr>
        <w:t>Alberta Innovates</w:t>
      </w:r>
      <w:r w:rsidRPr="00187526">
        <w:rPr>
          <w:rFonts w:ascii="Arial" w:eastAsia="Times New Roman" w:hAnsi="Arial" w:cs="Arial"/>
          <w:color w:val="000000"/>
          <w:kern w:val="16"/>
          <w:sz w:val="20"/>
          <w:szCs w:val="20"/>
          <w:lang w:val="en-CA" w:eastAsia="en-CA"/>
        </w:rPr>
        <w:t xml:space="preserve"> funding OTHER THAN the Industry </w:t>
      </w:r>
      <w:r w:rsidR="009B7AC6" w:rsidRPr="00187526">
        <w:rPr>
          <w:rFonts w:ascii="Arial" w:eastAsia="Times New Roman" w:hAnsi="Arial" w:cs="Arial"/>
          <w:color w:val="000000"/>
          <w:kern w:val="16"/>
          <w:sz w:val="20"/>
          <w:szCs w:val="20"/>
          <w:lang w:val="en-CA" w:eastAsia="en-CA"/>
        </w:rPr>
        <w:t>Commercialization</w:t>
      </w:r>
      <w:r w:rsidR="003D74F5" w:rsidRPr="00187526">
        <w:rPr>
          <w:rFonts w:ascii="Arial" w:eastAsia="Times New Roman" w:hAnsi="Arial" w:cs="Arial"/>
          <w:color w:val="000000"/>
          <w:kern w:val="16"/>
          <w:sz w:val="20"/>
          <w:szCs w:val="20"/>
          <w:lang w:val="en-CA" w:eastAsia="en-CA"/>
        </w:rPr>
        <w:t xml:space="preserve"> Associates Program</w:t>
      </w:r>
      <w:r w:rsidR="006B6C19" w:rsidRPr="00187526">
        <w:rPr>
          <w:rFonts w:ascii="Arial" w:eastAsia="Times New Roman" w:hAnsi="Arial" w:cs="Arial"/>
          <w:color w:val="000000"/>
          <w:kern w:val="16"/>
          <w:sz w:val="20"/>
          <w:szCs w:val="20"/>
          <w:lang w:val="en-CA" w:eastAsia="en-CA"/>
        </w:rPr>
        <w:t xml:space="preserve"> </w:t>
      </w:r>
      <w:r w:rsidR="006B6C19" w:rsidRPr="00187526">
        <w:rPr>
          <w:rFonts w:ascii="Arial" w:eastAsia="Times New Roman" w:hAnsi="Arial" w:cs="Arial"/>
          <w:color w:val="000000"/>
          <w:sz w:val="20"/>
          <w:szCs w:val="20"/>
          <w:lang w:eastAsia="en-CA"/>
        </w:rPr>
        <w:t>(including</w:t>
      </w:r>
      <w:r w:rsidR="00FC4BA4">
        <w:rPr>
          <w:rFonts w:ascii="Arial" w:eastAsia="Times New Roman" w:hAnsi="Arial" w:cs="Arial"/>
          <w:color w:val="000000"/>
          <w:sz w:val="20"/>
          <w:szCs w:val="20"/>
          <w:lang w:eastAsia="en-CA"/>
        </w:rPr>
        <w:t xml:space="preserve"> under</w:t>
      </w:r>
      <w:r w:rsidR="006B6C19" w:rsidRPr="00187526">
        <w:rPr>
          <w:rFonts w:ascii="Arial" w:eastAsia="Times New Roman" w:hAnsi="Arial" w:cs="Arial"/>
          <w:color w:val="000000"/>
          <w:sz w:val="20"/>
          <w:szCs w:val="20"/>
          <w:lang w:eastAsia="en-CA"/>
        </w:rPr>
        <w:t xml:space="preserve"> </w:t>
      </w:r>
      <w:r w:rsidR="00FC4BA4">
        <w:rPr>
          <w:rFonts w:ascii="Arial" w:eastAsia="Times New Roman" w:hAnsi="Arial" w:cs="Arial"/>
          <w:color w:val="000000"/>
          <w:sz w:val="20"/>
          <w:szCs w:val="20"/>
          <w:lang w:eastAsia="en-CA"/>
        </w:rPr>
        <w:t xml:space="preserve">the former </w:t>
      </w:r>
      <w:r w:rsidR="00F305CE" w:rsidRPr="00187526">
        <w:rPr>
          <w:rFonts w:ascii="Arial" w:eastAsia="Times New Roman" w:hAnsi="Arial" w:cs="Arial"/>
          <w:color w:val="000000"/>
          <w:sz w:val="20"/>
          <w:szCs w:val="20"/>
          <w:lang w:eastAsia="en-CA"/>
        </w:rPr>
        <w:t>AITF, AIHS, AI Bio, or AI-EES</w:t>
      </w:r>
      <w:r w:rsidR="006B6C19" w:rsidRPr="00187526">
        <w:rPr>
          <w:rFonts w:ascii="Arial" w:eastAsia="Times New Roman" w:hAnsi="Arial" w:cs="Arial"/>
          <w:color w:val="000000"/>
          <w:sz w:val="20"/>
          <w:szCs w:val="20"/>
          <w:lang w:eastAsia="en-CA"/>
        </w:rPr>
        <w:t>)</w:t>
      </w:r>
      <w:r w:rsidRPr="00187526">
        <w:rPr>
          <w:rFonts w:ascii="Arial" w:eastAsia="Times New Roman" w:hAnsi="Arial" w:cs="Arial"/>
          <w:color w:val="000000"/>
          <w:kern w:val="16"/>
          <w:sz w:val="20"/>
          <w:szCs w:val="20"/>
          <w:lang w:val="en-CA" w:eastAsia="en-CA"/>
        </w:rPr>
        <w:t xml:space="preserve">? </w:t>
      </w:r>
    </w:p>
    <w:p w:rsidR="006F7F04" w:rsidRPr="00187526" w:rsidRDefault="006F7F04"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Yes</w:t>
      </w:r>
    </w:p>
    <w:p w:rsidR="006F7F04" w:rsidRPr="00187526" w:rsidRDefault="006F7F04" w:rsidP="00187526">
      <w:pPr>
        <w:widowControl/>
        <w:ind w:left="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No</w:t>
      </w:r>
    </w:p>
    <w:p w:rsidR="00A47942" w:rsidRPr="00187526" w:rsidRDefault="00A47942" w:rsidP="00187526">
      <w:pPr>
        <w:widowControl/>
        <w:rPr>
          <w:rFonts w:ascii="Arial" w:eastAsia="Times New Roman" w:hAnsi="Arial" w:cs="Arial"/>
          <w:color w:val="000000"/>
          <w:kern w:val="16"/>
          <w:sz w:val="20"/>
          <w:szCs w:val="20"/>
          <w:lang w:val="en-CA" w:eastAsia="en-CA"/>
        </w:rPr>
      </w:pPr>
    </w:p>
    <w:p w:rsidR="006F4CD2" w:rsidRPr="00187526" w:rsidRDefault="00A47942"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If you answered YES to the above question, which funding program(s) and what</w:t>
      </w:r>
      <w:r w:rsidR="003845B3" w:rsidRPr="00187526">
        <w:rPr>
          <w:rFonts w:ascii="Arial" w:eastAsia="Times New Roman" w:hAnsi="Arial" w:cs="Arial"/>
          <w:color w:val="000000"/>
          <w:kern w:val="16"/>
          <w:sz w:val="20"/>
          <w:szCs w:val="20"/>
          <w:lang w:val="en-CA" w:eastAsia="en-CA"/>
        </w:rPr>
        <w:t xml:space="preserve"> were the</w:t>
      </w:r>
      <w:r w:rsidRPr="00187526">
        <w:rPr>
          <w:rFonts w:ascii="Arial" w:eastAsia="Times New Roman" w:hAnsi="Arial" w:cs="Arial"/>
          <w:color w:val="000000"/>
          <w:kern w:val="16"/>
          <w:sz w:val="20"/>
          <w:szCs w:val="20"/>
          <w:lang w:val="en-CA" w:eastAsia="en-CA"/>
        </w:rPr>
        <w:t xml:space="preserve"> </w:t>
      </w:r>
      <w:r w:rsidR="003845B3" w:rsidRPr="00187526">
        <w:rPr>
          <w:rFonts w:ascii="Arial" w:eastAsia="Times New Roman" w:hAnsi="Arial" w:cs="Arial"/>
          <w:color w:val="000000"/>
          <w:kern w:val="16"/>
          <w:sz w:val="20"/>
          <w:szCs w:val="20"/>
          <w:lang w:val="en-CA" w:eastAsia="en-CA"/>
        </w:rPr>
        <w:t>funding decisions</w:t>
      </w:r>
      <w:r w:rsidRPr="00187526">
        <w:rPr>
          <w:rFonts w:ascii="Arial" w:eastAsia="Times New Roman" w:hAnsi="Arial" w:cs="Arial"/>
          <w:color w:val="000000"/>
          <w:kern w:val="16"/>
          <w:sz w:val="20"/>
          <w:szCs w:val="20"/>
          <w:lang w:val="en-CA" w:eastAsia="en-CA"/>
        </w:rPr>
        <w:t xml:space="preserve"> of the </w:t>
      </w:r>
      <w:r w:rsidR="009325F8" w:rsidRPr="00187526">
        <w:rPr>
          <w:rFonts w:ascii="Arial" w:eastAsia="Times New Roman" w:hAnsi="Arial" w:cs="Arial"/>
          <w:color w:val="000000"/>
          <w:kern w:val="16"/>
          <w:sz w:val="20"/>
          <w:szCs w:val="20"/>
          <w:lang w:val="en-CA" w:eastAsia="en-CA"/>
        </w:rPr>
        <w:t>application</w:t>
      </w:r>
      <w:r w:rsidRPr="00187526">
        <w:rPr>
          <w:rFonts w:ascii="Arial" w:eastAsia="Times New Roman" w:hAnsi="Arial" w:cs="Arial"/>
          <w:color w:val="000000"/>
          <w:kern w:val="16"/>
          <w:sz w:val="20"/>
          <w:szCs w:val="20"/>
          <w:lang w:val="en-CA" w:eastAsia="en-CA"/>
        </w:rPr>
        <w:t>(s)?</w:t>
      </w:r>
      <w:r w:rsidR="009E528B">
        <w:rPr>
          <w:rFonts w:ascii="Arial" w:eastAsia="Times New Roman" w:hAnsi="Arial" w:cs="Arial"/>
          <w:color w:val="000000"/>
          <w:kern w:val="16"/>
          <w:sz w:val="20"/>
          <w:szCs w:val="20"/>
          <w:lang w:val="en-CA" w:eastAsia="en-CA"/>
        </w:rPr>
        <w:t xml:space="preserve"> </w:t>
      </w:r>
    </w:p>
    <w:p w:rsidR="009635A7" w:rsidRPr="00187526" w:rsidRDefault="009635A7" w:rsidP="00187526">
      <w:pPr>
        <w:widowControl/>
        <w:rPr>
          <w:rFonts w:ascii="Arial" w:eastAsia="Times New Roman" w:hAnsi="Arial" w:cs="Arial"/>
          <w:color w:val="000000"/>
          <w:kern w:val="16"/>
          <w:sz w:val="20"/>
          <w:szCs w:val="20"/>
          <w:lang w:val="en-CA" w:eastAsia="en-CA"/>
        </w:rPr>
      </w:pPr>
    </w:p>
    <w:p w:rsidR="0018016B" w:rsidRPr="00187526" w:rsidRDefault="0018016B" w:rsidP="00187526">
      <w:pPr>
        <w:pStyle w:val="Heading3"/>
        <w:ind w:left="0"/>
        <w:rPr>
          <w:rFonts w:cs="Arial"/>
          <w:color w:val="FF0000"/>
          <w:kern w:val="16"/>
        </w:rPr>
      </w:pPr>
      <w:r w:rsidRPr="00187526">
        <w:rPr>
          <w:rFonts w:cs="Arial"/>
          <w:color w:val="FF0000"/>
          <w:kern w:val="16"/>
        </w:rPr>
        <w:t>Next Section</w:t>
      </w:r>
    </w:p>
    <w:p w:rsidR="002B1C18" w:rsidRPr="00187526" w:rsidRDefault="00527910" w:rsidP="00187526">
      <w:pPr>
        <w:pStyle w:val="Heading1"/>
        <w:ind w:left="0"/>
        <w:rPr>
          <w:rFonts w:cs="Arial"/>
          <w:kern w:val="16"/>
          <w:sz w:val="20"/>
          <w:szCs w:val="20"/>
        </w:rPr>
      </w:pPr>
      <w:r w:rsidRPr="00187526">
        <w:rPr>
          <w:rFonts w:cs="Arial"/>
          <w:kern w:val="16"/>
          <w:sz w:val="20"/>
          <w:szCs w:val="20"/>
        </w:rPr>
        <w:t>Applicant</w:t>
      </w:r>
      <w:r w:rsidR="00857CFB" w:rsidRPr="00187526">
        <w:rPr>
          <w:rFonts w:cs="Arial"/>
          <w:kern w:val="16"/>
          <w:sz w:val="20"/>
          <w:szCs w:val="20"/>
        </w:rPr>
        <w:t xml:space="preserve"> </w:t>
      </w:r>
      <w:r w:rsidRPr="00187526">
        <w:rPr>
          <w:rFonts w:cs="Arial"/>
          <w:kern w:val="16"/>
          <w:sz w:val="20"/>
          <w:szCs w:val="20"/>
        </w:rPr>
        <w:t>Information</w:t>
      </w:r>
    </w:p>
    <w:p w:rsidR="00E63279" w:rsidRPr="00187526" w:rsidRDefault="00E63279" w:rsidP="00187526">
      <w:pPr>
        <w:pStyle w:val="Heading1"/>
        <w:ind w:left="0"/>
        <w:rPr>
          <w:rFonts w:cs="Arial"/>
          <w:kern w:val="16"/>
          <w:sz w:val="20"/>
          <w:szCs w:val="20"/>
        </w:rPr>
      </w:pPr>
    </w:p>
    <w:p w:rsidR="00E63279" w:rsidRPr="00187526" w:rsidRDefault="008860E2" w:rsidP="00187526">
      <w:pPr>
        <w:pStyle w:val="Heading1"/>
        <w:ind w:left="0"/>
        <w:rPr>
          <w:rFonts w:cs="Arial"/>
          <w:b w:val="0"/>
          <w:kern w:val="16"/>
          <w:sz w:val="20"/>
          <w:szCs w:val="20"/>
        </w:rPr>
      </w:pPr>
      <w:r w:rsidRPr="00187526">
        <w:rPr>
          <w:rFonts w:cs="Arial"/>
          <w:kern w:val="16"/>
          <w:sz w:val="20"/>
          <w:szCs w:val="20"/>
        </w:rPr>
        <w:t>Brief</w:t>
      </w:r>
      <w:r w:rsidR="00E63279" w:rsidRPr="00187526">
        <w:rPr>
          <w:rFonts w:cs="Arial"/>
          <w:kern w:val="16"/>
          <w:sz w:val="20"/>
          <w:szCs w:val="20"/>
        </w:rPr>
        <w:t xml:space="preserve"> </w:t>
      </w:r>
      <w:r w:rsidR="00D41B61" w:rsidRPr="00187526">
        <w:rPr>
          <w:rFonts w:cs="Arial"/>
          <w:kern w:val="16"/>
          <w:sz w:val="20"/>
          <w:szCs w:val="20"/>
        </w:rPr>
        <w:t>Applicant</w:t>
      </w:r>
      <w:r w:rsidR="00B0399D" w:rsidRPr="00187526">
        <w:rPr>
          <w:rFonts w:cs="Arial"/>
          <w:kern w:val="16"/>
          <w:sz w:val="20"/>
          <w:szCs w:val="20"/>
        </w:rPr>
        <w:t xml:space="preserve"> Description</w:t>
      </w:r>
      <w:r w:rsidR="00E63279" w:rsidRPr="00187526">
        <w:rPr>
          <w:rFonts w:cs="Arial"/>
          <w:b w:val="0"/>
          <w:kern w:val="16"/>
          <w:sz w:val="20"/>
          <w:szCs w:val="20"/>
        </w:rPr>
        <w:t xml:space="preserve">. </w:t>
      </w:r>
      <w:r w:rsidR="00AE61B9" w:rsidRPr="00187526">
        <w:rPr>
          <w:rFonts w:cs="Arial"/>
          <w:b w:val="0"/>
          <w:kern w:val="16"/>
          <w:sz w:val="20"/>
          <w:szCs w:val="20"/>
        </w:rPr>
        <w:t xml:space="preserve">Include the </w:t>
      </w:r>
      <w:r w:rsidR="00D41B61" w:rsidRPr="00187526">
        <w:rPr>
          <w:rFonts w:cs="Arial"/>
          <w:b w:val="0"/>
          <w:kern w:val="16"/>
          <w:sz w:val="20"/>
          <w:szCs w:val="20"/>
        </w:rPr>
        <w:t xml:space="preserve">Applicant’s </w:t>
      </w:r>
      <w:r w:rsidR="00AE61B9" w:rsidRPr="00187526">
        <w:rPr>
          <w:rFonts w:cs="Arial"/>
          <w:b w:val="0"/>
          <w:kern w:val="16"/>
          <w:sz w:val="20"/>
          <w:szCs w:val="20"/>
        </w:rPr>
        <w:t>history, structure, core business and current management team</w:t>
      </w:r>
      <w:r w:rsidR="00B47377" w:rsidRPr="00187526">
        <w:rPr>
          <w:rFonts w:cs="Arial"/>
          <w:b w:val="0"/>
          <w:kern w:val="16"/>
          <w:sz w:val="20"/>
          <w:szCs w:val="20"/>
        </w:rPr>
        <w:t>,</w:t>
      </w:r>
      <w:r w:rsidR="00AE61B9" w:rsidRPr="00187526">
        <w:rPr>
          <w:rFonts w:cs="Arial"/>
          <w:b w:val="0"/>
          <w:kern w:val="16"/>
          <w:sz w:val="20"/>
          <w:szCs w:val="20"/>
        </w:rPr>
        <w:t xml:space="preserve"> highlighting capabilities in bringing technology products to market. </w:t>
      </w:r>
    </w:p>
    <w:p w:rsidR="007D7B17" w:rsidRPr="00187526" w:rsidRDefault="007D7B17" w:rsidP="00187526">
      <w:pPr>
        <w:pStyle w:val="Heading1"/>
        <w:ind w:left="0"/>
        <w:rPr>
          <w:rFonts w:cs="Arial"/>
          <w:kern w:val="16"/>
          <w:sz w:val="20"/>
          <w:szCs w:val="20"/>
        </w:rPr>
      </w:pPr>
    </w:p>
    <w:p w:rsidR="00C0533C" w:rsidRPr="00187526" w:rsidRDefault="00004E6F" w:rsidP="00187526">
      <w:pPr>
        <w:pStyle w:val="BodyText"/>
        <w:ind w:left="0" w:right="221"/>
        <w:rPr>
          <w:rFonts w:cs="Arial"/>
          <w:kern w:val="16"/>
        </w:rPr>
      </w:pPr>
      <w:r w:rsidRPr="00187526">
        <w:rPr>
          <w:rFonts w:cs="Arial"/>
          <w:kern w:val="16"/>
        </w:rPr>
        <w:t xml:space="preserve">Jurisdiction of Incorporation of the Applicant: </w:t>
      </w:r>
      <w:r w:rsidR="009635A7" w:rsidRPr="00187526">
        <w:rPr>
          <w:rFonts w:cs="Arial"/>
          <w:kern w:val="16"/>
        </w:rPr>
        <w:t xml:space="preserve"> </w:t>
      </w:r>
    </w:p>
    <w:p w:rsidR="007E02A3" w:rsidRPr="00187526" w:rsidRDefault="007E02A3" w:rsidP="00187526">
      <w:pPr>
        <w:pStyle w:val="BodyText"/>
        <w:ind w:left="720" w:right="221"/>
        <w:rPr>
          <w:rFonts w:cs="Arial"/>
          <w:kern w:val="16"/>
        </w:rPr>
      </w:pPr>
      <w:r w:rsidRPr="00187526">
        <w:rPr>
          <w:rFonts w:cs="Arial"/>
          <w:kern w:val="16"/>
        </w:rPr>
        <w:t>Incorporated and existing in Alberta</w:t>
      </w:r>
    </w:p>
    <w:p w:rsidR="007E02A3" w:rsidRPr="00187526" w:rsidRDefault="007E02A3" w:rsidP="00187526">
      <w:pPr>
        <w:pStyle w:val="BodyText"/>
        <w:ind w:left="720" w:right="1353"/>
        <w:rPr>
          <w:rFonts w:cs="Arial"/>
          <w:kern w:val="16"/>
        </w:rPr>
      </w:pPr>
      <w:r w:rsidRPr="00187526">
        <w:rPr>
          <w:rFonts w:cs="Arial"/>
          <w:kern w:val="16"/>
        </w:rPr>
        <w:t>Incorporated in another province and extra-provincially registered in Alberta with legal status to operate in Alberta</w:t>
      </w:r>
    </w:p>
    <w:p w:rsidR="007E02A3" w:rsidRPr="00187526" w:rsidRDefault="007E02A3" w:rsidP="00187526">
      <w:pPr>
        <w:pStyle w:val="BodyText"/>
        <w:ind w:left="720" w:right="1353"/>
        <w:rPr>
          <w:rFonts w:cs="Arial"/>
          <w:kern w:val="16"/>
        </w:rPr>
      </w:pPr>
      <w:r w:rsidRPr="00187526">
        <w:rPr>
          <w:rFonts w:cs="Arial"/>
          <w:kern w:val="16"/>
        </w:rPr>
        <w:t>Federally incorporated and extra-provincially registered in Alberta with legal status to operate in Alberta</w:t>
      </w:r>
    </w:p>
    <w:p w:rsidR="007E02A3" w:rsidRPr="00187526" w:rsidRDefault="007E02A3" w:rsidP="00187526">
      <w:pPr>
        <w:pStyle w:val="BodyText"/>
        <w:ind w:left="720" w:right="1353"/>
        <w:rPr>
          <w:rFonts w:cs="Arial"/>
          <w:kern w:val="16"/>
        </w:rPr>
      </w:pPr>
      <w:r w:rsidRPr="00187526">
        <w:rPr>
          <w:rFonts w:cs="Arial"/>
          <w:kern w:val="16"/>
        </w:rPr>
        <w:t>Incorporated outside of Canada and extra-provincially registered in Alberta with legal status to operate in Alberta</w:t>
      </w:r>
    </w:p>
    <w:p w:rsidR="007E02A3" w:rsidRPr="00187526" w:rsidRDefault="007E02A3" w:rsidP="00187526">
      <w:pPr>
        <w:pStyle w:val="BodyText"/>
        <w:ind w:left="720" w:right="1353"/>
        <w:rPr>
          <w:rFonts w:cs="Arial"/>
          <w:kern w:val="16"/>
        </w:rPr>
      </w:pPr>
      <w:r w:rsidRPr="00187526">
        <w:rPr>
          <w:rFonts w:cs="Arial"/>
          <w:kern w:val="16"/>
        </w:rPr>
        <w:t>General Partnership registered in Alberta</w:t>
      </w:r>
    </w:p>
    <w:p w:rsidR="007E02A3" w:rsidRPr="00187526" w:rsidRDefault="007E02A3" w:rsidP="00187526">
      <w:pPr>
        <w:pStyle w:val="BodyText"/>
        <w:ind w:left="720" w:right="1353"/>
        <w:rPr>
          <w:rFonts w:cs="Arial"/>
          <w:kern w:val="16"/>
        </w:rPr>
      </w:pPr>
      <w:r w:rsidRPr="00187526">
        <w:rPr>
          <w:rFonts w:cs="Arial"/>
          <w:kern w:val="16"/>
        </w:rPr>
        <w:t>Limited Partnership registered in Alberta</w:t>
      </w:r>
    </w:p>
    <w:p w:rsidR="007E02A3" w:rsidRPr="00187526" w:rsidRDefault="007E02A3" w:rsidP="00187526">
      <w:pPr>
        <w:pStyle w:val="BodyText"/>
        <w:tabs>
          <w:tab w:val="left" w:pos="5508"/>
        </w:tabs>
        <w:ind w:left="720" w:right="1353"/>
        <w:rPr>
          <w:rFonts w:cs="Arial"/>
          <w:kern w:val="16"/>
        </w:rPr>
      </w:pPr>
      <w:r w:rsidRPr="00187526">
        <w:rPr>
          <w:rFonts w:cs="Arial"/>
          <w:kern w:val="16"/>
        </w:rPr>
        <w:t>Limited Liability Partnership registered in Alberta</w:t>
      </w:r>
      <w:r w:rsidRPr="00187526">
        <w:rPr>
          <w:rFonts w:cs="Arial"/>
          <w:kern w:val="16"/>
        </w:rPr>
        <w:tab/>
      </w:r>
    </w:p>
    <w:p w:rsidR="007E02A3" w:rsidRPr="00187526" w:rsidRDefault="007E02A3" w:rsidP="00187526">
      <w:pPr>
        <w:rPr>
          <w:rFonts w:ascii="Arial" w:eastAsia="Arial" w:hAnsi="Arial" w:cs="Arial"/>
          <w:kern w:val="16"/>
          <w:sz w:val="20"/>
          <w:szCs w:val="20"/>
        </w:rPr>
      </w:pPr>
    </w:p>
    <w:p w:rsidR="007E02A3" w:rsidRPr="00187526" w:rsidRDefault="007E02A3" w:rsidP="00187526">
      <w:pPr>
        <w:pStyle w:val="BodyText"/>
        <w:ind w:left="0" w:right="317"/>
        <w:rPr>
          <w:rFonts w:cs="Arial"/>
          <w:kern w:val="16"/>
        </w:rPr>
      </w:pPr>
      <w:r w:rsidRPr="00187526">
        <w:rPr>
          <w:rFonts w:cs="Arial"/>
          <w:kern w:val="16"/>
        </w:rPr>
        <w:t>If the Applicant is extra-provincially registered in Alberta, please state jurisdiction of incorporation.</w:t>
      </w:r>
    </w:p>
    <w:p w:rsidR="007E02A3" w:rsidRPr="00187526" w:rsidRDefault="007E02A3" w:rsidP="00187526">
      <w:pPr>
        <w:pStyle w:val="BodyText"/>
        <w:ind w:left="0" w:right="317"/>
        <w:rPr>
          <w:rFonts w:cs="Arial"/>
          <w:kern w:val="16"/>
          <w:highlight w:val="yellow"/>
        </w:rPr>
      </w:pPr>
    </w:p>
    <w:p w:rsidR="00341FF5" w:rsidRPr="00187526" w:rsidRDefault="00341FF5" w:rsidP="00187526">
      <w:pPr>
        <w:pStyle w:val="BodyText"/>
        <w:ind w:left="0" w:right="410"/>
        <w:rPr>
          <w:rFonts w:cs="Arial"/>
          <w:i/>
        </w:rPr>
      </w:pPr>
      <w:r w:rsidRPr="00187526">
        <w:rPr>
          <w:rFonts w:cs="Arial"/>
        </w:rPr>
        <w:t>Business Number (B/N):</w:t>
      </w:r>
      <w:r w:rsidRPr="00187526">
        <w:rPr>
          <w:rFonts w:cs="Arial"/>
          <w:i/>
        </w:rPr>
        <w:t xml:space="preserve"> The Nine digit number provided by the Canadian Revenue Agency (CRA) </w:t>
      </w:r>
    </w:p>
    <w:p w:rsidR="00341FF5" w:rsidRPr="00187526" w:rsidRDefault="00341FF5" w:rsidP="00187526">
      <w:pPr>
        <w:pStyle w:val="BodyText"/>
        <w:ind w:left="0" w:right="410"/>
        <w:rPr>
          <w:rFonts w:cs="Arial"/>
          <w:kern w:val="16"/>
        </w:rPr>
      </w:pPr>
    </w:p>
    <w:p w:rsidR="00201578" w:rsidRPr="00187526" w:rsidRDefault="00341FF5" w:rsidP="00187526">
      <w:pPr>
        <w:pStyle w:val="BodyText"/>
        <w:ind w:left="0" w:right="410"/>
        <w:rPr>
          <w:rFonts w:cs="Arial"/>
          <w:kern w:val="16"/>
        </w:rPr>
      </w:pPr>
      <w:r w:rsidRPr="00187526">
        <w:rPr>
          <w:rFonts w:cs="Arial"/>
          <w:kern w:val="16"/>
        </w:rPr>
        <w:t xml:space="preserve"> </w:t>
      </w:r>
      <w:r w:rsidR="007F56B6" w:rsidRPr="00187526">
        <w:rPr>
          <w:rFonts w:cs="Arial"/>
          <w:kern w:val="16"/>
        </w:rPr>
        <w:t xml:space="preserve">Percentage </w:t>
      </w:r>
      <w:r w:rsidR="00E82230" w:rsidRPr="00187526">
        <w:rPr>
          <w:rFonts w:cs="Arial"/>
          <w:kern w:val="16"/>
        </w:rPr>
        <w:t xml:space="preserve">(%) </w:t>
      </w:r>
      <w:r w:rsidR="007F56B6" w:rsidRPr="00187526">
        <w:rPr>
          <w:rFonts w:cs="Arial"/>
          <w:kern w:val="16"/>
        </w:rPr>
        <w:t xml:space="preserve">of </w:t>
      </w:r>
      <w:r w:rsidR="00201578" w:rsidRPr="00187526">
        <w:rPr>
          <w:rFonts w:cs="Arial"/>
          <w:kern w:val="16"/>
        </w:rPr>
        <w:t>Alberta ownership</w:t>
      </w:r>
    </w:p>
    <w:p w:rsidR="00201578" w:rsidRPr="00187526" w:rsidRDefault="00201578" w:rsidP="00187526">
      <w:pPr>
        <w:pStyle w:val="BodyText"/>
        <w:ind w:left="0" w:right="410"/>
        <w:rPr>
          <w:rFonts w:cs="Arial"/>
          <w:kern w:val="16"/>
        </w:rPr>
      </w:pPr>
    </w:p>
    <w:p w:rsidR="00201578" w:rsidRPr="00187526" w:rsidRDefault="00201578" w:rsidP="00187526">
      <w:pPr>
        <w:pStyle w:val="BodyText"/>
        <w:ind w:left="0" w:right="410"/>
        <w:rPr>
          <w:rFonts w:cs="Arial"/>
          <w:kern w:val="16"/>
        </w:rPr>
      </w:pPr>
      <w:r w:rsidRPr="00187526">
        <w:rPr>
          <w:rFonts w:cs="Arial"/>
          <w:kern w:val="16"/>
        </w:rPr>
        <w:t>Incorporation Date</w:t>
      </w:r>
      <w:r w:rsidR="00AB0601" w:rsidRPr="00187526">
        <w:rPr>
          <w:rFonts w:cs="Arial"/>
          <w:kern w:val="16"/>
        </w:rPr>
        <w:t xml:space="preserve"> </w:t>
      </w:r>
      <w:r w:rsidR="00130257" w:rsidRPr="00187526">
        <w:rPr>
          <w:rFonts w:cs="Arial"/>
          <w:kern w:val="16"/>
        </w:rPr>
        <w:t>(dd/mm/yy)</w:t>
      </w:r>
    </w:p>
    <w:p w:rsidR="00A47942" w:rsidRPr="00187526" w:rsidRDefault="00A47942" w:rsidP="00187526">
      <w:pPr>
        <w:pStyle w:val="BodyText"/>
        <w:ind w:left="0" w:right="410"/>
        <w:rPr>
          <w:rFonts w:cs="Arial"/>
          <w:kern w:val="16"/>
        </w:rPr>
      </w:pPr>
      <w:r w:rsidRPr="00187526">
        <w:rPr>
          <w:rFonts w:cs="Arial"/>
          <w:kern w:val="16"/>
        </w:rPr>
        <w:t xml:space="preserve"> </w:t>
      </w:r>
    </w:p>
    <w:p w:rsidR="00E93C7E" w:rsidRPr="00187526" w:rsidRDefault="00E93C7E" w:rsidP="00187526">
      <w:pPr>
        <w:rPr>
          <w:rFonts w:ascii="Arial" w:eastAsia="Times New Roman" w:hAnsi="Arial" w:cs="Arial"/>
          <w:color w:val="000000"/>
          <w:sz w:val="20"/>
          <w:szCs w:val="20"/>
          <w:lang w:eastAsia="en-CA"/>
        </w:rPr>
      </w:pPr>
      <w:r w:rsidRPr="00187526">
        <w:rPr>
          <w:rFonts w:ascii="Arial" w:eastAsia="Times New Roman" w:hAnsi="Arial" w:cs="Arial"/>
          <w:color w:val="000000"/>
          <w:sz w:val="20"/>
          <w:szCs w:val="20"/>
          <w:lang w:eastAsia="en-CA"/>
        </w:rPr>
        <w:t>Is the Applicant a publically traded company?</w:t>
      </w:r>
    </w:p>
    <w:p w:rsidR="00E93C7E" w:rsidRPr="00187526" w:rsidRDefault="00E93C7E" w:rsidP="00187526">
      <w:pPr>
        <w:pStyle w:val="NoSpacing"/>
        <w:tabs>
          <w:tab w:val="left" w:pos="5760"/>
        </w:tabs>
        <w:ind w:left="720"/>
        <w:rPr>
          <w:rFonts w:ascii="Arial" w:hAnsi="Arial" w:cs="Arial"/>
          <w:sz w:val="20"/>
          <w:szCs w:val="20"/>
        </w:rPr>
      </w:pPr>
      <w:r w:rsidRPr="00187526">
        <w:rPr>
          <w:rFonts w:ascii="Arial" w:hAnsi="Arial" w:cs="Arial"/>
          <w:sz w:val="20"/>
          <w:szCs w:val="20"/>
        </w:rPr>
        <w:t>Yes</w:t>
      </w:r>
    </w:p>
    <w:p w:rsidR="00E93C7E" w:rsidRPr="00187526" w:rsidRDefault="00E93C7E" w:rsidP="00187526">
      <w:pPr>
        <w:pStyle w:val="NoSpacing"/>
        <w:tabs>
          <w:tab w:val="left" w:pos="5760"/>
        </w:tabs>
        <w:ind w:left="720"/>
        <w:rPr>
          <w:rFonts w:ascii="Arial" w:hAnsi="Arial" w:cs="Arial"/>
          <w:sz w:val="20"/>
          <w:szCs w:val="20"/>
        </w:rPr>
      </w:pPr>
      <w:r w:rsidRPr="00187526">
        <w:rPr>
          <w:rFonts w:ascii="Arial" w:hAnsi="Arial" w:cs="Arial"/>
          <w:sz w:val="20"/>
          <w:szCs w:val="20"/>
        </w:rPr>
        <w:lastRenderedPageBreak/>
        <w:t>No</w:t>
      </w:r>
    </w:p>
    <w:p w:rsidR="00E93C7E" w:rsidRPr="00187526" w:rsidRDefault="00E93C7E" w:rsidP="00187526">
      <w:pPr>
        <w:pStyle w:val="BodyText"/>
        <w:ind w:left="0" w:right="410"/>
        <w:rPr>
          <w:rFonts w:cs="Arial"/>
          <w:kern w:val="16"/>
        </w:rPr>
      </w:pPr>
    </w:p>
    <w:p w:rsidR="00004E6F" w:rsidRPr="00187526" w:rsidRDefault="00004E6F" w:rsidP="00187526">
      <w:pPr>
        <w:pStyle w:val="BodyText"/>
        <w:ind w:left="0" w:right="410"/>
        <w:rPr>
          <w:rFonts w:cs="Arial"/>
          <w:kern w:val="16"/>
        </w:rPr>
      </w:pPr>
      <w:r w:rsidRPr="00187526">
        <w:rPr>
          <w:rFonts w:cs="Arial"/>
          <w:kern w:val="16"/>
        </w:rPr>
        <w:t xml:space="preserve">Do you self-identify as a Start-Up? </w:t>
      </w:r>
    </w:p>
    <w:p w:rsidR="00F04703" w:rsidRPr="00187526" w:rsidRDefault="00004E6F" w:rsidP="00187526">
      <w:pPr>
        <w:pStyle w:val="BodyText"/>
        <w:ind w:left="720" w:right="410"/>
        <w:rPr>
          <w:rFonts w:cs="Arial"/>
          <w:kern w:val="16"/>
        </w:rPr>
      </w:pPr>
      <w:r w:rsidRPr="00187526">
        <w:rPr>
          <w:rFonts w:cs="Arial"/>
          <w:kern w:val="16"/>
        </w:rPr>
        <w:t>Yes</w:t>
      </w:r>
    </w:p>
    <w:p w:rsidR="00004E6F" w:rsidRPr="00187526" w:rsidRDefault="00004E6F" w:rsidP="00187526">
      <w:pPr>
        <w:pStyle w:val="BodyText"/>
        <w:ind w:left="720" w:right="410"/>
        <w:rPr>
          <w:rFonts w:cs="Arial"/>
          <w:kern w:val="16"/>
        </w:rPr>
      </w:pPr>
      <w:r w:rsidRPr="00187526">
        <w:rPr>
          <w:rFonts w:cs="Arial"/>
          <w:kern w:val="16"/>
        </w:rPr>
        <w:t>No</w:t>
      </w:r>
    </w:p>
    <w:p w:rsidR="001A37FE" w:rsidRPr="00187526" w:rsidRDefault="001A37FE" w:rsidP="00187526">
      <w:pPr>
        <w:pStyle w:val="BodyText"/>
        <w:ind w:left="720" w:right="410"/>
        <w:rPr>
          <w:rFonts w:cs="Arial"/>
          <w:kern w:val="16"/>
        </w:rPr>
      </w:pPr>
    </w:p>
    <w:p w:rsidR="001A37FE" w:rsidRPr="00187526" w:rsidRDefault="001A37FE" w:rsidP="00187526">
      <w:pPr>
        <w:pStyle w:val="NoSpacing"/>
        <w:tabs>
          <w:tab w:val="left" w:pos="5760"/>
        </w:tabs>
        <w:rPr>
          <w:rFonts w:ascii="Arial" w:eastAsia="Calibri" w:hAnsi="Arial" w:cs="Arial"/>
          <w:sz w:val="20"/>
          <w:szCs w:val="20"/>
        </w:rPr>
      </w:pPr>
      <w:r w:rsidRPr="00187526">
        <w:rPr>
          <w:rFonts w:ascii="Arial" w:eastAsia="Times New Roman" w:hAnsi="Arial" w:cs="Arial"/>
          <w:color w:val="000000"/>
          <w:kern w:val="16"/>
          <w:sz w:val="20"/>
          <w:szCs w:val="20"/>
          <w:lang w:eastAsia="en-CA"/>
        </w:rPr>
        <w:t xml:space="preserve">Are there any </w:t>
      </w:r>
      <w:r w:rsidRPr="00187526">
        <w:rPr>
          <w:rFonts w:ascii="Arial" w:eastAsia="Calibri" w:hAnsi="Arial" w:cs="Arial"/>
          <w:sz w:val="20"/>
          <w:szCs w:val="20"/>
        </w:rPr>
        <w:t>existing relationships between the Applicant, any of its directors or shareholders with any of the Alberta Innovates Corporations or the Ministry of Economic Development and Trade?</w:t>
      </w:r>
    </w:p>
    <w:p w:rsidR="001A37FE" w:rsidRPr="00187526" w:rsidRDefault="001A37FE" w:rsidP="00187526">
      <w:pPr>
        <w:pStyle w:val="NoSpacing"/>
        <w:tabs>
          <w:tab w:val="left" w:pos="5760"/>
        </w:tabs>
        <w:ind w:left="720"/>
        <w:rPr>
          <w:rFonts w:ascii="Arial" w:eastAsia="Calibri" w:hAnsi="Arial" w:cs="Arial"/>
          <w:sz w:val="20"/>
          <w:szCs w:val="20"/>
        </w:rPr>
      </w:pPr>
      <w:r w:rsidRPr="00187526">
        <w:rPr>
          <w:rFonts w:ascii="Arial" w:eastAsia="Calibri" w:hAnsi="Arial" w:cs="Arial"/>
          <w:sz w:val="20"/>
          <w:szCs w:val="20"/>
        </w:rPr>
        <w:t>Yes</w:t>
      </w:r>
    </w:p>
    <w:p w:rsidR="001A37FE" w:rsidRPr="00187526" w:rsidRDefault="001A37FE" w:rsidP="00187526">
      <w:pPr>
        <w:pStyle w:val="NoSpacing"/>
        <w:tabs>
          <w:tab w:val="left" w:pos="5760"/>
        </w:tabs>
        <w:ind w:left="720"/>
        <w:rPr>
          <w:rFonts w:ascii="Arial" w:eastAsia="Calibri" w:hAnsi="Arial" w:cs="Arial"/>
          <w:sz w:val="20"/>
          <w:szCs w:val="20"/>
        </w:rPr>
      </w:pPr>
      <w:r w:rsidRPr="00187526">
        <w:rPr>
          <w:rFonts w:ascii="Arial" w:eastAsia="Calibri" w:hAnsi="Arial" w:cs="Arial"/>
          <w:sz w:val="20"/>
          <w:szCs w:val="20"/>
        </w:rPr>
        <w:t>No</w:t>
      </w:r>
    </w:p>
    <w:p w:rsidR="001A37FE" w:rsidRPr="00187526" w:rsidRDefault="001A37FE" w:rsidP="00187526">
      <w:pPr>
        <w:pStyle w:val="NoSpacing"/>
        <w:tabs>
          <w:tab w:val="left" w:pos="5760"/>
        </w:tabs>
        <w:ind w:left="720"/>
        <w:rPr>
          <w:rFonts w:ascii="Arial" w:eastAsia="Calibri" w:hAnsi="Arial" w:cs="Arial"/>
          <w:sz w:val="20"/>
          <w:szCs w:val="20"/>
        </w:rPr>
      </w:pPr>
    </w:p>
    <w:p w:rsidR="001A37FE" w:rsidRPr="00187526" w:rsidRDefault="001A37FE" w:rsidP="00187526">
      <w:pPr>
        <w:pStyle w:val="BodyText"/>
        <w:ind w:left="0" w:right="410"/>
        <w:rPr>
          <w:rFonts w:cs="Arial"/>
          <w:kern w:val="16"/>
        </w:rPr>
      </w:pPr>
      <w:r w:rsidRPr="00187526">
        <w:rPr>
          <w:rFonts w:eastAsia="Times New Roman" w:cs="Arial"/>
          <w:color w:val="000000"/>
          <w:lang w:eastAsia="en-CA"/>
        </w:rPr>
        <w:t>If you selected YES to the above question, please provide an explanation of the relationship(s).</w:t>
      </w:r>
      <w:r w:rsidRPr="00187526">
        <w:rPr>
          <w:rFonts w:eastAsia="Times New Roman" w:cs="Arial"/>
          <w:color w:val="000000"/>
          <w:lang w:eastAsia="en-CA"/>
        </w:rPr>
        <w:tab/>
      </w:r>
    </w:p>
    <w:p w:rsidR="001A37FE" w:rsidRPr="00187526" w:rsidRDefault="001A37FE" w:rsidP="00187526">
      <w:pPr>
        <w:pStyle w:val="BodyText"/>
        <w:ind w:left="720" w:right="410"/>
        <w:rPr>
          <w:rFonts w:cs="Arial"/>
          <w:kern w:val="16"/>
        </w:rPr>
      </w:pPr>
    </w:p>
    <w:p w:rsidR="00A47942" w:rsidRPr="00187526" w:rsidRDefault="00A47942" w:rsidP="00187526">
      <w:pPr>
        <w:pStyle w:val="BodyText"/>
        <w:ind w:left="0" w:right="410"/>
        <w:rPr>
          <w:rFonts w:cs="Arial"/>
          <w:kern w:val="16"/>
        </w:rPr>
      </w:pPr>
      <w:r w:rsidRPr="00187526">
        <w:rPr>
          <w:rFonts w:cs="Arial"/>
          <w:kern w:val="16"/>
        </w:rPr>
        <w:t xml:space="preserve">Number of T4 Salaried Employees </w:t>
      </w:r>
      <w:r w:rsidR="007452C9" w:rsidRPr="00187526">
        <w:rPr>
          <w:rFonts w:cs="Arial"/>
          <w:kern w:val="16"/>
        </w:rPr>
        <w:t>residing in Alberta</w:t>
      </w:r>
    </w:p>
    <w:p w:rsidR="00A47942" w:rsidRPr="00187526" w:rsidRDefault="00A47942" w:rsidP="00187526">
      <w:pPr>
        <w:pStyle w:val="BodyText"/>
        <w:ind w:left="0" w:right="410"/>
        <w:rPr>
          <w:rFonts w:cs="Arial"/>
          <w:kern w:val="16"/>
        </w:rPr>
      </w:pPr>
      <w:r w:rsidRPr="00187526">
        <w:rPr>
          <w:rFonts w:cs="Arial"/>
          <w:kern w:val="16"/>
        </w:rPr>
        <w:t xml:space="preserve">Number of T4 Salaried Employees </w:t>
      </w:r>
      <w:r w:rsidR="007452C9" w:rsidRPr="00187526">
        <w:rPr>
          <w:rFonts w:cs="Arial"/>
          <w:kern w:val="16"/>
        </w:rPr>
        <w:t xml:space="preserve">residing </w:t>
      </w:r>
      <w:r w:rsidR="00B51A45" w:rsidRPr="00187526">
        <w:rPr>
          <w:rFonts w:cs="Arial"/>
          <w:kern w:val="16"/>
        </w:rPr>
        <w:t xml:space="preserve">outside </w:t>
      </w:r>
      <w:r w:rsidRPr="00187526">
        <w:rPr>
          <w:rFonts w:cs="Arial"/>
          <w:kern w:val="16"/>
        </w:rPr>
        <w:t>of Alberta</w:t>
      </w:r>
    </w:p>
    <w:p w:rsidR="00F05C43" w:rsidRPr="00187526" w:rsidRDefault="00F05C43" w:rsidP="00187526">
      <w:pPr>
        <w:pStyle w:val="BodyText"/>
        <w:ind w:left="0" w:right="410"/>
        <w:rPr>
          <w:rFonts w:cs="Arial"/>
          <w:kern w:val="16"/>
        </w:rPr>
      </w:pPr>
    </w:p>
    <w:p w:rsidR="00DB4907" w:rsidRPr="00187526" w:rsidRDefault="00DB4907" w:rsidP="00187526">
      <w:pPr>
        <w:pStyle w:val="BodyText"/>
        <w:ind w:left="0" w:right="410"/>
        <w:rPr>
          <w:rFonts w:cs="Arial"/>
          <w:kern w:val="16"/>
        </w:rPr>
      </w:pPr>
      <w:r w:rsidRPr="00187526">
        <w:rPr>
          <w:rFonts w:cs="Arial"/>
          <w:b/>
          <w:kern w:val="16"/>
        </w:rPr>
        <w:t>Applicant Business Plan.</w:t>
      </w:r>
      <w:r w:rsidRPr="00187526">
        <w:rPr>
          <w:rFonts w:cs="Arial"/>
          <w:kern w:val="16"/>
        </w:rPr>
        <w:t xml:space="preserve"> </w:t>
      </w:r>
      <w:r w:rsidRPr="00187526">
        <w:rPr>
          <w:rFonts w:cs="Arial"/>
          <w:i/>
          <w:kern w:val="16"/>
        </w:rPr>
        <w:t>A Business Plan MUST be attached in Step Four.</w:t>
      </w:r>
      <w:r w:rsidRPr="00187526">
        <w:rPr>
          <w:rFonts w:cs="Arial"/>
          <w:b/>
          <w:i/>
          <w:kern w:val="16"/>
        </w:rPr>
        <w:t xml:space="preserve"> </w:t>
      </w:r>
      <w:r w:rsidRPr="00187526">
        <w:rPr>
          <w:rFonts w:cs="Arial"/>
          <w:kern w:val="16"/>
        </w:rPr>
        <w:t>The Business Plan must include some pro forma financial statements/plan.  At a minimum a statement should include capital investment requirements leading up to revenue generation and 5 year post</w:t>
      </w:r>
      <w:r w:rsidR="00943A18" w:rsidRPr="00187526">
        <w:rPr>
          <w:rFonts w:cs="Arial"/>
          <w:kern w:val="16"/>
        </w:rPr>
        <w:t>-revenue forecasts for revenue,</w:t>
      </w:r>
      <w:r w:rsidRPr="00187526">
        <w:rPr>
          <w:rFonts w:cs="Arial"/>
          <w:kern w:val="16"/>
        </w:rPr>
        <w:t xml:space="preserve"> cost of goods, and allocated overhead, sales, and administration target values for the technology product, Alberta Innovates accepts that the complexity of your business plan and pro forma financial statements will be in line with the stage of development of your technology product.</w:t>
      </w:r>
    </w:p>
    <w:p w:rsidR="00DB3B60" w:rsidRPr="00187526" w:rsidRDefault="00DB3B60" w:rsidP="00187526">
      <w:pPr>
        <w:pStyle w:val="BodyText"/>
        <w:ind w:left="0" w:right="410"/>
        <w:rPr>
          <w:rFonts w:cs="Arial"/>
          <w:kern w:val="16"/>
        </w:rPr>
      </w:pPr>
    </w:p>
    <w:p w:rsidR="00DB4907" w:rsidRPr="00187526" w:rsidRDefault="00DB4907" w:rsidP="00187526">
      <w:pPr>
        <w:widowControl/>
        <w:rPr>
          <w:rFonts w:ascii="Arial" w:eastAsia="Arial" w:hAnsi="Arial" w:cs="Arial"/>
          <w:kern w:val="16"/>
          <w:sz w:val="20"/>
          <w:szCs w:val="20"/>
        </w:rPr>
      </w:pPr>
      <w:r w:rsidRPr="00187526">
        <w:rPr>
          <w:rFonts w:ascii="Arial" w:eastAsia="Arial" w:hAnsi="Arial" w:cs="Arial"/>
          <w:b/>
          <w:kern w:val="16"/>
          <w:sz w:val="20"/>
          <w:szCs w:val="20"/>
        </w:rPr>
        <w:t>Applicant Financial Statements.</w:t>
      </w:r>
      <w:r w:rsidRPr="00187526">
        <w:rPr>
          <w:rFonts w:ascii="Arial" w:eastAsia="Arial" w:hAnsi="Arial" w:cs="Arial"/>
          <w:kern w:val="16"/>
          <w:sz w:val="20"/>
          <w:szCs w:val="20"/>
        </w:rPr>
        <w:t xml:space="preserve"> </w:t>
      </w:r>
      <w:r w:rsidRPr="00187526">
        <w:rPr>
          <w:rFonts w:ascii="Arial" w:eastAsia="Arial" w:hAnsi="Arial" w:cs="Arial"/>
          <w:i/>
          <w:kern w:val="16"/>
          <w:sz w:val="20"/>
          <w:szCs w:val="20"/>
        </w:rPr>
        <w:t>Financial Statements</w:t>
      </w:r>
      <w:r w:rsidRPr="00187526">
        <w:rPr>
          <w:rFonts w:ascii="Arial" w:eastAsia="Arial" w:hAnsi="Arial" w:cs="Arial"/>
          <w:kern w:val="16"/>
          <w:sz w:val="20"/>
          <w:szCs w:val="20"/>
        </w:rPr>
        <w:t xml:space="preserve"> </w:t>
      </w:r>
      <w:r w:rsidRPr="00187526">
        <w:rPr>
          <w:rFonts w:ascii="Arial" w:hAnsi="Arial" w:cs="Arial"/>
          <w:i/>
          <w:kern w:val="16"/>
          <w:sz w:val="20"/>
          <w:szCs w:val="20"/>
        </w:rPr>
        <w:t>MUST be attached in Step Four</w:t>
      </w:r>
      <w:r w:rsidRPr="00187526">
        <w:rPr>
          <w:rFonts w:ascii="Arial" w:eastAsia="Arial" w:hAnsi="Arial" w:cs="Arial"/>
          <w:kern w:val="16"/>
          <w:sz w:val="20"/>
          <w:szCs w:val="20"/>
        </w:rPr>
        <w:t xml:space="preserve">.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 period.  If year-end is greater than 6 months prior to Application date, interim financial statements, as would be presented to management to demonstrate current cash position, is required.  </w:t>
      </w:r>
    </w:p>
    <w:p w:rsidR="00DB3B60" w:rsidRPr="00187526" w:rsidRDefault="00DB3B60" w:rsidP="00187526">
      <w:pPr>
        <w:widowControl/>
        <w:contextualSpacing/>
        <w:rPr>
          <w:rFonts w:ascii="Arial" w:eastAsia="Arial" w:hAnsi="Arial" w:cs="Arial"/>
          <w:kern w:val="16"/>
          <w:sz w:val="20"/>
          <w:szCs w:val="20"/>
        </w:rPr>
      </w:pPr>
    </w:p>
    <w:p w:rsidR="00F04703" w:rsidRPr="00187526" w:rsidRDefault="00E82230" w:rsidP="00187526">
      <w:pPr>
        <w:pStyle w:val="Heading3"/>
        <w:ind w:left="0"/>
        <w:rPr>
          <w:rFonts w:cs="Arial"/>
          <w:bCs w:val="0"/>
          <w:kern w:val="16"/>
        </w:rPr>
      </w:pPr>
      <w:r w:rsidRPr="00187526">
        <w:rPr>
          <w:rFonts w:cs="Arial"/>
          <w:kern w:val="16"/>
        </w:rPr>
        <w:t>Sources o</w:t>
      </w:r>
      <w:r w:rsidR="00E87270" w:rsidRPr="00187526">
        <w:rPr>
          <w:rFonts w:cs="Arial"/>
          <w:kern w:val="16"/>
        </w:rPr>
        <w:t>f Support.</w:t>
      </w:r>
      <w:r w:rsidR="00F04703" w:rsidRPr="00187526">
        <w:rPr>
          <w:rFonts w:cs="Arial"/>
          <w:kern w:val="16"/>
        </w:rPr>
        <w:t xml:space="preserve"> </w:t>
      </w:r>
      <w:r w:rsidR="00F04703" w:rsidRPr="00187526">
        <w:rPr>
          <w:rFonts w:cs="Arial"/>
          <w:b w:val="0"/>
          <w:bCs w:val="0"/>
          <w:kern w:val="16"/>
        </w:rPr>
        <w:t xml:space="preserve">You must complete and attach the mandatory </w:t>
      </w:r>
      <w:r w:rsidR="00580DD6" w:rsidRPr="00187526">
        <w:rPr>
          <w:rFonts w:cs="Arial"/>
          <w:b w:val="0"/>
          <w:bCs w:val="0"/>
          <w:kern w:val="16"/>
        </w:rPr>
        <w:t>“Source of Support</w:t>
      </w:r>
      <w:r w:rsidR="00A673DF" w:rsidRPr="00187526">
        <w:rPr>
          <w:rFonts w:cs="Arial"/>
          <w:b w:val="0"/>
          <w:bCs w:val="0"/>
          <w:kern w:val="16"/>
        </w:rPr>
        <w:t xml:space="preserve"> Table</w:t>
      </w:r>
      <w:r w:rsidR="00580DD6" w:rsidRPr="00187526">
        <w:rPr>
          <w:rFonts w:cs="Arial"/>
          <w:b w:val="0"/>
          <w:bCs w:val="0"/>
          <w:kern w:val="16"/>
        </w:rPr>
        <w:t>” template</w:t>
      </w:r>
      <w:r w:rsidR="00A673DF" w:rsidRPr="00187526">
        <w:rPr>
          <w:rFonts w:cs="Arial"/>
          <w:b w:val="0"/>
          <w:bCs w:val="0"/>
          <w:kern w:val="16"/>
        </w:rPr>
        <w:t xml:space="preserve"> found</w:t>
      </w:r>
      <w:r w:rsidR="00F04703" w:rsidRPr="00187526">
        <w:rPr>
          <w:rFonts w:cs="Arial"/>
          <w:b w:val="0"/>
          <w:bCs w:val="0"/>
          <w:kern w:val="16"/>
        </w:rPr>
        <w:t xml:space="preserve"> in Step Four</w:t>
      </w:r>
      <w:r w:rsidR="00075525" w:rsidRPr="00187526">
        <w:rPr>
          <w:rFonts w:cs="Arial"/>
          <w:b w:val="0"/>
          <w:bCs w:val="0"/>
          <w:kern w:val="16"/>
        </w:rPr>
        <w:t>.</w:t>
      </w:r>
      <w:r w:rsidR="007217F4" w:rsidRPr="00187526">
        <w:rPr>
          <w:rFonts w:cs="Arial"/>
          <w:b w:val="0"/>
          <w:bCs w:val="0"/>
          <w:kern w:val="16"/>
        </w:rPr>
        <w:t xml:space="preserve"> </w:t>
      </w:r>
      <w:r w:rsidR="007217F4" w:rsidRPr="00187526">
        <w:rPr>
          <w:rFonts w:cs="Arial"/>
          <w:color w:val="FF0000"/>
        </w:rPr>
        <w:t xml:space="preserve">Please note that </w:t>
      </w:r>
      <w:r w:rsidR="00532ACC" w:rsidRPr="00187526">
        <w:rPr>
          <w:rFonts w:cs="Arial"/>
          <w:color w:val="FF0000"/>
        </w:rPr>
        <w:t>Alberta Innovates</w:t>
      </w:r>
      <w:r w:rsidR="007217F4" w:rsidRPr="00187526">
        <w:rPr>
          <w:rFonts w:cs="Arial"/>
          <w:color w:val="FF0000"/>
        </w:rPr>
        <w:t xml:space="preserve"> may contact the party(s) you list for verification of information in the Source of Support Table, without further notice to the Applicant.</w:t>
      </w:r>
    </w:p>
    <w:p w:rsidR="001E7520" w:rsidRPr="00187526" w:rsidRDefault="001E7520" w:rsidP="00187526">
      <w:pPr>
        <w:pStyle w:val="BodyText"/>
        <w:ind w:left="0" w:right="1756"/>
        <w:rPr>
          <w:rFonts w:cs="Arial"/>
          <w:kern w:val="16"/>
        </w:rPr>
      </w:pPr>
    </w:p>
    <w:p w:rsidR="00EC4020" w:rsidRPr="00187526" w:rsidRDefault="005E466D" w:rsidP="00187526">
      <w:pPr>
        <w:widowControl/>
        <w:rPr>
          <w:rFonts w:ascii="Arial" w:eastAsia="Arial" w:hAnsi="Arial" w:cs="Arial"/>
          <w:kern w:val="16"/>
          <w:sz w:val="20"/>
          <w:szCs w:val="20"/>
        </w:rPr>
      </w:pPr>
      <w:r w:rsidRPr="00187526">
        <w:rPr>
          <w:rFonts w:ascii="Arial" w:eastAsia="Arial" w:hAnsi="Arial" w:cs="Arial"/>
          <w:kern w:val="16"/>
          <w:sz w:val="20"/>
          <w:szCs w:val="20"/>
        </w:rPr>
        <w:t>Provide your</w:t>
      </w:r>
      <w:r w:rsidR="00EC4020" w:rsidRPr="00187526">
        <w:rPr>
          <w:rFonts w:ascii="Arial" w:eastAsia="Arial" w:hAnsi="Arial" w:cs="Arial"/>
          <w:kern w:val="16"/>
          <w:sz w:val="20"/>
          <w:szCs w:val="20"/>
        </w:rPr>
        <w:t xml:space="preserve"> Annual Gross Revenue for the </w:t>
      </w:r>
      <w:r w:rsidR="0062029F" w:rsidRPr="00187526">
        <w:rPr>
          <w:rFonts w:ascii="Arial" w:eastAsia="Arial" w:hAnsi="Arial" w:cs="Arial"/>
          <w:kern w:val="16"/>
          <w:sz w:val="20"/>
          <w:szCs w:val="20"/>
        </w:rPr>
        <w:t>year preceding the current calendar year.</w:t>
      </w:r>
    </w:p>
    <w:p w:rsidR="002E2BCA" w:rsidRPr="00187526" w:rsidRDefault="002E2BCA" w:rsidP="00187526">
      <w:pPr>
        <w:pStyle w:val="Heading1"/>
        <w:ind w:left="0"/>
        <w:rPr>
          <w:rFonts w:cs="Arial"/>
          <w:b w:val="0"/>
          <w:kern w:val="16"/>
          <w:sz w:val="20"/>
          <w:szCs w:val="20"/>
        </w:rPr>
      </w:pPr>
    </w:p>
    <w:p w:rsidR="002E2BCA" w:rsidRPr="00187526" w:rsidRDefault="009325F8" w:rsidP="00187526">
      <w:pPr>
        <w:pStyle w:val="Heading1"/>
        <w:ind w:left="0"/>
        <w:rPr>
          <w:rFonts w:cs="Arial"/>
          <w:b w:val="0"/>
          <w:kern w:val="16"/>
          <w:sz w:val="20"/>
          <w:szCs w:val="20"/>
        </w:rPr>
      </w:pPr>
      <w:r w:rsidRPr="00187526">
        <w:rPr>
          <w:rFonts w:cs="Arial"/>
          <w:b w:val="0"/>
          <w:kern w:val="16"/>
          <w:sz w:val="20"/>
          <w:szCs w:val="20"/>
        </w:rPr>
        <w:t>Explain how the commercialization of the product will be financed.</w:t>
      </w:r>
      <w:r w:rsidR="00DB5CB3" w:rsidRPr="00187526">
        <w:rPr>
          <w:rFonts w:cs="Arial"/>
          <w:b w:val="0"/>
          <w:kern w:val="16"/>
          <w:sz w:val="20"/>
          <w:szCs w:val="20"/>
        </w:rPr>
        <w:t xml:space="preserve"> </w:t>
      </w:r>
    </w:p>
    <w:p w:rsidR="00F04703" w:rsidRPr="00187526" w:rsidRDefault="00F04703" w:rsidP="00187526">
      <w:pPr>
        <w:pStyle w:val="Heading1"/>
        <w:tabs>
          <w:tab w:val="left" w:pos="1260"/>
        </w:tabs>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r w:rsidR="00DB1E24" w:rsidRPr="00187526">
        <w:rPr>
          <w:rFonts w:cs="Arial"/>
          <w:b w:val="0"/>
          <w:color w:val="76923C" w:themeColor="accent3" w:themeShade="BF"/>
          <w:kern w:val="16"/>
          <w:sz w:val="20"/>
          <w:szCs w:val="20"/>
          <w:u w:val="single"/>
        </w:rPr>
        <w:tab/>
      </w:r>
    </w:p>
    <w:p w:rsidR="002E2BCA" w:rsidRPr="00187526" w:rsidRDefault="002E2BCA" w:rsidP="00187526">
      <w:pPr>
        <w:pStyle w:val="Heading1"/>
        <w:ind w:left="0"/>
        <w:rPr>
          <w:rFonts w:cs="Arial"/>
          <w:b w:val="0"/>
          <w:i/>
          <w:kern w:val="16"/>
          <w:sz w:val="20"/>
          <w:szCs w:val="20"/>
        </w:rPr>
      </w:pPr>
      <w:r w:rsidRPr="00187526">
        <w:rPr>
          <w:rFonts w:cs="Arial"/>
          <w:b w:val="0"/>
          <w:i/>
          <w:kern w:val="16"/>
          <w:sz w:val="20"/>
          <w:szCs w:val="20"/>
        </w:rPr>
        <w:t xml:space="preserve">Is the </w:t>
      </w:r>
      <w:r w:rsidR="009325F8" w:rsidRPr="00187526">
        <w:rPr>
          <w:rFonts w:cs="Arial"/>
          <w:b w:val="0"/>
          <w:i/>
          <w:kern w:val="16"/>
          <w:sz w:val="20"/>
          <w:szCs w:val="20"/>
        </w:rPr>
        <w:t xml:space="preserve">Applicant </w:t>
      </w:r>
      <w:r w:rsidRPr="00187526">
        <w:rPr>
          <w:rFonts w:cs="Arial"/>
          <w:b w:val="0"/>
          <w:i/>
          <w:kern w:val="16"/>
          <w:sz w:val="20"/>
          <w:szCs w:val="20"/>
        </w:rPr>
        <w:t>cash</w:t>
      </w:r>
      <w:r w:rsidR="00A074D5" w:rsidRPr="00187526">
        <w:rPr>
          <w:rFonts w:cs="Arial"/>
          <w:b w:val="0"/>
          <w:i/>
          <w:kern w:val="16"/>
          <w:sz w:val="20"/>
          <w:szCs w:val="20"/>
        </w:rPr>
        <w:t xml:space="preserve"> </w:t>
      </w:r>
      <w:r w:rsidRPr="00187526">
        <w:rPr>
          <w:rFonts w:cs="Arial"/>
          <w:b w:val="0"/>
          <w:i/>
          <w:kern w:val="16"/>
          <w:sz w:val="20"/>
          <w:szCs w:val="20"/>
        </w:rPr>
        <w:t xml:space="preserve">flow positive?  If not, what is the expected duration of current capital?  If additional financial capital is required, </w:t>
      </w:r>
      <w:r w:rsidR="009325F8" w:rsidRPr="00187526">
        <w:rPr>
          <w:rFonts w:cs="Arial"/>
          <w:b w:val="0"/>
          <w:i/>
          <w:kern w:val="16"/>
          <w:sz w:val="20"/>
          <w:szCs w:val="20"/>
        </w:rPr>
        <w:t xml:space="preserve">how much will be required to fully commercialize the product and </w:t>
      </w:r>
      <w:r w:rsidRPr="00187526">
        <w:rPr>
          <w:rFonts w:cs="Arial"/>
          <w:b w:val="0"/>
          <w:i/>
          <w:kern w:val="16"/>
          <w:sz w:val="20"/>
          <w:szCs w:val="20"/>
        </w:rPr>
        <w:t xml:space="preserve">what is the plan to attract capital? </w:t>
      </w:r>
    </w:p>
    <w:p w:rsidR="00AD6618" w:rsidRPr="00187526" w:rsidRDefault="00AD6618" w:rsidP="00187526">
      <w:pPr>
        <w:pStyle w:val="BodyText"/>
        <w:ind w:left="0"/>
        <w:rPr>
          <w:rFonts w:cs="Arial"/>
          <w:kern w:val="16"/>
        </w:rPr>
      </w:pPr>
    </w:p>
    <w:p w:rsidR="00AD6618" w:rsidRPr="00187526" w:rsidRDefault="00AD6618" w:rsidP="00187526">
      <w:pPr>
        <w:pStyle w:val="BodyText"/>
        <w:ind w:left="0"/>
        <w:rPr>
          <w:rFonts w:cs="Arial"/>
          <w:kern w:val="16"/>
        </w:rPr>
      </w:pPr>
      <w:r w:rsidRPr="00187526">
        <w:rPr>
          <w:rFonts w:cs="Arial"/>
          <w:kern w:val="16"/>
        </w:rPr>
        <w:t xml:space="preserve">Name all products currently sold and/or services provided. </w:t>
      </w:r>
      <w:r w:rsidR="006C4224" w:rsidRPr="00187526">
        <w:rPr>
          <w:rFonts w:cs="Arial"/>
          <w:kern w:val="16"/>
        </w:rPr>
        <w:t xml:space="preserve">Be specific and include the gross revenue breakdown by product, if possible. </w:t>
      </w:r>
    </w:p>
    <w:p w:rsidR="009D5A00" w:rsidRPr="00187526" w:rsidRDefault="009D5A00" w:rsidP="00187526">
      <w:pPr>
        <w:pStyle w:val="BodyText"/>
        <w:ind w:left="0"/>
        <w:rPr>
          <w:rFonts w:cs="Arial"/>
          <w:kern w:val="16"/>
        </w:rPr>
      </w:pPr>
    </w:p>
    <w:p w:rsidR="009D5A00" w:rsidRPr="00187526" w:rsidRDefault="0016290F" w:rsidP="00187526">
      <w:pPr>
        <w:pStyle w:val="BodyText"/>
        <w:ind w:left="0"/>
        <w:rPr>
          <w:rFonts w:cs="Arial"/>
          <w:kern w:val="16"/>
        </w:rPr>
      </w:pPr>
      <w:r w:rsidRPr="00187526">
        <w:rPr>
          <w:rFonts w:cs="Arial"/>
          <w:kern w:val="16"/>
        </w:rPr>
        <w:t>In the context of the financial position described above, i</w:t>
      </w:r>
      <w:r w:rsidR="009D5A00" w:rsidRPr="00187526">
        <w:rPr>
          <w:rFonts w:cs="Arial"/>
          <w:kern w:val="16"/>
        </w:rPr>
        <w:t xml:space="preserve">dentify why </w:t>
      </w:r>
      <w:r w:rsidR="00532ACC" w:rsidRPr="00187526">
        <w:rPr>
          <w:rFonts w:cs="Arial"/>
          <w:kern w:val="16"/>
        </w:rPr>
        <w:t>Alberta Innovates</w:t>
      </w:r>
      <w:r w:rsidR="009D5A00" w:rsidRPr="00187526">
        <w:rPr>
          <w:rFonts w:cs="Arial"/>
          <w:kern w:val="16"/>
        </w:rPr>
        <w:t xml:space="preserve">’ support of the proposed Project is necessary </w:t>
      </w:r>
      <w:r w:rsidR="00F57CDF" w:rsidRPr="00187526">
        <w:rPr>
          <w:rFonts w:cs="Arial"/>
          <w:kern w:val="16"/>
        </w:rPr>
        <w:t>to successfully commercialize the product proposed</w:t>
      </w:r>
      <w:r w:rsidR="009D5A00" w:rsidRPr="00187526">
        <w:rPr>
          <w:rFonts w:cs="Arial"/>
          <w:kern w:val="16"/>
        </w:rPr>
        <w:t>.</w:t>
      </w:r>
      <w:r w:rsidR="009E528B">
        <w:rPr>
          <w:rFonts w:cs="Arial"/>
          <w:kern w:val="16"/>
        </w:rPr>
        <w:t xml:space="preserve"> </w:t>
      </w:r>
    </w:p>
    <w:p w:rsidR="00856301" w:rsidRPr="00187526" w:rsidRDefault="00856301" w:rsidP="00187526">
      <w:pPr>
        <w:pStyle w:val="BodyText"/>
        <w:ind w:left="0" w:right="1756"/>
        <w:rPr>
          <w:rFonts w:cs="Arial"/>
          <w:kern w:val="16"/>
        </w:rPr>
      </w:pPr>
    </w:p>
    <w:p w:rsidR="00973D07" w:rsidRPr="00187526" w:rsidRDefault="00973D07" w:rsidP="00187526">
      <w:pPr>
        <w:pStyle w:val="BodyText"/>
        <w:ind w:left="0" w:right="1756"/>
        <w:rPr>
          <w:rFonts w:cs="Arial"/>
          <w:kern w:val="16"/>
        </w:rPr>
      </w:pPr>
      <w:r w:rsidRPr="00187526">
        <w:rPr>
          <w:rFonts w:cs="Arial"/>
          <w:b/>
          <w:color w:val="FF0000"/>
          <w:kern w:val="16"/>
        </w:rPr>
        <w:t>Next Section</w:t>
      </w:r>
    </w:p>
    <w:p w:rsidR="00973D07" w:rsidRPr="00187526" w:rsidRDefault="00500BDF" w:rsidP="00187526">
      <w:pPr>
        <w:pStyle w:val="Heading1"/>
        <w:ind w:left="0"/>
        <w:rPr>
          <w:rFonts w:cs="Arial"/>
          <w:kern w:val="16"/>
          <w:sz w:val="20"/>
          <w:szCs w:val="20"/>
        </w:rPr>
      </w:pPr>
      <w:r w:rsidRPr="00187526">
        <w:rPr>
          <w:rFonts w:cs="Arial"/>
          <w:kern w:val="16"/>
          <w:sz w:val="20"/>
          <w:szCs w:val="20"/>
        </w:rPr>
        <w:t>Business Opportunity</w:t>
      </w:r>
    </w:p>
    <w:p w:rsidR="00973D07" w:rsidRPr="00187526" w:rsidRDefault="00973D07" w:rsidP="00187526">
      <w:pPr>
        <w:pStyle w:val="Heading1"/>
        <w:ind w:left="0"/>
        <w:rPr>
          <w:rFonts w:cs="Arial"/>
          <w:b w:val="0"/>
          <w:kern w:val="16"/>
          <w:sz w:val="20"/>
          <w:szCs w:val="20"/>
          <w:highlight w:val="yellow"/>
        </w:rPr>
      </w:pPr>
    </w:p>
    <w:p w:rsidR="00B367BA" w:rsidRPr="00187526" w:rsidRDefault="00063925" w:rsidP="00187526">
      <w:pPr>
        <w:pStyle w:val="BodyText"/>
        <w:ind w:left="0" w:right="140"/>
        <w:rPr>
          <w:rFonts w:cs="Arial"/>
          <w:kern w:val="16"/>
        </w:rPr>
      </w:pPr>
      <w:r w:rsidRPr="00187526">
        <w:rPr>
          <w:rFonts w:cs="Arial"/>
          <w:kern w:val="16"/>
        </w:rPr>
        <w:t xml:space="preserve">Sector: </w:t>
      </w:r>
      <w:r w:rsidR="00791B07" w:rsidRPr="00187526">
        <w:rPr>
          <w:rFonts w:cs="Arial"/>
          <w:kern w:val="16"/>
        </w:rPr>
        <w:t xml:space="preserve"> </w:t>
      </w:r>
      <w:r w:rsidRPr="00187526">
        <w:rPr>
          <w:rFonts w:cs="Arial"/>
          <w:kern w:val="16"/>
        </w:rPr>
        <w:t xml:space="preserve"> </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Aerospace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Defense</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Agriculture</w:t>
      </w:r>
    </w:p>
    <w:p w:rsidR="00C90089" w:rsidRPr="00187526" w:rsidRDefault="00BC50D4" w:rsidP="00187526">
      <w:pPr>
        <w:ind w:left="360"/>
        <w:rPr>
          <w:rFonts w:ascii="Arial" w:hAnsi="Arial" w:cs="Arial"/>
          <w:noProof/>
          <w:sz w:val="20"/>
          <w:szCs w:val="20"/>
          <w:lang w:eastAsia="en-CA"/>
        </w:rPr>
      </w:pPr>
      <w:r w:rsidRPr="00187526">
        <w:rPr>
          <w:rFonts w:ascii="Arial" w:hAnsi="Arial" w:cs="Arial"/>
          <w:noProof/>
          <w:sz w:val="20"/>
          <w:szCs w:val="20"/>
          <w:lang w:eastAsia="en-CA"/>
        </w:rPr>
        <w:t>Banking and</w:t>
      </w:r>
      <w:r w:rsidR="00C90089" w:rsidRPr="00187526">
        <w:rPr>
          <w:rFonts w:ascii="Arial" w:hAnsi="Arial" w:cs="Arial"/>
          <w:noProof/>
          <w:sz w:val="20"/>
          <w:szCs w:val="20"/>
          <w:lang w:eastAsia="en-CA"/>
        </w:rPr>
        <w:t xml:space="preserve"> Insurance</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Biotechnology</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lastRenderedPageBreak/>
        <w:t>Construction</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Education, Research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Training</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Engineering</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Environmental Products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Services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Food</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Geomatics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Health</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Information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Communications Technologies (ICT)</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Manufacturing</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Mining</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Oil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Gas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Petrochemicals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Biochemicals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Pipelines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Real Estate</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Retail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Consumer Products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 xml:space="preserve">Tourism, Recreation </w:t>
      </w:r>
      <w:r w:rsidR="00BC50D4" w:rsidRPr="00187526">
        <w:rPr>
          <w:rFonts w:ascii="Arial" w:hAnsi="Arial" w:cs="Arial"/>
          <w:noProof/>
          <w:sz w:val="20"/>
          <w:szCs w:val="20"/>
          <w:lang w:eastAsia="en-CA"/>
        </w:rPr>
        <w:t>and</w:t>
      </w:r>
      <w:r w:rsidRPr="00187526">
        <w:rPr>
          <w:rFonts w:ascii="Arial" w:hAnsi="Arial" w:cs="Arial"/>
          <w:noProof/>
          <w:sz w:val="20"/>
          <w:szCs w:val="20"/>
          <w:lang w:eastAsia="en-CA"/>
        </w:rPr>
        <w:t xml:space="preserve"> Leisure</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Transportation Logistics</w:t>
      </w:r>
    </w:p>
    <w:p w:rsidR="00C90089" w:rsidRPr="00187526" w:rsidRDefault="00C90089" w:rsidP="00187526">
      <w:pPr>
        <w:ind w:left="360"/>
        <w:rPr>
          <w:rFonts w:ascii="Arial" w:hAnsi="Arial" w:cs="Arial"/>
          <w:noProof/>
          <w:sz w:val="20"/>
          <w:szCs w:val="20"/>
          <w:lang w:eastAsia="en-CA"/>
        </w:rPr>
      </w:pPr>
      <w:r w:rsidRPr="00187526">
        <w:rPr>
          <w:rFonts w:ascii="Arial" w:hAnsi="Arial" w:cs="Arial"/>
          <w:noProof/>
          <w:sz w:val="20"/>
          <w:szCs w:val="20"/>
          <w:lang w:eastAsia="en-CA"/>
        </w:rPr>
        <w:t>Utilities</w:t>
      </w:r>
    </w:p>
    <w:p w:rsidR="00C90089" w:rsidRPr="00187526" w:rsidRDefault="00C90089" w:rsidP="00187526">
      <w:pPr>
        <w:ind w:left="360"/>
        <w:rPr>
          <w:rFonts w:ascii="Arial" w:hAnsi="Arial" w:cs="Arial"/>
          <w:kern w:val="16"/>
          <w:sz w:val="20"/>
          <w:szCs w:val="20"/>
        </w:rPr>
      </w:pPr>
      <w:r w:rsidRPr="00187526">
        <w:rPr>
          <w:rFonts w:ascii="Arial" w:hAnsi="Arial" w:cs="Arial"/>
          <w:noProof/>
          <w:sz w:val="20"/>
          <w:szCs w:val="20"/>
          <w:lang w:eastAsia="en-CA"/>
        </w:rPr>
        <w:t>Other</w:t>
      </w:r>
    </w:p>
    <w:p w:rsidR="00063925" w:rsidRPr="00187526" w:rsidRDefault="00C90089" w:rsidP="00187526">
      <w:pPr>
        <w:rPr>
          <w:rFonts w:ascii="Arial" w:eastAsia="Arial" w:hAnsi="Arial" w:cs="Arial"/>
          <w:kern w:val="16"/>
          <w:sz w:val="20"/>
          <w:szCs w:val="20"/>
        </w:rPr>
      </w:pPr>
      <w:r w:rsidRPr="00187526" w:rsidDel="00C90089">
        <w:rPr>
          <w:rFonts w:ascii="Arial" w:hAnsi="Arial" w:cs="Arial"/>
          <w:kern w:val="16"/>
          <w:sz w:val="20"/>
          <w:szCs w:val="20"/>
        </w:rPr>
        <w:t xml:space="preserve"> </w:t>
      </w:r>
    </w:p>
    <w:p w:rsidR="00F04703" w:rsidRPr="00187526" w:rsidRDefault="00063925" w:rsidP="00187526">
      <w:pPr>
        <w:pStyle w:val="BodyText"/>
        <w:ind w:left="0" w:right="18"/>
        <w:rPr>
          <w:rFonts w:cs="Arial"/>
          <w:kern w:val="16"/>
        </w:rPr>
      </w:pPr>
      <w:r w:rsidRPr="00187526">
        <w:rPr>
          <w:rFonts w:cs="Arial"/>
          <w:kern w:val="16"/>
        </w:rPr>
        <w:t xml:space="preserve">If you selected other, specify Sector </w:t>
      </w:r>
    </w:p>
    <w:p w:rsidR="00F04703" w:rsidRDefault="00F04703" w:rsidP="00187526">
      <w:pPr>
        <w:pStyle w:val="BodyText"/>
        <w:ind w:left="0" w:right="18"/>
        <w:rPr>
          <w:rFonts w:cs="Arial"/>
          <w:kern w:val="16"/>
        </w:rPr>
      </w:pPr>
    </w:p>
    <w:p w:rsidR="00DA441F" w:rsidRPr="00187526" w:rsidRDefault="00DA441F" w:rsidP="00187526">
      <w:pPr>
        <w:pStyle w:val="BodyText"/>
        <w:ind w:left="0" w:right="18"/>
        <w:rPr>
          <w:rFonts w:cs="Arial"/>
          <w:kern w:val="16"/>
        </w:rPr>
      </w:pPr>
    </w:p>
    <w:p w:rsidR="00F04703" w:rsidRPr="00187526" w:rsidRDefault="00BC2088" w:rsidP="00187526">
      <w:pPr>
        <w:pStyle w:val="BodyText"/>
        <w:ind w:left="0" w:right="18"/>
        <w:rPr>
          <w:rFonts w:cs="Arial"/>
          <w:kern w:val="16"/>
        </w:rPr>
      </w:pPr>
      <w:r>
        <w:rPr>
          <w:rFonts w:cs="Arial"/>
          <w:kern w:val="16"/>
        </w:rPr>
        <w:t xml:space="preserve">Project </w:t>
      </w:r>
      <w:r w:rsidR="00584AD1" w:rsidRPr="00187526">
        <w:rPr>
          <w:rFonts w:cs="Arial"/>
          <w:kern w:val="16"/>
        </w:rPr>
        <w:t>P</w:t>
      </w:r>
      <w:r w:rsidR="00063925" w:rsidRPr="00187526">
        <w:rPr>
          <w:rFonts w:cs="Arial"/>
          <w:kern w:val="16"/>
        </w:rPr>
        <w:t xml:space="preserve">latform Area: </w:t>
      </w:r>
      <w:r w:rsidR="00791B07" w:rsidRPr="00187526">
        <w:rPr>
          <w:rFonts w:cs="Arial"/>
          <w:kern w:val="16"/>
        </w:rPr>
        <w:t xml:space="preserve"> </w:t>
      </w:r>
    </w:p>
    <w:p w:rsidR="00F04703" w:rsidRPr="00187526" w:rsidRDefault="00F04703"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063925" w:rsidRPr="00187526" w:rsidRDefault="00063925" w:rsidP="00187526">
      <w:pPr>
        <w:ind w:right="221"/>
        <w:rPr>
          <w:rFonts w:ascii="Arial" w:eastAsia="Arial" w:hAnsi="Arial" w:cs="Arial"/>
          <w:kern w:val="16"/>
          <w:sz w:val="20"/>
          <w:szCs w:val="20"/>
        </w:rPr>
      </w:pPr>
      <w:r w:rsidRPr="00187526">
        <w:rPr>
          <w:rFonts w:ascii="Arial" w:hAnsi="Arial" w:cs="Arial"/>
          <w:i/>
          <w:kern w:val="16"/>
          <w:sz w:val="20"/>
          <w:szCs w:val="20"/>
        </w:rPr>
        <w:t>Omics is the term used to describe a range of disciplines in the field of biology including genomics, metagenomics, metabolomics, glycomics and proteomics</w:t>
      </w:r>
      <w:r w:rsidR="00411A5A" w:rsidRPr="00187526">
        <w:rPr>
          <w:rFonts w:ascii="Arial" w:hAnsi="Arial" w:cs="Arial"/>
          <w:i/>
          <w:kern w:val="16"/>
          <w:sz w:val="20"/>
          <w:szCs w:val="20"/>
        </w:rPr>
        <w:t>.</w:t>
      </w:r>
    </w:p>
    <w:p w:rsidR="00F04703" w:rsidRPr="00187526" w:rsidRDefault="00063925" w:rsidP="00187526">
      <w:pPr>
        <w:pStyle w:val="BodyText"/>
        <w:ind w:left="720" w:right="410"/>
        <w:rPr>
          <w:rFonts w:cs="Arial"/>
          <w:kern w:val="16"/>
        </w:rPr>
      </w:pPr>
      <w:r w:rsidRPr="00187526">
        <w:rPr>
          <w:rFonts w:cs="Arial"/>
          <w:kern w:val="16"/>
        </w:rPr>
        <w:t xml:space="preserve">Information and Communication Technology </w:t>
      </w:r>
    </w:p>
    <w:p w:rsidR="00063925" w:rsidRPr="00187526" w:rsidRDefault="00063925" w:rsidP="00187526">
      <w:pPr>
        <w:pStyle w:val="BodyText"/>
        <w:ind w:left="720" w:right="410"/>
        <w:rPr>
          <w:rFonts w:cs="Arial"/>
          <w:kern w:val="16"/>
        </w:rPr>
      </w:pPr>
      <w:r w:rsidRPr="00187526">
        <w:rPr>
          <w:rFonts w:cs="Arial"/>
          <w:kern w:val="16"/>
        </w:rPr>
        <w:t>Nanotechnology</w:t>
      </w:r>
    </w:p>
    <w:p w:rsidR="00500BDF" w:rsidRPr="00187526" w:rsidRDefault="00063925" w:rsidP="00187526">
      <w:pPr>
        <w:pStyle w:val="BodyText"/>
        <w:ind w:left="720" w:right="410"/>
        <w:rPr>
          <w:rFonts w:cs="Arial"/>
          <w:kern w:val="16"/>
        </w:rPr>
      </w:pPr>
      <w:r w:rsidRPr="00187526">
        <w:rPr>
          <w:rFonts w:cs="Arial"/>
          <w:kern w:val="16"/>
        </w:rPr>
        <w:t xml:space="preserve">Omics </w:t>
      </w:r>
    </w:p>
    <w:p w:rsidR="00063925" w:rsidRPr="00187526" w:rsidRDefault="00063925" w:rsidP="00187526">
      <w:pPr>
        <w:pStyle w:val="BodyText"/>
        <w:ind w:left="720" w:right="410"/>
        <w:rPr>
          <w:rFonts w:cs="Arial"/>
          <w:kern w:val="16"/>
        </w:rPr>
      </w:pPr>
      <w:r w:rsidRPr="00187526">
        <w:rPr>
          <w:rFonts w:cs="Arial"/>
          <w:kern w:val="16"/>
        </w:rPr>
        <w:t>Other</w:t>
      </w:r>
    </w:p>
    <w:p w:rsidR="00063925" w:rsidRPr="00187526" w:rsidRDefault="00063925" w:rsidP="00187526">
      <w:pPr>
        <w:rPr>
          <w:rFonts w:ascii="Arial" w:eastAsia="Arial" w:hAnsi="Arial" w:cs="Arial"/>
          <w:kern w:val="16"/>
          <w:sz w:val="20"/>
          <w:szCs w:val="20"/>
        </w:rPr>
      </w:pPr>
    </w:p>
    <w:p w:rsidR="00063925" w:rsidRPr="00187526" w:rsidRDefault="00063925" w:rsidP="00187526">
      <w:pPr>
        <w:pStyle w:val="BodyText"/>
        <w:ind w:left="0"/>
        <w:rPr>
          <w:rFonts w:cs="Arial"/>
          <w:kern w:val="16"/>
        </w:rPr>
      </w:pPr>
      <w:r w:rsidRPr="00187526">
        <w:rPr>
          <w:rFonts w:cs="Arial"/>
          <w:kern w:val="16"/>
        </w:rPr>
        <w:t xml:space="preserve">If you selected Other, describe the Platform </w:t>
      </w:r>
      <w:r w:rsidR="00D36A5F" w:rsidRPr="00187526">
        <w:rPr>
          <w:rFonts w:cs="Arial"/>
          <w:kern w:val="16"/>
        </w:rPr>
        <w:t>area</w:t>
      </w:r>
      <w:r w:rsidR="002357F8" w:rsidRPr="00187526">
        <w:rPr>
          <w:rFonts w:cs="Arial"/>
          <w:kern w:val="16"/>
        </w:rPr>
        <w:t>.</w:t>
      </w:r>
    </w:p>
    <w:p w:rsidR="00063925" w:rsidRPr="00187526" w:rsidRDefault="00063925" w:rsidP="00187526">
      <w:pPr>
        <w:rPr>
          <w:rFonts w:ascii="Arial" w:eastAsia="Arial" w:hAnsi="Arial" w:cs="Arial"/>
          <w:kern w:val="16"/>
          <w:sz w:val="20"/>
          <w:szCs w:val="20"/>
        </w:rPr>
      </w:pPr>
    </w:p>
    <w:p w:rsidR="00063925" w:rsidRPr="00187526" w:rsidRDefault="00063925" w:rsidP="00187526">
      <w:pPr>
        <w:pStyle w:val="BodyText"/>
        <w:ind w:left="0" w:right="317"/>
        <w:rPr>
          <w:rFonts w:cs="Arial"/>
          <w:kern w:val="16"/>
        </w:rPr>
      </w:pPr>
      <w:r w:rsidRPr="00187526">
        <w:rPr>
          <w:rFonts w:cs="Arial"/>
          <w:kern w:val="16"/>
        </w:rPr>
        <w:t>Keywords – Provide 1 to 3 other identifying keywords describing the technology or innovation sector for the Project.</w:t>
      </w:r>
      <w:r w:rsidR="00F04703" w:rsidRPr="00187526">
        <w:rPr>
          <w:rFonts w:cs="Arial"/>
          <w:kern w:val="16"/>
        </w:rPr>
        <w:t xml:space="preserve"> Separate the keywords with a semi-colon</w:t>
      </w:r>
      <w:r w:rsidR="00FF3C39" w:rsidRPr="00187526">
        <w:rPr>
          <w:rFonts w:cs="Arial"/>
          <w:kern w:val="16"/>
        </w:rPr>
        <w:t>.</w:t>
      </w:r>
    </w:p>
    <w:p w:rsidR="00063925" w:rsidRPr="00187526" w:rsidRDefault="00063925" w:rsidP="00187526">
      <w:pPr>
        <w:rPr>
          <w:rFonts w:ascii="Arial" w:eastAsia="Arial" w:hAnsi="Arial" w:cs="Arial"/>
          <w:kern w:val="16"/>
          <w:sz w:val="20"/>
          <w:szCs w:val="20"/>
        </w:rPr>
      </w:pPr>
    </w:p>
    <w:p w:rsidR="00EC4E95" w:rsidRPr="00187526" w:rsidRDefault="00EC4E95" w:rsidP="00187526">
      <w:pPr>
        <w:pStyle w:val="BodyText"/>
        <w:ind w:left="0" w:right="-170"/>
        <w:rPr>
          <w:rFonts w:cs="Arial"/>
          <w:kern w:val="16"/>
        </w:rPr>
      </w:pPr>
      <w:r w:rsidRPr="00187526">
        <w:rPr>
          <w:rFonts w:cs="Arial"/>
          <w:kern w:val="16"/>
        </w:rPr>
        <w:t xml:space="preserve">Select the Level of </w:t>
      </w:r>
      <w:r w:rsidR="008E7C2A" w:rsidRPr="00187526">
        <w:rPr>
          <w:rFonts w:cs="Arial"/>
          <w:kern w:val="16"/>
        </w:rPr>
        <w:t xml:space="preserve">Commercialization </w:t>
      </w:r>
      <w:r w:rsidRPr="00187526">
        <w:rPr>
          <w:rFonts w:cs="Arial"/>
          <w:kern w:val="16"/>
        </w:rPr>
        <w:t>Associate for which you are applying</w:t>
      </w:r>
      <w:r w:rsidR="00A97C35" w:rsidRPr="00187526">
        <w:rPr>
          <w:rFonts w:cs="Arial"/>
          <w:kern w:val="16"/>
        </w:rPr>
        <w:t>. You may change this level at the time you submit Stage Two. (Select from Drop down)</w:t>
      </w:r>
    </w:p>
    <w:p w:rsidR="00EC4E95" w:rsidRPr="00187526" w:rsidRDefault="00EC4E95" w:rsidP="00187526">
      <w:pPr>
        <w:pStyle w:val="BodyText"/>
        <w:ind w:left="720" w:right="-170"/>
        <w:rPr>
          <w:rFonts w:cs="Arial"/>
          <w:kern w:val="16"/>
        </w:rPr>
      </w:pPr>
      <w:r w:rsidRPr="00187526">
        <w:rPr>
          <w:rFonts w:cs="Arial"/>
          <w:kern w:val="16"/>
        </w:rPr>
        <w:t xml:space="preserve">Level 1 Commercialization Associate </w:t>
      </w:r>
    </w:p>
    <w:p w:rsidR="00EC4E95" w:rsidRPr="00187526" w:rsidRDefault="00EC4E95" w:rsidP="00187526">
      <w:pPr>
        <w:pStyle w:val="BodyText"/>
        <w:ind w:left="720" w:right="-170"/>
        <w:rPr>
          <w:rFonts w:cs="Arial"/>
          <w:kern w:val="16"/>
        </w:rPr>
      </w:pPr>
      <w:r w:rsidRPr="00187526">
        <w:rPr>
          <w:rFonts w:cs="Arial"/>
          <w:kern w:val="16"/>
        </w:rPr>
        <w:t>Level 2 Commercialization Associate</w:t>
      </w:r>
    </w:p>
    <w:p w:rsidR="00EC4E95" w:rsidRPr="00187526" w:rsidRDefault="00EC4E95" w:rsidP="00187526">
      <w:pPr>
        <w:pStyle w:val="BodyText"/>
        <w:ind w:left="720" w:right="-170"/>
        <w:rPr>
          <w:rFonts w:cs="Arial"/>
          <w:kern w:val="16"/>
        </w:rPr>
      </w:pPr>
      <w:r w:rsidRPr="00187526">
        <w:rPr>
          <w:rFonts w:cs="Arial"/>
          <w:kern w:val="16"/>
        </w:rPr>
        <w:t>Level 3 Commercialization Associate</w:t>
      </w:r>
    </w:p>
    <w:p w:rsidR="00973D07" w:rsidRPr="00187526" w:rsidRDefault="00EC4E95" w:rsidP="00187526">
      <w:pPr>
        <w:widowControl/>
        <w:ind w:left="720"/>
        <w:rPr>
          <w:rFonts w:ascii="Arial" w:hAnsi="Arial" w:cs="Arial"/>
          <w:kern w:val="16"/>
          <w:sz w:val="20"/>
          <w:szCs w:val="20"/>
        </w:rPr>
      </w:pPr>
      <w:r w:rsidRPr="00187526">
        <w:rPr>
          <w:rFonts w:ascii="Arial" w:hAnsi="Arial" w:cs="Arial"/>
          <w:kern w:val="16"/>
          <w:sz w:val="20"/>
          <w:szCs w:val="20"/>
        </w:rPr>
        <w:t>Level 3 Part- Time Commercialization Associate</w:t>
      </w:r>
    </w:p>
    <w:p w:rsidR="00523892" w:rsidRPr="00187526" w:rsidRDefault="00523892" w:rsidP="00187526">
      <w:pPr>
        <w:widowControl/>
        <w:ind w:left="720"/>
        <w:rPr>
          <w:rFonts w:ascii="Arial" w:hAnsi="Arial" w:cs="Arial"/>
          <w:kern w:val="16"/>
          <w:sz w:val="20"/>
          <w:szCs w:val="20"/>
        </w:rPr>
      </w:pPr>
    </w:p>
    <w:p w:rsidR="00523892" w:rsidRPr="00187526" w:rsidRDefault="00523892" w:rsidP="00187526">
      <w:pPr>
        <w:pStyle w:val="BodyText"/>
        <w:ind w:left="0" w:right="-170"/>
        <w:rPr>
          <w:rFonts w:cs="Arial"/>
          <w:kern w:val="16"/>
        </w:rPr>
      </w:pPr>
      <w:r w:rsidRPr="00187526">
        <w:rPr>
          <w:rFonts w:cs="Arial"/>
          <w:kern w:val="16"/>
        </w:rPr>
        <w:t>Annual Salary you intend to provide to the Commercialization Associate, based on the table in Section 2.2 of the Guide.</w:t>
      </w:r>
    </w:p>
    <w:p w:rsidR="006A32C1" w:rsidRPr="00187526" w:rsidRDefault="006A32C1"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23892" w:rsidRPr="00187526" w:rsidRDefault="006A32C1" w:rsidP="00187526">
      <w:pPr>
        <w:widowControl/>
        <w:rPr>
          <w:rFonts w:ascii="Arial" w:hAnsi="Arial" w:cs="Arial"/>
          <w:kern w:val="16"/>
          <w:sz w:val="20"/>
          <w:szCs w:val="20"/>
        </w:rPr>
      </w:pPr>
      <w:r w:rsidRPr="00187526">
        <w:rPr>
          <w:rFonts w:ascii="Arial" w:hAnsi="Arial" w:cs="Arial"/>
          <w:i/>
          <w:kern w:val="16"/>
          <w:sz w:val="20"/>
          <w:szCs w:val="20"/>
        </w:rPr>
        <w:t>A letter of employment outlining the terms of employment will be required if awarded, and the Applicant is required to provide the Top Up of a minimum of 25% of the total salary in cash.</w:t>
      </w:r>
    </w:p>
    <w:p w:rsidR="00EC4E95" w:rsidRPr="00187526" w:rsidRDefault="00EC4E95" w:rsidP="00187526">
      <w:pPr>
        <w:widowControl/>
        <w:ind w:firstLine="140"/>
        <w:rPr>
          <w:rFonts w:ascii="Arial" w:hAnsi="Arial" w:cs="Arial"/>
          <w:kern w:val="16"/>
          <w:sz w:val="20"/>
          <w:szCs w:val="20"/>
        </w:rPr>
      </w:pPr>
    </w:p>
    <w:p w:rsidR="005C14D6" w:rsidRPr="00187526" w:rsidRDefault="007B6E09" w:rsidP="00187526">
      <w:pPr>
        <w:pStyle w:val="BodyText"/>
        <w:ind w:left="0" w:right="-170"/>
        <w:rPr>
          <w:rFonts w:cs="Arial"/>
          <w:b/>
          <w:kern w:val="16"/>
        </w:rPr>
      </w:pPr>
      <w:r w:rsidRPr="00187526">
        <w:rPr>
          <w:rFonts w:cs="Arial"/>
          <w:kern w:val="16"/>
        </w:rPr>
        <w:t xml:space="preserve">Describe the Project during the tenure of this grant, including the proposed position of the </w:t>
      </w:r>
      <w:r w:rsidR="009278E8" w:rsidRPr="00187526">
        <w:rPr>
          <w:rFonts w:cs="Arial"/>
          <w:kern w:val="16"/>
        </w:rPr>
        <w:t xml:space="preserve">Commercialization </w:t>
      </w:r>
      <w:r w:rsidRPr="00187526">
        <w:rPr>
          <w:rFonts w:cs="Arial"/>
          <w:kern w:val="16"/>
        </w:rPr>
        <w:t xml:space="preserve">Associate. The “Project” </w:t>
      </w:r>
      <w:r w:rsidRPr="00187526">
        <w:rPr>
          <w:rFonts w:cs="Arial"/>
        </w:rPr>
        <w:t xml:space="preserve">means the commercialization activity to be performed by the </w:t>
      </w:r>
      <w:r w:rsidR="009278E8" w:rsidRPr="00187526">
        <w:rPr>
          <w:rFonts w:cs="Arial"/>
          <w:kern w:val="16"/>
        </w:rPr>
        <w:t xml:space="preserve">Commercialization </w:t>
      </w:r>
      <w:r w:rsidRPr="00187526">
        <w:rPr>
          <w:rFonts w:cs="Arial"/>
        </w:rPr>
        <w:t>Associate for the duration of the eligible funding years</w:t>
      </w:r>
      <w:r w:rsidRPr="00187526">
        <w:rPr>
          <w:rFonts w:cs="Arial"/>
          <w:kern w:val="16"/>
        </w:rPr>
        <w:t>.</w:t>
      </w:r>
      <w:r w:rsidR="009E528B">
        <w:rPr>
          <w:rFonts w:cs="Arial"/>
          <w:kern w:val="16"/>
        </w:rPr>
        <w:t xml:space="preserve"> </w:t>
      </w:r>
    </w:p>
    <w:p w:rsidR="00973D07" w:rsidRPr="00187526" w:rsidRDefault="00973D07" w:rsidP="00187526">
      <w:pPr>
        <w:widowControl/>
        <w:rPr>
          <w:rFonts w:ascii="Arial" w:hAnsi="Arial" w:cs="Arial"/>
          <w:kern w:val="16"/>
          <w:sz w:val="20"/>
          <w:szCs w:val="20"/>
        </w:rPr>
      </w:pPr>
    </w:p>
    <w:p w:rsidR="00114100" w:rsidRPr="00187526" w:rsidRDefault="007D7B17" w:rsidP="00187526">
      <w:pPr>
        <w:rPr>
          <w:rFonts w:ascii="Arial" w:hAnsi="Arial" w:cs="Arial"/>
          <w:b/>
          <w:color w:val="FF0000"/>
          <w:kern w:val="16"/>
          <w:sz w:val="20"/>
          <w:szCs w:val="20"/>
        </w:rPr>
      </w:pPr>
      <w:r w:rsidRPr="00187526">
        <w:rPr>
          <w:rFonts w:ascii="Arial" w:hAnsi="Arial" w:cs="Arial"/>
          <w:b/>
          <w:color w:val="FF0000"/>
          <w:kern w:val="16"/>
          <w:sz w:val="20"/>
          <w:szCs w:val="20"/>
        </w:rPr>
        <w:t xml:space="preserve">Next </w:t>
      </w:r>
      <w:r w:rsidR="00916D73" w:rsidRPr="00187526">
        <w:rPr>
          <w:rFonts w:ascii="Arial" w:hAnsi="Arial" w:cs="Arial"/>
          <w:b/>
          <w:color w:val="FF0000"/>
          <w:kern w:val="16"/>
          <w:sz w:val="20"/>
          <w:szCs w:val="20"/>
        </w:rPr>
        <w:t>Section</w:t>
      </w:r>
    </w:p>
    <w:p w:rsidR="00476A66" w:rsidRPr="00187526" w:rsidRDefault="00695E92" w:rsidP="00187526">
      <w:pPr>
        <w:pStyle w:val="Heading3"/>
        <w:ind w:left="0"/>
        <w:rPr>
          <w:rFonts w:cs="Arial"/>
          <w:kern w:val="16"/>
        </w:rPr>
      </w:pPr>
      <w:r w:rsidRPr="00187526">
        <w:rPr>
          <w:rFonts w:cs="Arial"/>
          <w:kern w:val="16"/>
        </w:rPr>
        <w:t>Technology</w:t>
      </w:r>
    </w:p>
    <w:p w:rsidR="00B85534" w:rsidRPr="00187526" w:rsidRDefault="00B85534" w:rsidP="00187526">
      <w:pPr>
        <w:pStyle w:val="Heading3"/>
        <w:ind w:left="0"/>
        <w:rPr>
          <w:rFonts w:cs="Arial"/>
          <w:kern w:val="16"/>
        </w:rPr>
      </w:pPr>
    </w:p>
    <w:p w:rsidR="00584AD1" w:rsidRPr="00187526" w:rsidRDefault="00411A5A" w:rsidP="00187526">
      <w:pPr>
        <w:rPr>
          <w:rFonts w:ascii="Arial" w:hAnsi="Arial" w:cs="Arial"/>
          <w:sz w:val="20"/>
          <w:szCs w:val="20"/>
        </w:rPr>
      </w:pPr>
      <w:r w:rsidRPr="00187526">
        <w:rPr>
          <w:rFonts w:ascii="Arial" w:hAnsi="Arial" w:cs="Arial"/>
          <w:sz w:val="20"/>
          <w:szCs w:val="20"/>
        </w:rPr>
        <w:t>Technology Product Name:</w:t>
      </w:r>
    </w:p>
    <w:p w:rsidR="00584AD1" w:rsidRPr="00187526" w:rsidRDefault="00584AD1" w:rsidP="00187526">
      <w:pPr>
        <w:rPr>
          <w:rFonts w:ascii="Arial" w:hAnsi="Arial" w:cs="Arial"/>
          <w:sz w:val="20"/>
          <w:szCs w:val="20"/>
        </w:rPr>
      </w:pPr>
    </w:p>
    <w:p w:rsidR="005C6B3F" w:rsidRDefault="00FD7039" w:rsidP="00187526">
      <w:pPr>
        <w:pStyle w:val="BodyText"/>
        <w:ind w:left="0" w:right="10"/>
        <w:rPr>
          <w:rFonts w:cs="Arial"/>
          <w:kern w:val="16"/>
        </w:rPr>
      </w:pPr>
      <w:r w:rsidRPr="00187526">
        <w:rPr>
          <w:rFonts w:cs="Arial"/>
          <w:kern w:val="16"/>
        </w:rPr>
        <w:t xml:space="preserve">Provide a detailed description of the technology that you intend to develop. Highlight its uniqueness and how it addresses a current existing technology gap or market need. </w:t>
      </w:r>
      <w:r w:rsidR="005C6B3F" w:rsidRPr="00187526">
        <w:rPr>
          <w:rFonts w:cs="Arial"/>
          <w:kern w:val="16"/>
        </w:rPr>
        <w:t xml:space="preserve"> </w:t>
      </w:r>
      <w:r w:rsidRPr="00187526">
        <w:rPr>
          <w:rFonts w:cs="Arial"/>
          <w:kern w:val="16"/>
        </w:rPr>
        <w:t>Describe targeted applications/uses and how this technology is better than the competition.</w:t>
      </w:r>
      <w:r w:rsidR="00454755" w:rsidRPr="00187526">
        <w:rPr>
          <w:rFonts w:cs="Arial"/>
          <w:kern w:val="16"/>
        </w:rPr>
        <w:t xml:space="preserve"> Any graphs or images may be attached in Step Four.</w:t>
      </w:r>
      <w:r w:rsidR="00493BB7">
        <w:rPr>
          <w:rFonts w:cs="Arial"/>
          <w:kern w:val="16"/>
        </w:rPr>
        <w:t xml:space="preserve"> </w:t>
      </w:r>
    </w:p>
    <w:p w:rsidR="00493BB7" w:rsidRPr="00187526" w:rsidRDefault="00493BB7" w:rsidP="00187526">
      <w:pPr>
        <w:pStyle w:val="BodyText"/>
        <w:ind w:left="0" w:right="10"/>
        <w:rPr>
          <w:rFonts w:cs="Arial"/>
          <w:kern w:val="16"/>
        </w:rPr>
      </w:pPr>
    </w:p>
    <w:p w:rsidR="005C6B3F" w:rsidRPr="00187526" w:rsidRDefault="005C6B3F" w:rsidP="00187526">
      <w:pPr>
        <w:pStyle w:val="BodyText"/>
        <w:ind w:left="0"/>
        <w:rPr>
          <w:rFonts w:cs="Arial"/>
          <w:kern w:val="16"/>
        </w:rPr>
      </w:pPr>
      <w:r w:rsidRPr="00187526">
        <w:rPr>
          <w:rFonts w:cs="Arial"/>
          <w:kern w:val="16"/>
        </w:rPr>
        <w:t>Technology Readiness Level (TRL)</w:t>
      </w:r>
      <w:r w:rsidR="00196338" w:rsidRPr="00187526">
        <w:rPr>
          <w:rFonts w:cs="Arial"/>
          <w:kern w:val="16"/>
        </w:rPr>
        <w:t xml:space="preserve"> See Appendix 2 of the Guide for more detailed descriptions</w:t>
      </w:r>
      <w:r w:rsidRPr="00187526">
        <w:rPr>
          <w:rFonts w:cs="Arial"/>
          <w:kern w:val="16"/>
        </w:rPr>
        <w:t xml:space="preserve">: </w:t>
      </w:r>
      <w:r w:rsidR="00791B07" w:rsidRPr="00187526">
        <w:rPr>
          <w:rFonts w:cs="Arial"/>
          <w:kern w:val="16"/>
        </w:rPr>
        <w:t xml:space="preserve"> </w:t>
      </w:r>
    </w:p>
    <w:p w:rsidR="005C6B3F" w:rsidRPr="00187526" w:rsidRDefault="00B367BA" w:rsidP="00187526">
      <w:pPr>
        <w:ind w:left="720" w:right="1642"/>
        <w:rPr>
          <w:rFonts w:ascii="Arial" w:hAnsi="Arial" w:cs="Arial"/>
          <w:i/>
          <w:kern w:val="16"/>
          <w:sz w:val="20"/>
          <w:szCs w:val="20"/>
        </w:rPr>
      </w:pPr>
      <w:r w:rsidRPr="00187526">
        <w:rPr>
          <w:rFonts w:ascii="Arial" w:hAnsi="Arial" w:cs="Arial"/>
          <w:i/>
          <w:kern w:val="16"/>
          <w:sz w:val="20"/>
          <w:szCs w:val="20"/>
        </w:rPr>
        <w:t>Level</w:t>
      </w:r>
      <w:r w:rsidR="00CE30B8" w:rsidRPr="00187526">
        <w:rPr>
          <w:rFonts w:ascii="Arial" w:hAnsi="Arial" w:cs="Arial"/>
          <w:i/>
          <w:kern w:val="16"/>
          <w:sz w:val="20"/>
          <w:szCs w:val="20"/>
        </w:rPr>
        <w:t xml:space="preserve"> </w:t>
      </w:r>
      <w:r w:rsidRPr="00187526">
        <w:rPr>
          <w:rFonts w:ascii="Arial" w:hAnsi="Arial" w:cs="Arial"/>
          <w:i/>
          <w:kern w:val="16"/>
          <w:sz w:val="20"/>
          <w:szCs w:val="20"/>
        </w:rPr>
        <w:t>1</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2</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3</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4</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5</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6</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7</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8</w:t>
      </w:r>
    </w:p>
    <w:p w:rsidR="00B367BA" w:rsidRPr="00187526" w:rsidRDefault="00CE30B8" w:rsidP="00187526">
      <w:pPr>
        <w:ind w:left="720" w:right="1636"/>
        <w:rPr>
          <w:rFonts w:ascii="Arial" w:hAnsi="Arial" w:cs="Arial"/>
          <w:i/>
          <w:kern w:val="16"/>
          <w:sz w:val="20"/>
          <w:szCs w:val="20"/>
        </w:rPr>
      </w:pPr>
      <w:r w:rsidRPr="00187526">
        <w:rPr>
          <w:rFonts w:ascii="Arial" w:hAnsi="Arial" w:cs="Arial"/>
          <w:i/>
          <w:kern w:val="16"/>
          <w:sz w:val="20"/>
          <w:szCs w:val="20"/>
        </w:rPr>
        <w:t xml:space="preserve">Level </w:t>
      </w:r>
      <w:r w:rsidR="00B367BA" w:rsidRPr="00187526">
        <w:rPr>
          <w:rFonts w:ascii="Arial" w:hAnsi="Arial" w:cs="Arial"/>
          <w:i/>
          <w:kern w:val="16"/>
          <w:sz w:val="20"/>
          <w:szCs w:val="20"/>
        </w:rPr>
        <w:t>9</w:t>
      </w:r>
    </w:p>
    <w:p w:rsidR="005C6B3F" w:rsidRPr="00187526" w:rsidRDefault="005C6B3F" w:rsidP="00187526">
      <w:pPr>
        <w:pStyle w:val="BodyText"/>
        <w:ind w:left="0" w:right="10"/>
        <w:rPr>
          <w:rFonts w:cs="Arial"/>
          <w:kern w:val="16"/>
        </w:rPr>
      </w:pPr>
    </w:p>
    <w:p w:rsidR="005C6B3F" w:rsidRPr="00187526" w:rsidRDefault="005C6B3F" w:rsidP="00187526">
      <w:pPr>
        <w:pStyle w:val="BodyText"/>
        <w:ind w:left="0" w:right="10"/>
        <w:rPr>
          <w:rFonts w:cs="Arial"/>
          <w:kern w:val="16"/>
        </w:rPr>
      </w:pPr>
      <w:r w:rsidRPr="00187526">
        <w:rPr>
          <w:rFonts w:cs="Arial"/>
          <w:kern w:val="16"/>
        </w:rPr>
        <w:t xml:space="preserve">Describe the </w:t>
      </w:r>
      <w:r w:rsidR="009325F8" w:rsidRPr="00187526">
        <w:rPr>
          <w:rFonts w:cs="Arial"/>
          <w:kern w:val="16"/>
        </w:rPr>
        <w:t xml:space="preserve">current </w:t>
      </w:r>
      <w:r w:rsidRPr="00187526">
        <w:rPr>
          <w:rFonts w:cs="Arial"/>
          <w:kern w:val="16"/>
        </w:rPr>
        <w:t>stage of development of the technology</w:t>
      </w:r>
      <w:r w:rsidR="00B11590" w:rsidRPr="00187526">
        <w:rPr>
          <w:rFonts w:cs="Arial"/>
          <w:kern w:val="16"/>
        </w:rPr>
        <w:t>.</w:t>
      </w:r>
    </w:p>
    <w:p w:rsidR="00454755" w:rsidRPr="00187526" w:rsidRDefault="00454755"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C6B3F" w:rsidRPr="00187526" w:rsidRDefault="005C6B3F" w:rsidP="00187526">
      <w:pPr>
        <w:pStyle w:val="BodyText"/>
        <w:ind w:left="0" w:right="10"/>
        <w:rPr>
          <w:rFonts w:cs="Arial"/>
          <w:i/>
          <w:kern w:val="16"/>
        </w:rPr>
      </w:pPr>
      <w:r w:rsidRPr="00187526">
        <w:rPr>
          <w:rFonts w:cs="Arial"/>
          <w:i/>
          <w:kern w:val="16"/>
        </w:rPr>
        <w:t xml:space="preserve">Has </w:t>
      </w:r>
      <w:r w:rsidR="00196338" w:rsidRPr="00187526">
        <w:rPr>
          <w:rFonts w:cs="Arial"/>
          <w:i/>
          <w:kern w:val="16"/>
        </w:rPr>
        <w:t xml:space="preserve">your technology </w:t>
      </w:r>
      <w:r w:rsidRPr="00187526">
        <w:rPr>
          <w:rFonts w:cs="Arial"/>
          <w:i/>
          <w:kern w:val="16"/>
        </w:rPr>
        <w:t>been successfully demonstrated?  Has the technology, or previous versions</w:t>
      </w:r>
      <w:r w:rsidR="00FC1FD4" w:rsidRPr="00187526">
        <w:rPr>
          <w:rFonts w:cs="Arial"/>
          <w:i/>
          <w:kern w:val="16"/>
        </w:rPr>
        <w:t>,</w:t>
      </w:r>
      <w:r w:rsidRPr="00187526">
        <w:rPr>
          <w:rFonts w:cs="Arial"/>
          <w:i/>
          <w:kern w:val="16"/>
        </w:rPr>
        <w:t xml:space="preserve"> generated revenue? </w:t>
      </w:r>
      <w:r w:rsidR="001246F6" w:rsidRPr="00187526">
        <w:rPr>
          <w:rFonts w:cs="Arial"/>
          <w:i/>
          <w:kern w:val="16"/>
        </w:rPr>
        <w:t>If so, please indicate total revenue</w:t>
      </w:r>
      <w:r w:rsidRPr="00187526">
        <w:rPr>
          <w:rFonts w:cs="Arial"/>
          <w:i/>
          <w:kern w:val="16"/>
        </w:rPr>
        <w:t xml:space="preserve"> and </w:t>
      </w:r>
      <w:r w:rsidR="00543F4F" w:rsidRPr="00187526">
        <w:rPr>
          <w:rFonts w:cs="Arial"/>
          <w:i/>
          <w:kern w:val="16"/>
        </w:rPr>
        <w:t xml:space="preserve">the </w:t>
      </w:r>
      <w:r w:rsidRPr="00187526">
        <w:rPr>
          <w:rFonts w:cs="Arial"/>
          <w:i/>
          <w:kern w:val="16"/>
        </w:rPr>
        <w:t>number of customers that have purchased the te</w:t>
      </w:r>
      <w:r w:rsidR="00F216D0" w:rsidRPr="00187526">
        <w:rPr>
          <w:rFonts w:cs="Arial"/>
          <w:i/>
          <w:kern w:val="16"/>
        </w:rPr>
        <w:t xml:space="preserve">chnology.  Are you working with any other </w:t>
      </w:r>
      <w:r w:rsidR="00B11590" w:rsidRPr="00187526">
        <w:rPr>
          <w:rFonts w:cs="Arial"/>
          <w:i/>
          <w:kern w:val="16"/>
        </w:rPr>
        <w:t xml:space="preserve">parties to advance </w:t>
      </w:r>
      <w:r w:rsidR="00B5528F" w:rsidRPr="00187526">
        <w:rPr>
          <w:rFonts w:cs="Arial"/>
          <w:i/>
          <w:kern w:val="16"/>
        </w:rPr>
        <w:t xml:space="preserve">the technology for </w:t>
      </w:r>
      <w:r w:rsidR="00B11590" w:rsidRPr="00187526">
        <w:rPr>
          <w:rFonts w:cs="Arial"/>
          <w:i/>
          <w:kern w:val="16"/>
        </w:rPr>
        <w:t>this product?</w:t>
      </w:r>
      <w:r w:rsidR="00F216D0" w:rsidRPr="00187526">
        <w:rPr>
          <w:rFonts w:cs="Arial"/>
          <w:i/>
          <w:kern w:val="16"/>
        </w:rPr>
        <w:t xml:space="preserve"> If so</w:t>
      </w:r>
      <w:r w:rsidR="00543F4F" w:rsidRPr="00187526">
        <w:rPr>
          <w:rFonts w:cs="Arial"/>
          <w:i/>
          <w:kern w:val="16"/>
        </w:rPr>
        <w:t>,</w:t>
      </w:r>
      <w:r w:rsidR="00F216D0" w:rsidRPr="00187526">
        <w:rPr>
          <w:rFonts w:cs="Arial"/>
          <w:i/>
          <w:kern w:val="16"/>
        </w:rPr>
        <w:t xml:space="preserve"> please identify these parties and</w:t>
      </w:r>
      <w:r w:rsidR="001124B5" w:rsidRPr="00187526">
        <w:rPr>
          <w:rFonts w:cs="Arial"/>
          <w:i/>
          <w:kern w:val="16"/>
        </w:rPr>
        <w:t xml:space="preserve"> describe the nature of this </w:t>
      </w:r>
      <w:r w:rsidR="00812A79" w:rsidRPr="00187526">
        <w:rPr>
          <w:rFonts w:cs="Arial"/>
          <w:i/>
          <w:kern w:val="16"/>
        </w:rPr>
        <w:t>relationship</w:t>
      </w:r>
      <w:r w:rsidRPr="00187526">
        <w:rPr>
          <w:rFonts w:cs="Arial"/>
          <w:i/>
          <w:kern w:val="16"/>
        </w:rPr>
        <w:t>?</w:t>
      </w:r>
      <w:r w:rsidR="00FC21D9" w:rsidRPr="00187526">
        <w:rPr>
          <w:rFonts w:cs="Arial"/>
          <w:i/>
          <w:kern w:val="16"/>
        </w:rPr>
        <w:t xml:space="preserve"> </w:t>
      </w:r>
      <w:r w:rsidR="00FC21D9" w:rsidRPr="00187526">
        <w:rPr>
          <w:rFonts w:cs="Arial"/>
          <w:b/>
          <w:i/>
          <w:color w:val="FF0000"/>
          <w:kern w:val="16"/>
        </w:rPr>
        <w:t xml:space="preserve">Please note that </w:t>
      </w:r>
      <w:r w:rsidR="00532ACC" w:rsidRPr="00187526">
        <w:rPr>
          <w:rFonts w:cs="Arial"/>
          <w:b/>
          <w:i/>
          <w:color w:val="FF0000"/>
          <w:kern w:val="16"/>
        </w:rPr>
        <w:t>Alberta Innovates</w:t>
      </w:r>
      <w:r w:rsidR="00FC21D9" w:rsidRPr="00187526">
        <w:rPr>
          <w:rFonts w:cs="Arial"/>
          <w:b/>
          <w:i/>
          <w:color w:val="FF0000"/>
          <w:kern w:val="16"/>
        </w:rPr>
        <w:t xml:space="preserve"> may contact the customer(s) </w:t>
      </w:r>
      <w:r w:rsidR="00543F4F" w:rsidRPr="00187526">
        <w:rPr>
          <w:rFonts w:cs="Arial"/>
          <w:b/>
          <w:i/>
          <w:color w:val="FF0000"/>
          <w:kern w:val="16"/>
        </w:rPr>
        <w:t xml:space="preserve">or party(s) </w:t>
      </w:r>
      <w:r w:rsidR="00FC21D9" w:rsidRPr="00187526">
        <w:rPr>
          <w:rFonts w:cs="Arial"/>
          <w:b/>
          <w:i/>
          <w:color w:val="FF0000"/>
          <w:kern w:val="16"/>
        </w:rPr>
        <w:t>you list</w:t>
      </w:r>
      <w:r w:rsidR="005B2924" w:rsidRPr="00187526">
        <w:rPr>
          <w:rFonts w:cs="Arial"/>
          <w:b/>
          <w:i/>
          <w:color w:val="FF0000"/>
          <w:kern w:val="16"/>
        </w:rPr>
        <w:t xml:space="preserve"> </w:t>
      </w:r>
      <w:r w:rsidR="00E6080C" w:rsidRPr="00187526">
        <w:rPr>
          <w:rFonts w:cs="Arial"/>
          <w:b/>
          <w:i/>
          <w:color w:val="FF0000"/>
          <w:kern w:val="16"/>
        </w:rPr>
        <w:t xml:space="preserve">for verification of </w:t>
      </w:r>
      <w:r w:rsidR="002E690A" w:rsidRPr="00187526">
        <w:rPr>
          <w:rFonts w:cs="Arial"/>
          <w:b/>
          <w:i/>
          <w:color w:val="FF0000"/>
          <w:kern w:val="16"/>
        </w:rPr>
        <w:t xml:space="preserve">current stage of development of the technology, </w:t>
      </w:r>
      <w:r w:rsidR="005B2924" w:rsidRPr="00187526">
        <w:rPr>
          <w:rFonts w:cs="Arial"/>
          <w:b/>
          <w:i/>
          <w:color w:val="FF0000"/>
          <w:kern w:val="16"/>
        </w:rPr>
        <w:t>without further notice to the Applicant</w:t>
      </w:r>
      <w:r w:rsidR="00FC21D9" w:rsidRPr="00187526">
        <w:rPr>
          <w:rFonts w:cs="Arial"/>
          <w:b/>
          <w:i/>
          <w:color w:val="FF0000"/>
          <w:kern w:val="16"/>
        </w:rPr>
        <w:t>.</w:t>
      </w:r>
    </w:p>
    <w:p w:rsidR="005C6B3F" w:rsidRPr="00187526" w:rsidRDefault="005C6B3F" w:rsidP="00187526">
      <w:pPr>
        <w:pStyle w:val="BodyText"/>
        <w:ind w:left="0" w:right="10"/>
        <w:rPr>
          <w:rFonts w:cs="Arial"/>
          <w:kern w:val="16"/>
        </w:rPr>
      </w:pPr>
    </w:p>
    <w:p w:rsidR="003401A6" w:rsidRPr="00187526" w:rsidRDefault="003401A6" w:rsidP="00187526">
      <w:pPr>
        <w:pStyle w:val="BodyText"/>
        <w:ind w:left="0" w:right="10"/>
        <w:rPr>
          <w:rFonts w:cs="Arial"/>
          <w:kern w:val="16"/>
        </w:rPr>
      </w:pPr>
      <w:r w:rsidRPr="00187526">
        <w:rPr>
          <w:rFonts w:cs="Arial"/>
          <w:kern w:val="16"/>
        </w:rPr>
        <w:t xml:space="preserve">Describe the future </w:t>
      </w:r>
      <w:r w:rsidR="00C60302" w:rsidRPr="00187526">
        <w:rPr>
          <w:rFonts w:cs="Arial"/>
          <w:kern w:val="16"/>
        </w:rPr>
        <w:t xml:space="preserve">technical </w:t>
      </w:r>
      <w:r w:rsidRPr="00187526">
        <w:rPr>
          <w:rFonts w:cs="Arial"/>
          <w:kern w:val="16"/>
        </w:rPr>
        <w:t>development plan for the product</w:t>
      </w:r>
      <w:r w:rsidR="00B11590" w:rsidRPr="00187526">
        <w:rPr>
          <w:rFonts w:cs="Arial"/>
          <w:kern w:val="16"/>
        </w:rPr>
        <w:t>.</w:t>
      </w:r>
      <w:r w:rsidR="00D36A5F" w:rsidRPr="00187526">
        <w:rPr>
          <w:rFonts w:cs="Arial"/>
          <w:kern w:val="16"/>
        </w:rPr>
        <w:t xml:space="preserve"> </w:t>
      </w:r>
    </w:p>
    <w:p w:rsidR="001515B6" w:rsidRPr="00187526" w:rsidRDefault="001515B6"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3401A6" w:rsidRPr="00187526" w:rsidRDefault="003401A6" w:rsidP="00187526">
      <w:pPr>
        <w:pStyle w:val="BodyText"/>
        <w:ind w:left="0" w:right="10"/>
        <w:rPr>
          <w:rFonts w:cs="Arial"/>
          <w:i/>
          <w:kern w:val="16"/>
        </w:rPr>
      </w:pPr>
      <w:r w:rsidRPr="00187526">
        <w:rPr>
          <w:rFonts w:cs="Arial"/>
          <w:i/>
          <w:kern w:val="16"/>
        </w:rPr>
        <w:t xml:space="preserve">What research and development is left?  </w:t>
      </w:r>
      <w:r w:rsidR="008D06C9" w:rsidRPr="00187526">
        <w:rPr>
          <w:rFonts w:cs="Arial"/>
          <w:i/>
        </w:rPr>
        <w:t>What are the technical risks and what, if anything, can you do to mitigate these risks</w:t>
      </w:r>
      <w:r w:rsidRPr="00187526">
        <w:rPr>
          <w:rFonts w:cs="Arial"/>
          <w:i/>
          <w:kern w:val="16"/>
        </w:rPr>
        <w:t xml:space="preserve">?  If there are regulatory requirements </w:t>
      </w:r>
      <w:r w:rsidR="00543F4F" w:rsidRPr="00187526">
        <w:rPr>
          <w:rFonts w:cs="Arial"/>
          <w:i/>
          <w:kern w:val="16"/>
        </w:rPr>
        <w:t>needed</w:t>
      </w:r>
      <w:r w:rsidRPr="00187526">
        <w:rPr>
          <w:rFonts w:cs="Arial"/>
          <w:i/>
          <w:kern w:val="16"/>
        </w:rPr>
        <w:t xml:space="preserve"> prior to </w:t>
      </w:r>
      <w:r w:rsidR="00543F4F" w:rsidRPr="00187526">
        <w:rPr>
          <w:rFonts w:cs="Arial"/>
          <w:i/>
          <w:kern w:val="16"/>
        </w:rPr>
        <w:t xml:space="preserve">the </w:t>
      </w:r>
      <w:r w:rsidRPr="00187526">
        <w:rPr>
          <w:rFonts w:cs="Arial"/>
          <w:i/>
          <w:kern w:val="16"/>
        </w:rPr>
        <w:t>sale or us</w:t>
      </w:r>
      <w:r w:rsidR="00FD7039" w:rsidRPr="00187526">
        <w:rPr>
          <w:rFonts w:cs="Arial"/>
          <w:i/>
          <w:kern w:val="16"/>
        </w:rPr>
        <w:t>e of the product, what are they? W</w:t>
      </w:r>
      <w:r w:rsidRPr="00187526">
        <w:rPr>
          <w:rFonts w:cs="Arial"/>
          <w:i/>
          <w:kern w:val="16"/>
        </w:rPr>
        <w:t>hat is the regulatory pathway to be pursued?  Are there any other research and development or technical barriers to market entry that must be addressed?</w:t>
      </w:r>
      <w:r w:rsidR="00D36A5F" w:rsidRPr="00187526">
        <w:rPr>
          <w:rFonts w:cs="Arial"/>
          <w:kern w:val="16"/>
        </w:rPr>
        <w:t xml:space="preserve"> </w:t>
      </w:r>
    </w:p>
    <w:p w:rsidR="003401A6" w:rsidRDefault="003401A6" w:rsidP="00187526">
      <w:pPr>
        <w:ind w:right="1636"/>
        <w:rPr>
          <w:rFonts w:ascii="Arial" w:hAnsi="Arial" w:cs="Arial"/>
          <w:kern w:val="16"/>
          <w:sz w:val="20"/>
          <w:szCs w:val="20"/>
          <w:highlight w:val="yellow"/>
        </w:rPr>
      </w:pPr>
    </w:p>
    <w:p w:rsidR="004926A7" w:rsidRDefault="004926A7" w:rsidP="00187526">
      <w:pPr>
        <w:ind w:right="1636"/>
        <w:rPr>
          <w:rFonts w:ascii="Arial" w:hAnsi="Arial" w:cs="Arial"/>
          <w:kern w:val="16"/>
          <w:sz w:val="20"/>
          <w:szCs w:val="20"/>
          <w:highlight w:val="yellow"/>
        </w:rPr>
      </w:pPr>
    </w:p>
    <w:p w:rsidR="004926A7" w:rsidRPr="00187526" w:rsidRDefault="004926A7" w:rsidP="00187526">
      <w:pPr>
        <w:ind w:right="1636"/>
        <w:rPr>
          <w:rFonts w:ascii="Arial" w:hAnsi="Arial" w:cs="Arial"/>
          <w:kern w:val="16"/>
          <w:sz w:val="20"/>
          <w:szCs w:val="20"/>
          <w:highlight w:val="yellow"/>
        </w:rPr>
      </w:pPr>
    </w:p>
    <w:p w:rsidR="003401A6" w:rsidRPr="00187526" w:rsidRDefault="003401A6" w:rsidP="00187526">
      <w:pPr>
        <w:rPr>
          <w:rFonts w:ascii="Arial" w:eastAsia="Arial" w:hAnsi="Arial" w:cs="Arial"/>
          <w:kern w:val="16"/>
          <w:sz w:val="20"/>
          <w:szCs w:val="20"/>
        </w:rPr>
      </w:pPr>
      <w:r w:rsidRPr="00187526">
        <w:rPr>
          <w:rFonts w:ascii="Arial" w:hAnsi="Arial" w:cs="Arial"/>
          <w:b/>
          <w:color w:val="FF0000"/>
          <w:kern w:val="16"/>
          <w:sz w:val="20"/>
          <w:szCs w:val="20"/>
        </w:rPr>
        <w:t>Next Section</w:t>
      </w:r>
    </w:p>
    <w:p w:rsidR="003401A6" w:rsidRPr="00187526" w:rsidRDefault="003401A6" w:rsidP="00187526">
      <w:pPr>
        <w:pStyle w:val="Heading1"/>
        <w:ind w:left="0"/>
        <w:rPr>
          <w:rFonts w:cs="Arial"/>
          <w:kern w:val="16"/>
          <w:sz w:val="20"/>
          <w:szCs w:val="20"/>
        </w:rPr>
      </w:pPr>
      <w:r w:rsidRPr="00187526">
        <w:rPr>
          <w:rFonts w:cs="Arial"/>
          <w:kern w:val="16"/>
          <w:sz w:val="20"/>
          <w:szCs w:val="20"/>
        </w:rPr>
        <w:t>Market</w:t>
      </w:r>
      <w:r w:rsidR="006423F5" w:rsidRPr="00187526">
        <w:rPr>
          <w:rFonts w:cs="Arial"/>
          <w:kern w:val="16"/>
          <w:sz w:val="20"/>
          <w:szCs w:val="20"/>
        </w:rPr>
        <w:t xml:space="preserve"> Opportunity</w:t>
      </w:r>
    </w:p>
    <w:p w:rsidR="00505D86" w:rsidRPr="00187526" w:rsidRDefault="00505D86" w:rsidP="00187526">
      <w:pPr>
        <w:pStyle w:val="Heading1"/>
        <w:ind w:left="0"/>
        <w:rPr>
          <w:rFonts w:cs="Arial"/>
          <w:kern w:val="16"/>
          <w:sz w:val="20"/>
          <w:szCs w:val="20"/>
        </w:rPr>
      </w:pPr>
    </w:p>
    <w:p w:rsidR="00505D86" w:rsidRPr="00187526" w:rsidRDefault="00505D86" w:rsidP="00187526">
      <w:pPr>
        <w:pStyle w:val="Heading1"/>
        <w:ind w:left="0"/>
        <w:rPr>
          <w:rFonts w:cs="Arial"/>
          <w:b w:val="0"/>
          <w:kern w:val="16"/>
          <w:sz w:val="20"/>
          <w:szCs w:val="20"/>
        </w:rPr>
      </w:pPr>
      <w:r w:rsidRPr="00187526">
        <w:rPr>
          <w:rFonts w:cs="Arial"/>
          <w:b w:val="0"/>
          <w:kern w:val="16"/>
          <w:sz w:val="20"/>
          <w:szCs w:val="20"/>
        </w:rPr>
        <w:t>Describe the target market</w:t>
      </w:r>
      <w:r w:rsidR="000410B8" w:rsidRPr="00187526">
        <w:rPr>
          <w:rFonts w:cs="Arial"/>
          <w:b w:val="0"/>
          <w:kern w:val="16"/>
          <w:sz w:val="20"/>
          <w:szCs w:val="20"/>
        </w:rPr>
        <w:t xml:space="preserve"> of the product</w:t>
      </w:r>
      <w:r w:rsidRPr="00187526">
        <w:rPr>
          <w:rFonts w:cs="Arial"/>
          <w:b w:val="0"/>
          <w:kern w:val="16"/>
          <w:sz w:val="20"/>
          <w:szCs w:val="20"/>
        </w:rPr>
        <w:t xml:space="preserve"> and possible secondary market opportunities and </w:t>
      </w:r>
      <w:r w:rsidR="00FD7039" w:rsidRPr="00187526">
        <w:rPr>
          <w:rFonts w:cs="Arial"/>
          <w:b w:val="0"/>
          <w:kern w:val="16"/>
          <w:sz w:val="20"/>
          <w:szCs w:val="20"/>
        </w:rPr>
        <w:t xml:space="preserve">the associated </w:t>
      </w:r>
      <w:r w:rsidRPr="00187526">
        <w:rPr>
          <w:rFonts w:cs="Arial"/>
          <w:b w:val="0"/>
          <w:kern w:val="16"/>
          <w:sz w:val="20"/>
          <w:szCs w:val="20"/>
        </w:rPr>
        <w:t>sales plan</w:t>
      </w:r>
      <w:r w:rsidR="00FD7039" w:rsidRPr="00187526">
        <w:rPr>
          <w:rFonts w:cs="Arial"/>
          <w:b w:val="0"/>
          <w:kern w:val="16"/>
          <w:sz w:val="20"/>
          <w:szCs w:val="20"/>
        </w:rPr>
        <w:t xml:space="preserve"> to access this market</w:t>
      </w:r>
      <w:r w:rsidRPr="00187526">
        <w:rPr>
          <w:rFonts w:cs="Arial"/>
          <w:b w:val="0"/>
          <w:kern w:val="16"/>
          <w:sz w:val="20"/>
          <w:szCs w:val="20"/>
        </w:rPr>
        <w:t>.</w:t>
      </w:r>
    </w:p>
    <w:p w:rsidR="001515B6" w:rsidRPr="00187526" w:rsidRDefault="001515B6"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05D86" w:rsidRPr="00187526" w:rsidRDefault="001515B6" w:rsidP="00187526">
      <w:pPr>
        <w:pStyle w:val="BodyText"/>
        <w:ind w:left="0" w:right="221"/>
        <w:rPr>
          <w:rFonts w:cs="Arial"/>
          <w:i/>
          <w:kern w:val="16"/>
        </w:rPr>
      </w:pPr>
      <w:r w:rsidRPr="00187526">
        <w:rPr>
          <w:rFonts w:cs="Arial"/>
          <w:i/>
          <w:kern w:val="16"/>
        </w:rPr>
        <w:t>I</w:t>
      </w:r>
      <w:r w:rsidR="00561050" w:rsidRPr="00187526">
        <w:rPr>
          <w:rFonts w:cs="Arial"/>
          <w:i/>
          <w:kern w:val="16"/>
        </w:rPr>
        <w:t>nclude</w:t>
      </w:r>
      <w:r w:rsidR="007C5565" w:rsidRPr="00187526">
        <w:rPr>
          <w:rFonts w:cs="Arial"/>
          <w:i/>
          <w:kern w:val="16"/>
        </w:rPr>
        <w:t xml:space="preserve"> a description of the target customer</w:t>
      </w:r>
      <w:r w:rsidR="00B5528F" w:rsidRPr="00187526">
        <w:rPr>
          <w:rFonts w:cs="Arial"/>
          <w:i/>
          <w:kern w:val="16"/>
        </w:rPr>
        <w:t xml:space="preserve">, your </w:t>
      </w:r>
      <w:r w:rsidR="00505D86" w:rsidRPr="00187526">
        <w:rPr>
          <w:rFonts w:cs="Arial"/>
          <w:i/>
          <w:kern w:val="16"/>
        </w:rPr>
        <w:t>sales strategy</w:t>
      </w:r>
      <w:r w:rsidR="00FD7039" w:rsidRPr="00187526">
        <w:rPr>
          <w:rFonts w:cs="Arial"/>
          <w:i/>
          <w:kern w:val="16"/>
        </w:rPr>
        <w:t xml:space="preserve"> to allow you to access this market</w:t>
      </w:r>
      <w:r w:rsidR="00543F4F" w:rsidRPr="00187526">
        <w:rPr>
          <w:rFonts w:cs="Arial"/>
          <w:i/>
          <w:kern w:val="16"/>
        </w:rPr>
        <w:t>,</w:t>
      </w:r>
      <w:r w:rsidR="00B5528F" w:rsidRPr="00187526">
        <w:rPr>
          <w:rFonts w:cs="Arial"/>
          <w:i/>
          <w:kern w:val="16"/>
        </w:rPr>
        <w:t xml:space="preserve"> and </w:t>
      </w:r>
      <w:r w:rsidR="007C5565" w:rsidRPr="00187526">
        <w:rPr>
          <w:rFonts w:cs="Arial"/>
          <w:i/>
          <w:kern w:val="16"/>
        </w:rPr>
        <w:t xml:space="preserve">your market penetration rate vs sales costs and any related assumptions.  </w:t>
      </w:r>
      <w:r w:rsidR="00065093" w:rsidRPr="00187526">
        <w:rPr>
          <w:rFonts w:cs="Arial"/>
          <w:i/>
          <w:kern w:val="16"/>
        </w:rPr>
        <w:t xml:space="preserve">Provide the estimated date of first sale and the revenue </w:t>
      </w:r>
      <w:r w:rsidR="00DB4907" w:rsidRPr="00187526">
        <w:rPr>
          <w:rFonts w:cs="Arial"/>
          <w:i/>
          <w:kern w:val="16"/>
        </w:rPr>
        <w:t xml:space="preserve">and cost of goods sold </w:t>
      </w:r>
      <w:r w:rsidR="00065093" w:rsidRPr="00187526">
        <w:rPr>
          <w:rFonts w:cs="Arial"/>
          <w:i/>
          <w:kern w:val="16"/>
        </w:rPr>
        <w:t xml:space="preserve">projections for the first </w:t>
      </w:r>
      <w:r w:rsidR="00DB4907" w:rsidRPr="00187526">
        <w:rPr>
          <w:rFonts w:cs="Arial"/>
          <w:i/>
          <w:kern w:val="16"/>
        </w:rPr>
        <w:t>5</w:t>
      </w:r>
      <w:r w:rsidR="00065093" w:rsidRPr="00187526">
        <w:rPr>
          <w:rFonts w:cs="Arial"/>
          <w:i/>
          <w:kern w:val="16"/>
        </w:rPr>
        <w:t xml:space="preserve"> years of sales including all assumptions</w:t>
      </w:r>
      <w:r w:rsidR="00505D86" w:rsidRPr="00187526">
        <w:rPr>
          <w:rFonts w:cs="Arial"/>
          <w:i/>
          <w:kern w:val="16"/>
        </w:rPr>
        <w:t xml:space="preserve">.  </w:t>
      </w:r>
      <w:r w:rsidR="009325F8" w:rsidRPr="00187526">
        <w:rPr>
          <w:rFonts w:cs="Arial"/>
          <w:i/>
          <w:kern w:val="16"/>
        </w:rPr>
        <w:t>D</w:t>
      </w:r>
      <w:r w:rsidR="00505D86" w:rsidRPr="00187526">
        <w:rPr>
          <w:rFonts w:cs="Arial"/>
          <w:i/>
          <w:kern w:val="16"/>
        </w:rPr>
        <w:t xml:space="preserve">escribe any </w:t>
      </w:r>
      <w:r w:rsidR="00063737" w:rsidRPr="00187526">
        <w:rPr>
          <w:rFonts w:cs="Arial"/>
          <w:i/>
          <w:kern w:val="16"/>
        </w:rPr>
        <w:t xml:space="preserve">existing or potential </w:t>
      </w:r>
      <w:r w:rsidR="00505D86" w:rsidRPr="00187526">
        <w:rPr>
          <w:rFonts w:cs="Arial"/>
          <w:i/>
          <w:kern w:val="16"/>
        </w:rPr>
        <w:t xml:space="preserve">strategic partnerships that will help you achieve your sales goals. </w:t>
      </w:r>
      <w:r w:rsidR="00FC21D9" w:rsidRPr="00187526">
        <w:rPr>
          <w:rFonts w:cs="Arial"/>
          <w:b/>
          <w:i/>
          <w:color w:val="FF0000"/>
          <w:kern w:val="16"/>
        </w:rPr>
        <w:t xml:space="preserve">Please note that </w:t>
      </w:r>
      <w:r w:rsidR="00532ACC" w:rsidRPr="00187526">
        <w:rPr>
          <w:rFonts w:cs="Arial"/>
          <w:b/>
          <w:i/>
          <w:color w:val="FF0000"/>
          <w:kern w:val="16"/>
        </w:rPr>
        <w:t>Alberta Innovates</w:t>
      </w:r>
      <w:r w:rsidR="00FC21D9" w:rsidRPr="00187526">
        <w:rPr>
          <w:rFonts w:cs="Arial"/>
          <w:b/>
          <w:i/>
          <w:color w:val="FF0000"/>
          <w:kern w:val="16"/>
        </w:rPr>
        <w:t xml:space="preserve"> may contact the strategic partnership(s) you list</w:t>
      </w:r>
      <w:r w:rsidR="005B2924" w:rsidRPr="00187526">
        <w:rPr>
          <w:rFonts w:cs="Arial"/>
          <w:b/>
          <w:i/>
          <w:color w:val="FF0000"/>
          <w:kern w:val="16"/>
        </w:rPr>
        <w:t xml:space="preserve"> </w:t>
      </w:r>
      <w:r w:rsidR="00E6080C" w:rsidRPr="00187526">
        <w:rPr>
          <w:rFonts w:cs="Arial"/>
          <w:b/>
          <w:i/>
          <w:color w:val="FF0000"/>
          <w:kern w:val="16"/>
        </w:rPr>
        <w:t>for verification</w:t>
      </w:r>
      <w:r w:rsidR="002E690A" w:rsidRPr="00187526">
        <w:rPr>
          <w:rFonts w:cs="Arial"/>
          <w:b/>
          <w:i/>
          <w:color w:val="FF0000"/>
          <w:kern w:val="16"/>
        </w:rPr>
        <w:t xml:space="preserve"> of target market of the product and secondary market opportunities, and associated sales plan, </w:t>
      </w:r>
      <w:r w:rsidR="005B2924" w:rsidRPr="00187526">
        <w:rPr>
          <w:rFonts w:cs="Arial"/>
          <w:b/>
          <w:i/>
          <w:color w:val="FF0000"/>
          <w:kern w:val="16"/>
        </w:rPr>
        <w:t>without further notice to the Applicant</w:t>
      </w:r>
      <w:r w:rsidR="00FC21D9" w:rsidRPr="00187526">
        <w:rPr>
          <w:rFonts w:cs="Arial"/>
          <w:b/>
          <w:i/>
          <w:color w:val="FF0000"/>
          <w:kern w:val="16"/>
        </w:rPr>
        <w:t>.</w:t>
      </w:r>
    </w:p>
    <w:p w:rsidR="00505D86" w:rsidRPr="00187526" w:rsidRDefault="00505D86" w:rsidP="00187526">
      <w:pPr>
        <w:pStyle w:val="BodyText"/>
        <w:ind w:left="0" w:right="221"/>
        <w:rPr>
          <w:rFonts w:cs="Arial"/>
          <w:kern w:val="16"/>
        </w:rPr>
      </w:pPr>
    </w:p>
    <w:p w:rsidR="00381927" w:rsidRPr="00187526" w:rsidRDefault="00381927" w:rsidP="00187526">
      <w:pPr>
        <w:pStyle w:val="BodyText"/>
        <w:ind w:left="0" w:right="221"/>
        <w:rPr>
          <w:rFonts w:cs="Arial"/>
          <w:kern w:val="16"/>
        </w:rPr>
      </w:pPr>
      <w:r w:rsidRPr="00187526">
        <w:rPr>
          <w:rFonts w:cs="Arial"/>
          <w:kern w:val="16"/>
        </w:rPr>
        <w:t xml:space="preserve">What is your forecasted </w:t>
      </w:r>
      <w:r w:rsidR="00EA7A01" w:rsidRPr="00187526">
        <w:rPr>
          <w:rFonts w:cs="Arial"/>
          <w:kern w:val="16"/>
        </w:rPr>
        <w:t>annual gross revenue</w:t>
      </w:r>
      <w:r w:rsidRPr="00187526">
        <w:rPr>
          <w:rFonts w:cs="Arial"/>
          <w:kern w:val="16"/>
        </w:rPr>
        <w:t xml:space="preserve"> for the Product</w:t>
      </w:r>
      <w:r w:rsidR="00EA7A01" w:rsidRPr="00187526">
        <w:rPr>
          <w:rFonts w:cs="Arial"/>
          <w:kern w:val="16"/>
        </w:rPr>
        <w:t xml:space="preserve"> </w:t>
      </w:r>
      <w:r w:rsidR="00062F2E" w:rsidRPr="00187526">
        <w:rPr>
          <w:rFonts w:cs="Arial"/>
          <w:kern w:val="16"/>
        </w:rPr>
        <w:t>once the Product</w:t>
      </w:r>
      <w:r w:rsidR="00EA7A01" w:rsidRPr="00187526">
        <w:rPr>
          <w:rFonts w:cs="Arial"/>
          <w:kern w:val="16"/>
        </w:rPr>
        <w:t xml:space="preserve"> has reached its market penetration goal for its primary target market</w:t>
      </w:r>
      <w:r w:rsidRPr="00187526">
        <w:rPr>
          <w:rFonts w:cs="Arial"/>
          <w:kern w:val="16"/>
        </w:rPr>
        <w:t>?</w:t>
      </w:r>
    </w:p>
    <w:p w:rsidR="00381927" w:rsidRPr="00187526" w:rsidRDefault="00381927" w:rsidP="00187526">
      <w:pPr>
        <w:pStyle w:val="BodyText"/>
        <w:ind w:left="0" w:right="221"/>
        <w:rPr>
          <w:rFonts w:cs="Arial"/>
          <w:kern w:val="16"/>
        </w:rPr>
      </w:pPr>
    </w:p>
    <w:p w:rsidR="009C351E" w:rsidRPr="00187526" w:rsidRDefault="00505D86" w:rsidP="00187526">
      <w:pPr>
        <w:pStyle w:val="BodyText"/>
        <w:ind w:left="0" w:right="221"/>
        <w:rPr>
          <w:rFonts w:cs="Arial"/>
          <w:kern w:val="16"/>
        </w:rPr>
      </w:pPr>
      <w:r w:rsidRPr="00187526">
        <w:rPr>
          <w:rFonts w:cs="Arial"/>
          <w:kern w:val="16"/>
        </w:rPr>
        <w:t xml:space="preserve">Describe the </w:t>
      </w:r>
      <w:r w:rsidR="00726F1F" w:rsidRPr="00187526">
        <w:rPr>
          <w:rFonts w:cs="Arial"/>
          <w:kern w:val="16"/>
        </w:rPr>
        <w:t>Intellectual Property (IP)</w:t>
      </w:r>
      <w:r w:rsidRPr="00187526">
        <w:rPr>
          <w:rFonts w:cs="Arial"/>
          <w:kern w:val="16"/>
        </w:rPr>
        <w:t xml:space="preserve"> strategy for the </w:t>
      </w:r>
      <w:r w:rsidR="006423F5" w:rsidRPr="00187526">
        <w:rPr>
          <w:rFonts w:cs="Arial"/>
          <w:kern w:val="16"/>
        </w:rPr>
        <w:t>product</w:t>
      </w:r>
      <w:r w:rsidR="009C351E" w:rsidRPr="00187526">
        <w:rPr>
          <w:rFonts w:cs="Arial"/>
          <w:kern w:val="16"/>
        </w:rPr>
        <w:t>.</w:t>
      </w:r>
      <w:r w:rsidR="004417BF" w:rsidRPr="00187526">
        <w:rPr>
          <w:rFonts w:cs="Arial"/>
          <w:kern w:val="16"/>
        </w:rPr>
        <w:t xml:space="preserve">  </w:t>
      </w:r>
    </w:p>
    <w:p w:rsidR="009C351E" w:rsidRPr="00187526" w:rsidRDefault="009C351E"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05D86" w:rsidRPr="00187526" w:rsidRDefault="004770FE" w:rsidP="00187526">
      <w:pPr>
        <w:pStyle w:val="BodyText"/>
        <w:ind w:left="0" w:right="221"/>
        <w:rPr>
          <w:rFonts w:cs="Arial"/>
          <w:i/>
          <w:kern w:val="16"/>
        </w:rPr>
      </w:pPr>
      <w:r w:rsidRPr="00187526">
        <w:rPr>
          <w:rFonts w:cs="Arial"/>
          <w:i/>
        </w:rPr>
        <w:lastRenderedPageBreak/>
        <w:t>Provide sufficient detail to clarify any issues that may appear to compromise your freedom to operate if an IP landscape search was performed. List patent numbers of any filed patent application or issued patents and describe any licensing agreements in place or required in the future.  Also describe any other form of IP protection used to</w:t>
      </w:r>
      <w:r w:rsidR="00327FB2" w:rsidRPr="00187526">
        <w:rPr>
          <w:rFonts w:cs="Arial"/>
          <w:i/>
        </w:rPr>
        <w:t xml:space="preserve"> create a competitive advantage</w:t>
      </w:r>
      <w:r w:rsidR="004417BF" w:rsidRPr="00187526">
        <w:rPr>
          <w:rFonts w:cs="Arial"/>
          <w:i/>
          <w:kern w:val="16"/>
        </w:rPr>
        <w:t>.</w:t>
      </w:r>
      <w:r w:rsidR="001E6AEA" w:rsidRPr="00187526">
        <w:rPr>
          <w:rFonts w:cs="Arial"/>
          <w:i/>
          <w:kern w:val="16"/>
        </w:rPr>
        <w:t xml:space="preserve"> </w:t>
      </w:r>
    </w:p>
    <w:p w:rsidR="009C351E" w:rsidRPr="00187526" w:rsidRDefault="009C351E" w:rsidP="00187526">
      <w:pPr>
        <w:pStyle w:val="BodyText"/>
        <w:ind w:left="0" w:right="221"/>
        <w:rPr>
          <w:rFonts w:cs="Arial"/>
          <w:kern w:val="16"/>
        </w:rPr>
      </w:pPr>
    </w:p>
    <w:p w:rsidR="00505D86" w:rsidRPr="00187526" w:rsidRDefault="00505D86" w:rsidP="00187526">
      <w:pPr>
        <w:pStyle w:val="BodyText"/>
        <w:ind w:left="0" w:right="221"/>
        <w:rPr>
          <w:rFonts w:cs="Arial"/>
          <w:kern w:val="16"/>
        </w:rPr>
      </w:pPr>
      <w:r w:rsidRPr="00187526">
        <w:rPr>
          <w:rFonts w:cs="Arial"/>
          <w:kern w:val="16"/>
        </w:rPr>
        <w:t>Describe the competitive advan</w:t>
      </w:r>
      <w:r w:rsidR="006423F5" w:rsidRPr="00187526">
        <w:rPr>
          <w:rFonts w:cs="Arial"/>
          <w:kern w:val="16"/>
        </w:rPr>
        <w:t xml:space="preserve">tage this product </w:t>
      </w:r>
      <w:r w:rsidRPr="00187526">
        <w:rPr>
          <w:rFonts w:cs="Arial"/>
          <w:kern w:val="16"/>
        </w:rPr>
        <w:t>will have.</w:t>
      </w:r>
    </w:p>
    <w:p w:rsidR="009C351E" w:rsidRPr="00187526" w:rsidRDefault="009C351E"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05D86" w:rsidRPr="00187526" w:rsidRDefault="006D7A0B" w:rsidP="00187526">
      <w:pPr>
        <w:pStyle w:val="BodyText"/>
        <w:ind w:left="0" w:right="221"/>
        <w:rPr>
          <w:rFonts w:cs="Arial"/>
          <w:i/>
          <w:kern w:val="16"/>
        </w:rPr>
      </w:pPr>
      <w:r w:rsidRPr="00187526">
        <w:rPr>
          <w:rFonts w:cs="Arial"/>
          <w:i/>
          <w:kern w:val="16"/>
        </w:rPr>
        <w:t xml:space="preserve">List your known competitors.  </w:t>
      </w:r>
      <w:r w:rsidR="00505D86" w:rsidRPr="00187526">
        <w:rPr>
          <w:rFonts w:cs="Arial"/>
          <w:i/>
          <w:kern w:val="16"/>
        </w:rPr>
        <w:t xml:space="preserve">Describe what is novel or distinctive about the </w:t>
      </w:r>
      <w:r w:rsidR="006423F5" w:rsidRPr="00187526">
        <w:rPr>
          <w:rFonts w:cs="Arial"/>
          <w:i/>
          <w:kern w:val="16"/>
        </w:rPr>
        <w:t>product</w:t>
      </w:r>
      <w:r w:rsidR="00505D86" w:rsidRPr="00187526">
        <w:rPr>
          <w:rFonts w:cs="Arial"/>
          <w:i/>
          <w:kern w:val="16"/>
        </w:rPr>
        <w:t xml:space="preserve"> </w:t>
      </w:r>
      <w:r w:rsidR="006423F5" w:rsidRPr="00187526">
        <w:rPr>
          <w:rFonts w:cs="Arial"/>
          <w:i/>
          <w:kern w:val="16"/>
        </w:rPr>
        <w:t xml:space="preserve">over your competitors </w:t>
      </w:r>
      <w:r w:rsidR="00505D86" w:rsidRPr="00187526">
        <w:rPr>
          <w:rFonts w:cs="Arial"/>
          <w:i/>
          <w:kern w:val="16"/>
        </w:rPr>
        <w:t>(and/or the company’s business model). Describe any competitive advantage that may be gained from product certifications</w:t>
      </w:r>
      <w:r w:rsidR="005526E9" w:rsidRPr="00187526">
        <w:rPr>
          <w:rFonts w:cs="Arial"/>
          <w:i/>
          <w:kern w:val="16"/>
        </w:rPr>
        <w:t>, first mover advantage</w:t>
      </w:r>
      <w:r w:rsidR="00505D86" w:rsidRPr="00187526">
        <w:rPr>
          <w:rFonts w:cs="Arial"/>
          <w:i/>
          <w:kern w:val="16"/>
        </w:rPr>
        <w:t xml:space="preserve"> or regulatory approvals. Describe how the IP strategy above supports the competitive advantage</w:t>
      </w:r>
      <w:r w:rsidR="00327FB2" w:rsidRPr="00187526">
        <w:rPr>
          <w:rFonts w:cs="Arial"/>
          <w:i/>
          <w:kern w:val="16"/>
        </w:rPr>
        <w:t xml:space="preserve"> of the technology.</w:t>
      </w:r>
      <w:r w:rsidR="00553117" w:rsidRPr="00187526">
        <w:rPr>
          <w:rFonts w:cs="Arial"/>
          <w:i/>
          <w:kern w:val="16"/>
        </w:rPr>
        <w:t>)</w:t>
      </w:r>
    </w:p>
    <w:p w:rsidR="007D7B17" w:rsidRPr="00187526" w:rsidRDefault="007D7B17" w:rsidP="00187526">
      <w:pPr>
        <w:widowControl/>
        <w:rPr>
          <w:rFonts w:ascii="Arial" w:hAnsi="Arial" w:cs="Arial"/>
          <w:i/>
          <w:kern w:val="16"/>
          <w:sz w:val="20"/>
          <w:szCs w:val="20"/>
        </w:rPr>
      </w:pPr>
    </w:p>
    <w:p w:rsidR="000911C8" w:rsidRPr="00187526" w:rsidRDefault="000911C8" w:rsidP="00187526">
      <w:pPr>
        <w:rPr>
          <w:rFonts w:ascii="Arial" w:eastAsia="Arial" w:hAnsi="Arial" w:cs="Arial"/>
          <w:kern w:val="16"/>
          <w:sz w:val="20"/>
          <w:szCs w:val="20"/>
        </w:rPr>
      </w:pPr>
      <w:r w:rsidRPr="00187526">
        <w:rPr>
          <w:rFonts w:ascii="Arial" w:hAnsi="Arial" w:cs="Arial"/>
          <w:b/>
          <w:color w:val="FF0000"/>
          <w:kern w:val="16"/>
          <w:sz w:val="20"/>
          <w:szCs w:val="20"/>
        </w:rPr>
        <w:t>Next Section</w:t>
      </w:r>
    </w:p>
    <w:p w:rsidR="000911C8" w:rsidRPr="00187526" w:rsidRDefault="00553117" w:rsidP="00187526">
      <w:pPr>
        <w:pStyle w:val="Heading3"/>
        <w:ind w:left="0"/>
        <w:rPr>
          <w:rFonts w:cs="Arial"/>
          <w:kern w:val="16"/>
        </w:rPr>
      </w:pPr>
      <w:r w:rsidRPr="00187526">
        <w:rPr>
          <w:rFonts w:cs="Arial"/>
          <w:kern w:val="16"/>
        </w:rPr>
        <w:t>Economic and Social B</w:t>
      </w:r>
      <w:r w:rsidR="000911C8" w:rsidRPr="00187526">
        <w:rPr>
          <w:rFonts w:cs="Arial"/>
          <w:kern w:val="16"/>
        </w:rPr>
        <w:t xml:space="preserve">enefit </w:t>
      </w:r>
    </w:p>
    <w:p w:rsidR="000911C8" w:rsidRPr="00187526" w:rsidRDefault="000911C8" w:rsidP="00187526">
      <w:pPr>
        <w:pStyle w:val="Heading3"/>
        <w:ind w:left="0"/>
        <w:rPr>
          <w:rFonts w:cs="Arial"/>
          <w:b w:val="0"/>
          <w:bCs w:val="0"/>
          <w:kern w:val="16"/>
        </w:rPr>
      </w:pPr>
    </w:p>
    <w:p w:rsidR="000911C8" w:rsidRPr="00187526" w:rsidRDefault="00F918D9" w:rsidP="00187526">
      <w:pPr>
        <w:pStyle w:val="BodyText"/>
        <w:ind w:left="0" w:right="317"/>
        <w:rPr>
          <w:rFonts w:cs="Arial"/>
          <w:kern w:val="16"/>
        </w:rPr>
      </w:pPr>
      <w:r w:rsidRPr="00187526">
        <w:rPr>
          <w:rFonts w:cs="Arial"/>
        </w:rPr>
        <w:t xml:space="preserve">Identify the potential economic benefits to the Applicant and therefore Alberta, if the product development plan is successful. </w:t>
      </w:r>
      <w:r w:rsidR="002E5C35" w:rsidRPr="00187526">
        <w:rPr>
          <w:rFonts w:cs="Arial"/>
        </w:rPr>
        <w:t>i</w:t>
      </w:r>
      <w:r w:rsidRPr="00187526">
        <w:rPr>
          <w:rFonts w:cs="Arial"/>
        </w:rPr>
        <w:t xml:space="preserve">e. investment attraction, infrastructure development, increased revenues, job creation, etc. Quantify the impact </w:t>
      </w:r>
      <w:r w:rsidR="006E78AC" w:rsidRPr="00187526">
        <w:rPr>
          <w:rFonts w:cs="Arial"/>
        </w:rPr>
        <w:t xml:space="preserve">and timeframe </w:t>
      </w:r>
      <w:r w:rsidRPr="00187526">
        <w:rPr>
          <w:rFonts w:cs="Arial"/>
        </w:rPr>
        <w:t xml:space="preserve">where possible. </w:t>
      </w:r>
      <w:r w:rsidR="00DB4907" w:rsidRPr="00187526">
        <w:rPr>
          <w:rFonts w:cs="Arial"/>
          <w:kern w:val="16"/>
        </w:rPr>
        <w:t xml:space="preserve">Include a forecast of number of jobs to be created within the Applicant in the next 5 years and at 5 years post-revenue due to this Technology Product. </w:t>
      </w:r>
    </w:p>
    <w:p w:rsidR="000911C8" w:rsidRPr="00187526" w:rsidRDefault="000911C8" w:rsidP="00187526">
      <w:pPr>
        <w:rPr>
          <w:rFonts w:ascii="Arial" w:eastAsia="Arial" w:hAnsi="Arial" w:cs="Arial"/>
          <w:kern w:val="16"/>
          <w:sz w:val="20"/>
          <w:szCs w:val="20"/>
        </w:rPr>
      </w:pPr>
    </w:p>
    <w:p w:rsidR="000911C8" w:rsidRPr="00187526" w:rsidRDefault="00F918D9" w:rsidP="00187526">
      <w:pPr>
        <w:pStyle w:val="BodyText"/>
        <w:ind w:left="0" w:right="221"/>
        <w:rPr>
          <w:rFonts w:cs="Arial"/>
          <w:kern w:val="16"/>
        </w:rPr>
      </w:pPr>
      <w:r w:rsidRPr="00187526">
        <w:rPr>
          <w:rFonts w:cs="Arial"/>
        </w:rPr>
        <w:t xml:space="preserve">Identify any social, environmental or other benefits to the Applicant and to Alberta if the </w:t>
      </w:r>
      <w:r w:rsidR="006E78AC" w:rsidRPr="00187526">
        <w:rPr>
          <w:rFonts w:cs="Arial"/>
        </w:rPr>
        <w:t>Product</w:t>
      </w:r>
      <w:r w:rsidRPr="00187526">
        <w:rPr>
          <w:rFonts w:cs="Arial"/>
        </w:rPr>
        <w:t xml:space="preserve"> is successful. </w:t>
      </w:r>
      <w:r w:rsidR="002E5C35" w:rsidRPr="00187526">
        <w:rPr>
          <w:rFonts w:cs="Arial"/>
        </w:rPr>
        <w:t>i</w:t>
      </w:r>
      <w:r w:rsidRPr="00187526">
        <w:rPr>
          <w:rFonts w:cs="Arial"/>
        </w:rPr>
        <w:t>e. improvements to such things as the quality of life for Albertans, Alberta environmental issues, and potential growth for</w:t>
      </w:r>
      <w:r w:rsidR="00C26D5E" w:rsidRPr="00187526">
        <w:rPr>
          <w:rFonts w:cs="Arial"/>
        </w:rPr>
        <w:t xml:space="preserve"> other Alberta industry</w:t>
      </w:r>
      <w:r w:rsidR="006E78AC" w:rsidRPr="00187526">
        <w:rPr>
          <w:rFonts w:cs="Arial"/>
        </w:rPr>
        <w:t xml:space="preserve">.  Quantify the impact and timeframe </w:t>
      </w:r>
      <w:r w:rsidRPr="00187526">
        <w:rPr>
          <w:rFonts w:cs="Arial"/>
        </w:rPr>
        <w:t xml:space="preserve">where possible. </w:t>
      </w:r>
    </w:p>
    <w:p w:rsidR="00A23DD2" w:rsidRPr="00187526" w:rsidRDefault="00A23DD2" w:rsidP="00187526">
      <w:pPr>
        <w:pStyle w:val="Heading2"/>
        <w:ind w:left="0"/>
        <w:rPr>
          <w:rFonts w:cs="Arial"/>
          <w:bCs w:val="0"/>
          <w:color w:val="FF0000"/>
          <w:kern w:val="16"/>
          <w:sz w:val="20"/>
          <w:szCs w:val="20"/>
          <w:u w:val="double"/>
        </w:rPr>
      </w:pPr>
    </w:p>
    <w:p w:rsidR="004D2F3F" w:rsidRPr="00187526" w:rsidRDefault="00972559" w:rsidP="00187526">
      <w:pPr>
        <w:rPr>
          <w:rFonts w:ascii="Arial" w:hAnsi="Arial" w:cs="Arial"/>
          <w:color w:val="FF0000"/>
          <w:sz w:val="20"/>
          <w:szCs w:val="20"/>
        </w:rPr>
      </w:pPr>
      <w:r w:rsidRPr="00187526">
        <w:rPr>
          <w:rFonts w:ascii="Arial" w:hAnsi="Arial" w:cs="Arial"/>
          <w:color w:val="FF0000"/>
          <w:sz w:val="20"/>
          <w:szCs w:val="20"/>
          <w:shd w:val="clear" w:color="auto" w:fill="FFFFFF"/>
        </w:rPr>
        <w:t>If you are only submitting Stage 1 at this time, please click the Next Step button below to continue with adding the required Attachments. If you plan to submit Stage 2 at this time, please click the Next Section button below to continue with the requested data.</w:t>
      </w:r>
      <w:r w:rsidR="004D2F3F" w:rsidRPr="00187526">
        <w:rPr>
          <w:rFonts w:ascii="Arial" w:hAnsi="Arial" w:cs="Arial"/>
          <w:color w:val="FF0000"/>
          <w:sz w:val="20"/>
          <w:szCs w:val="20"/>
          <w:shd w:val="clear" w:color="auto" w:fill="FFFFFF"/>
        </w:rPr>
        <w:t xml:space="preserve"> </w:t>
      </w:r>
      <w:r w:rsidR="004D2F3F" w:rsidRPr="00187526">
        <w:rPr>
          <w:rFonts w:ascii="Arial" w:hAnsi="Arial" w:cs="Arial"/>
          <w:color w:val="FF0000"/>
          <w:sz w:val="20"/>
          <w:szCs w:val="20"/>
        </w:rPr>
        <w:t>If you wish to change your selected option, please return to the first question in STAGE ONE and update the answer for the question indicating how you are submitting this application.</w:t>
      </w:r>
    </w:p>
    <w:p w:rsidR="00DE4FA7" w:rsidRDefault="00DE4FA7" w:rsidP="00187526">
      <w:pPr>
        <w:pStyle w:val="Heading2"/>
        <w:ind w:left="0"/>
        <w:rPr>
          <w:rFonts w:cs="Arial"/>
          <w:bCs w:val="0"/>
          <w:color w:val="76923C" w:themeColor="accent3" w:themeShade="BF"/>
          <w:kern w:val="16"/>
          <w:sz w:val="20"/>
          <w:szCs w:val="20"/>
          <w:u w:val="double"/>
        </w:rPr>
      </w:pPr>
      <w:r>
        <w:rPr>
          <w:rFonts w:cs="Arial"/>
          <w:bCs w:val="0"/>
          <w:color w:val="76923C" w:themeColor="accent3" w:themeShade="BF"/>
          <w:kern w:val="16"/>
          <w:sz w:val="20"/>
          <w:szCs w:val="20"/>
          <w:u w:val="double"/>
        </w:rPr>
        <w:br w:type="page"/>
      </w:r>
    </w:p>
    <w:p w:rsidR="007E02A3" w:rsidRPr="00187526" w:rsidRDefault="007E02A3" w:rsidP="00187526">
      <w:pPr>
        <w:pStyle w:val="Heading2"/>
        <w:ind w:left="0"/>
        <w:rPr>
          <w:rFonts w:cs="Arial"/>
          <w:bCs w:val="0"/>
          <w:color w:val="76923C" w:themeColor="accent3" w:themeShade="BF"/>
          <w:kern w:val="16"/>
          <w:sz w:val="20"/>
          <w:szCs w:val="20"/>
          <w:u w:val="double"/>
        </w:rPr>
      </w:pPr>
    </w:p>
    <w:p w:rsidR="00C129CE" w:rsidRPr="00187526" w:rsidRDefault="00C129CE" w:rsidP="00187526">
      <w:pPr>
        <w:pStyle w:val="Heading2"/>
        <w:ind w:left="0"/>
        <w:rPr>
          <w:rFonts w:cs="Arial"/>
          <w:bCs w:val="0"/>
          <w:color w:val="76923C" w:themeColor="accent3" w:themeShade="BF"/>
          <w:kern w:val="16"/>
          <w:sz w:val="20"/>
          <w:szCs w:val="20"/>
          <w:u w:val="double"/>
        </w:rPr>
      </w:pPr>
      <w:r w:rsidRPr="00187526">
        <w:rPr>
          <w:rFonts w:cs="Arial"/>
          <w:bCs w:val="0"/>
          <w:color w:val="76923C" w:themeColor="accent3" w:themeShade="BF"/>
          <w:kern w:val="16"/>
          <w:sz w:val="20"/>
          <w:szCs w:val="20"/>
          <w:u w:val="double"/>
        </w:rPr>
        <w:t>STAGE TWO</w:t>
      </w:r>
    </w:p>
    <w:p w:rsidR="000E62BB" w:rsidRPr="00187526" w:rsidRDefault="000E62BB" w:rsidP="00187526">
      <w:pPr>
        <w:pStyle w:val="Heading1"/>
        <w:ind w:left="0"/>
        <w:rPr>
          <w:rFonts w:cs="Arial"/>
          <w:kern w:val="16"/>
          <w:sz w:val="20"/>
          <w:szCs w:val="20"/>
        </w:rPr>
      </w:pPr>
    </w:p>
    <w:p w:rsidR="00347D9D" w:rsidRPr="00187526" w:rsidRDefault="00347D9D" w:rsidP="00187526">
      <w:pPr>
        <w:rPr>
          <w:rFonts w:ascii="Arial" w:hAnsi="Arial" w:cs="Arial"/>
          <w:b/>
          <w:color w:val="FF0000"/>
          <w:kern w:val="16"/>
          <w:sz w:val="20"/>
          <w:szCs w:val="20"/>
        </w:rPr>
      </w:pPr>
      <w:r w:rsidRPr="00187526">
        <w:rPr>
          <w:rFonts w:ascii="Arial" w:hAnsi="Arial" w:cs="Arial"/>
          <w:b/>
          <w:color w:val="FF0000"/>
          <w:kern w:val="16"/>
          <w:sz w:val="20"/>
          <w:szCs w:val="20"/>
        </w:rPr>
        <w:t>Next Section</w:t>
      </w:r>
    </w:p>
    <w:p w:rsidR="00703F88" w:rsidRPr="00187526" w:rsidRDefault="00B4766C" w:rsidP="00187526">
      <w:pPr>
        <w:rPr>
          <w:rFonts w:ascii="Arial" w:eastAsia="Arial" w:hAnsi="Arial" w:cs="Arial"/>
          <w:kern w:val="16"/>
          <w:sz w:val="20"/>
          <w:szCs w:val="20"/>
        </w:rPr>
      </w:pPr>
      <w:r w:rsidRPr="00187526">
        <w:rPr>
          <w:rFonts w:ascii="Arial" w:hAnsi="Arial" w:cs="Arial"/>
          <w:b/>
          <w:kern w:val="16"/>
          <w:sz w:val="20"/>
          <w:szCs w:val="20"/>
        </w:rPr>
        <w:t xml:space="preserve">Commercialization </w:t>
      </w:r>
      <w:r w:rsidR="005B2016" w:rsidRPr="00187526">
        <w:rPr>
          <w:rFonts w:ascii="Arial" w:hAnsi="Arial" w:cs="Arial"/>
          <w:b/>
          <w:kern w:val="16"/>
          <w:sz w:val="20"/>
          <w:szCs w:val="20"/>
        </w:rPr>
        <w:t xml:space="preserve">Associate Information  </w:t>
      </w:r>
    </w:p>
    <w:p w:rsidR="009C351E" w:rsidRPr="00187526" w:rsidRDefault="00017EEF" w:rsidP="00187526">
      <w:pPr>
        <w:pStyle w:val="BodyText"/>
        <w:ind w:left="0" w:right="6318"/>
        <w:rPr>
          <w:rFonts w:cs="Arial"/>
          <w:kern w:val="16"/>
        </w:rPr>
      </w:pPr>
      <w:r w:rsidRPr="00187526">
        <w:rPr>
          <w:rFonts w:cs="Arial"/>
          <w:kern w:val="16"/>
        </w:rPr>
        <w:t xml:space="preserve">Salutation: </w:t>
      </w:r>
      <w:r w:rsidR="00791B07" w:rsidRPr="00187526">
        <w:rPr>
          <w:rFonts w:cs="Arial"/>
          <w:kern w:val="16"/>
        </w:rPr>
        <w:t xml:space="preserve"> </w:t>
      </w:r>
      <w:r w:rsidRPr="00187526">
        <w:rPr>
          <w:rFonts w:cs="Arial"/>
          <w:kern w:val="16"/>
        </w:rPr>
        <w:t xml:space="preserve"> </w:t>
      </w:r>
    </w:p>
    <w:p w:rsidR="00017EEF" w:rsidRPr="00187526" w:rsidRDefault="00017EEF" w:rsidP="00187526">
      <w:pPr>
        <w:pStyle w:val="BodyText"/>
        <w:ind w:left="720" w:right="6318"/>
        <w:rPr>
          <w:rFonts w:cs="Arial"/>
          <w:kern w:val="16"/>
        </w:rPr>
      </w:pPr>
      <w:r w:rsidRPr="00187526">
        <w:rPr>
          <w:rFonts w:cs="Arial"/>
          <w:kern w:val="16"/>
        </w:rPr>
        <w:t>Mr.</w:t>
      </w:r>
    </w:p>
    <w:p w:rsidR="00017EEF" w:rsidRPr="00187526" w:rsidRDefault="00017EEF" w:rsidP="00187526">
      <w:pPr>
        <w:pStyle w:val="BodyText"/>
        <w:ind w:left="720"/>
        <w:rPr>
          <w:rFonts w:cs="Arial"/>
          <w:kern w:val="16"/>
        </w:rPr>
      </w:pPr>
      <w:r w:rsidRPr="00187526">
        <w:rPr>
          <w:rFonts w:cs="Arial"/>
          <w:kern w:val="16"/>
        </w:rPr>
        <w:t>Ms.</w:t>
      </w:r>
    </w:p>
    <w:p w:rsidR="009C351E" w:rsidRPr="00187526" w:rsidRDefault="00212087" w:rsidP="00187526">
      <w:pPr>
        <w:pStyle w:val="BodyText"/>
        <w:ind w:left="720" w:right="8193"/>
        <w:rPr>
          <w:rFonts w:cs="Arial"/>
          <w:kern w:val="16"/>
        </w:rPr>
      </w:pPr>
      <w:r w:rsidRPr="00187526">
        <w:rPr>
          <w:rFonts w:cs="Arial"/>
          <w:kern w:val="16"/>
        </w:rPr>
        <w:t xml:space="preserve">Dr. </w:t>
      </w:r>
    </w:p>
    <w:p w:rsidR="00017EEF" w:rsidRPr="00187526" w:rsidRDefault="00017EEF" w:rsidP="00187526">
      <w:pPr>
        <w:pStyle w:val="BodyText"/>
        <w:ind w:right="8193"/>
        <w:rPr>
          <w:rFonts w:cs="Arial"/>
          <w:kern w:val="16"/>
        </w:rPr>
      </w:pPr>
    </w:p>
    <w:p w:rsidR="00017EEF" w:rsidRPr="00187526" w:rsidRDefault="00017EEF" w:rsidP="00187526">
      <w:pPr>
        <w:pStyle w:val="BodyText"/>
        <w:ind w:left="0"/>
        <w:rPr>
          <w:rFonts w:cs="Arial"/>
          <w:kern w:val="16"/>
        </w:rPr>
      </w:pPr>
      <w:r w:rsidRPr="00187526">
        <w:rPr>
          <w:rFonts w:cs="Arial"/>
          <w:kern w:val="16"/>
        </w:rPr>
        <w:t>First Name</w:t>
      </w:r>
    </w:p>
    <w:p w:rsidR="00446DBA" w:rsidRPr="00187526" w:rsidRDefault="00017EEF" w:rsidP="00187526">
      <w:pPr>
        <w:pStyle w:val="BodyText"/>
        <w:ind w:left="0" w:right="6761"/>
        <w:rPr>
          <w:rFonts w:cs="Arial"/>
          <w:kern w:val="16"/>
        </w:rPr>
      </w:pPr>
      <w:r w:rsidRPr="00187526">
        <w:rPr>
          <w:rFonts w:cs="Arial"/>
          <w:kern w:val="16"/>
        </w:rPr>
        <w:t xml:space="preserve">Middle Name (if applicable) </w:t>
      </w:r>
    </w:p>
    <w:p w:rsidR="00017EEF" w:rsidRPr="00187526" w:rsidRDefault="00017EEF" w:rsidP="00187526">
      <w:pPr>
        <w:pStyle w:val="BodyText"/>
        <w:ind w:left="0" w:right="6761"/>
        <w:rPr>
          <w:rFonts w:cs="Arial"/>
          <w:kern w:val="16"/>
        </w:rPr>
      </w:pPr>
      <w:r w:rsidRPr="00187526">
        <w:rPr>
          <w:rFonts w:cs="Arial"/>
          <w:kern w:val="16"/>
        </w:rPr>
        <w:t>Last Name</w:t>
      </w:r>
    </w:p>
    <w:p w:rsidR="00017EEF" w:rsidRPr="00187526" w:rsidRDefault="00017EEF" w:rsidP="00187526">
      <w:pPr>
        <w:pStyle w:val="BodyText"/>
        <w:ind w:left="0" w:right="4652"/>
        <w:rPr>
          <w:rFonts w:cs="Arial"/>
          <w:kern w:val="16"/>
        </w:rPr>
      </w:pPr>
      <w:r w:rsidRPr="00187526">
        <w:rPr>
          <w:rFonts w:cs="Arial"/>
          <w:kern w:val="16"/>
        </w:rPr>
        <w:t>Address line 1</w:t>
      </w:r>
    </w:p>
    <w:p w:rsidR="00C26D5E" w:rsidRPr="00187526" w:rsidRDefault="00017EEF" w:rsidP="00187526">
      <w:pPr>
        <w:pStyle w:val="BodyText"/>
        <w:ind w:left="0" w:right="6318"/>
        <w:rPr>
          <w:rFonts w:cs="Arial"/>
          <w:kern w:val="16"/>
        </w:rPr>
      </w:pPr>
      <w:r w:rsidRPr="00187526">
        <w:rPr>
          <w:rFonts w:cs="Arial"/>
          <w:kern w:val="16"/>
        </w:rPr>
        <w:t xml:space="preserve">Address line 2 (if applicable) </w:t>
      </w:r>
    </w:p>
    <w:p w:rsidR="00017EEF" w:rsidRPr="00187526" w:rsidRDefault="00017EEF" w:rsidP="00187526">
      <w:pPr>
        <w:pStyle w:val="BodyText"/>
        <w:ind w:left="0" w:right="6318"/>
        <w:rPr>
          <w:rFonts w:cs="Arial"/>
          <w:kern w:val="16"/>
        </w:rPr>
      </w:pPr>
      <w:r w:rsidRPr="00187526">
        <w:rPr>
          <w:rFonts w:cs="Arial"/>
          <w:kern w:val="16"/>
        </w:rPr>
        <w:t>City</w:t>
      </w:r>
    </w:p>
    <w:p w:rsidR="002A04E4" w:rsidRPr="00187526" w:rsidRDefault="00017EEF" w:rsidP="00187526">
      <w:pPr>
        <w:pStyle w:val="BodyText"/>
        <w:ind w:left="0" w:right="90"/>
        <w:rPr>
          <w:rFonts w:cs="Arial"/>
          <w:kern w:val="16"/>
        </w:rPr>
      </w:pPr>
      <w:r w:rsidRPr="00187526">
        <w:rPr>
          <w:rFonts w:cs="Arial"/>
          <w:kern w:val="16"/>
        </w:rPr>
        <w:t xml:space="preserve">Province/State </w:t>
      </w:r>
    </w:p>
    <w:p w:rsidR="00017EEF" w:rsidRPr="00187526" w:rsidRDefault="00017EEF" w:rsidP="00187526">
      <w:pPr>
        <w:pStyle w:val="BodyText"/>
        <w:ind w:left="0" w:right="90"/>
        <w:rPr>
          <w:rFonts w:cs="Arial"/>
          <w:kern w:val="16"/>
        </w:rPr>
      </w:pPr>
      <w:r w:rsidRPr="00187526">
        <w:rPr>
          <w:rFonts w:cs="Arial"/>
          <w:kern w:val="16"/>
        </w:rPr>
        <w:t>Country</w:t>
      </w:r>
    </w:p>
    <w:p w:rsidR="00017EEF" w:rsidRPr="00187526" w:rsidRDefault="00017EEF" w:rsidP="00187526">
      <w:pPr>
        <w:pStyle w:val="BodyText"/>
        <w:ind w:left="0"/>
        <w:rPr>
          <w:rFonts w:cs="Arial"/>
          <w:kern w:val="16"/>
        </w:rPr>
      </w:pPr>
      <w:r w:rsidRPr="00187526">
        <w:rPr>
          <w:rFonts w:cs="Arial"/>
          <w:kern w:val="16"/>
        </w:rPr>
        <w:t>Postal Code/Zip</w:t>
      </w:r>
      <w:r w:rsidR="002A04E4" w:rsidRPr="00187526">
        <w:rPr>
          <w:rFonts w:cs="Arial"/>
          <w:kern w:val="16"/>
        </w:rPr>
        <w:t xml:space="preserve"> </w:t>
      </w:r>
      <w:r w:rsidRPr="00187526">
        <w:rPr>
          <w:rFonts w:cs="Arial"/>
          <w:kern w:val="16"/>
        </w:rPr>
        <w:t>code</w:t>
      </w:r>
    </w:p>
    <w:p w:rsidR="00017EEF" w:rsidRPr="00187526" w:rsidRDefault="009C351E" w:rsidP="00187526">
      <w:pPr>
        <w:pStyle w:val="BodyText"/>
        <w:ind w:left="0"/>
        <w:rPr>
          <w:rFonts w:cs="Arial"/>
          <w:kern w:val="16"/>
        </w:rPr>
      </w:pPr>
      <w:r w:rsidRPr="00187526">
        <w:rPr>
          <w:rFonts w:cs="Arial"/>
          <w:kern w:val="16"/>
        </w:rPr>
        <w:t>Direct Business</w:t>
      </w:r>
      <w:r w:rsidR="00017EEF" w:rsidRPr="00187526">
        <w:rPr>
          <w:rFonts w:cs="Arial"/>
          <w:kern w:val="16"/>
        </w:rPr>
        <w:t xml:space="preserve"> Phone </w:t>
      </w:r>
      <w:r w:rsidR="00A01311" w:rsidRPr="00187526">
        <w:rPr>
          <w:rFonts w:cs="Arial"/>
          <w:kern w:val="16"/>
        </w:rPr>
        <w:t>Number</w:t>
      </w:r>
    </w:p>
    <w:p w:rsidR="00E91211" w:rsidRPr="00187526" w:rsidRDefault="00E91211" w:rsidP="00187526">
      <w:pPr>
        <w:pStyle w:val="BodyText"/>
        <w:ind w:left="0" w:right="5357"/>
        <w:rPr>
          <w:rFonts w:cs="Arial"/>
          <w:kern w:val="16"/>
        </w:rPr>
      </w:pPr>
      <w:r w:rsidRPr="00187526">
        <w:rPr>
          <w:rFonts w:cs="Arial"/>
          <w:kern w:val="16"/>
        </w:rPr>
        <w:t>Cell</w:t>
      </w:r>
      <w:r w:rsidR="00C26D5E" w:rsidRPr="00187526">
        <w:rPr>
          <w:rFonts w:cs="Arial"/>
          <w:kern w:val="16"/>
        </w:rPr>
        <w:t xml:space="preserve"> Phone</w:t>
      </w:r>
      <w:r w:rsidRPr="00187526">
        <w:rPr>
          <w:rFonts w:cs="Arial"/>
          <w:kern w:val="16"/>
        </w:rPr>
        <w:t xml:space="preserve"> </w:t>
      </w:r>
      <w:r w:rsidR="00A01311" w:rsidRPr="00187526">
        <w:rPr>
          <w:rFonts w:cs="Arial"/>
          <w:kern w:val="16"/>
        </w:rPr>
        <w:t xml:space="preserve">Number </w:t>
      </w:r>
      <w:r w:rsidRPr="00187526">
        <w:rPr>
          <w:rFonts w:cs="Arial"/>
          <w:kern w:val="16"/>
        </w:rPr>
        <w:t>(if applicable)</w:t>
      </w:r>
    </w:p>
    <w:p w:rsidR="00703F88" w:rsidRPr="00187526" w:rsidRDefault="00017EEF" w:rsidP="00187526">
      <w:pPr>
        <w:pStyle w:val="BodyText"/>
        <w:ind w:left="0"/>
        <w:rPr>
          <w:rFonts w:cs="Arial"/>
          <w:kern w:val="16"/>
        </w:rPr>
      </w:pPr>
      <w:r w:rsidRPr="00187526">
        <w:rPr>
          <w:rFonts w:cs="Arial"/>
          <w:kern w:val="16"/>
        </w:rPr>
        <w:t>Email Address:</w:t>
      </w:r>
    </w:p>
    <w:p w:rsidR="00A01311" w:rsidRPr="00187526" w:rsidRDefault="00A01311" w:rsidP="00187526">
      <w:pPr>
        <w:pStyle w:val="BodyText"/>
        <w:ind w:left="0" w:right="190"/>
        <w:rPr>
          <w:rFonts w:cs="Arial"/>
          <w:kern w:val="16"/>
        </w:rPr>
      </w:pPr>
    </w:p>
    <w:p w:rsidR="00017EEF" w:rsidRPr="00187526" w:rsidRDefault="0099380D" w:rsidP="00187526">
      <w:pPr>
        <w:pStyle w:val="BodyText"/>
        <w:ind w:left="0" w:right="5357"/>
        <w:rPr>
          <w:rFonts w:cs="Arial"/>
          <w:kern w:val="16"/>
        </w:rPr>
      </w:pPr>
      <w:r w:rsidRPr="00187526">
        <w:rPr>
          <w:rFonts w:cs="Arial"/>
          <w:kern w:val="16"/>
        </w:rPr>
        <w:t>Country of Citizenship.</w:t>
      </w:r>
    </w:p>
    <w:p w:rsidR="00017EEF" w:rsidRPr="00187526" w:rsidRDefault="00017EEF" w:rsidP="00187526">
      <w:pPr>
        <w:pStyle w:val="BodyText"/>
        <w:ind w:left="0" w:right="-170"/>
        <w:rPr>
          <w:rFonts w:cs="Arial"/>
          <w:kern w:val="16"/>
        </w:rPr>
      </w:pPr>
      <w:r w:rsidRPr="00187526">
        <w:rPr>
          <w:rFonts w:cs="Arial"/>
          <w:kern w:val="16"/>
        </w:rPr>
        <w:t xml:space="preserve">If not a citizen of Canada, </w:t>
      </w:r>
      <w:r w:rsidR="00C26D5E" w:rsidRPr="00187526">
        <w:rPr>
          <w:rFonts w:cs="Arial"/>
          <w:kern w:val="16"/>
        </w:rPr>
        <w:t xml:space="preserve">identify the </w:t>
      </w:r>
      <w:r w:rsidRPr="00187526">
        <w:rPr>
          <w:rFonts w:cs="Arial"/>
          <w:kern w:val="16"/>
        </w:rPr>
        <w:t>immigration status in Canada: (</w:t>
      </w:r>
      <w:r w:rsidR="005E6FF8" w:rsidRPr="00187526">
        <w:rPr>
          <w:rFonts w:cs="Arial"/>
          <w:kern w:val="16"/>
        </w:rPr>
        <w:t>Select from D</w:t>
      </w:r>
      <w:r w:rsidR="00A52B85" w:rsidRPr="00187526">
        <w:rPr>
          <w:rFonts w:cs="Arial"/>
          <w:kern w:val="16"/>
        </w:rPr>
        <w:t>rop down)</w:t>
      </w:r>
    </w:p>
    <w:p w:rsidR="00017EEF" w:rsidRPr="00187526" w:rsidRDefault="00017EEF" w:rsidP="00187526">
      <w:pPr>
        <w:pStyle w:val="BodyText"/>
        <w:ind w:left="0" w:right="-170"/>
        <w:rPr>
          <w:rFonts w:cs="Arial"/>
          <w:kern w:val="16"/>
        </w:rPr>
      </w:pPr>
      <w:r w:rsidRPr="00187526">
        <w:rPr>
          <w:rFonts w:cs="Arial"/>
          <w:kern w:val="16"/>
        </w:rPr>
        <w:tab/>
        <w:t>Permanent Resident</w:t>
      </w:r>
    </w:p>
    <w:p w:rsidR="00017EEF" w:rsidRPr="00187526" w:rsidRDefault="00017EEF" w:rsidP="00187526">
      <w:pPr>
        <w:pStyle w:val="BodyText"/>
        <w:ind w:left="0" w:right="-170"/>
        <w:rPr>
          <w:rFonts w:cs="Arial"/>
          <w:kern w:val="16"/>
        </w:rPr>
      </w:pPr>
      <w:r w:rsidRPr="00187526">
        <w:rPr>
          <w:rFonts w:cs="Arial"/>
          <w:kern w:val="16"/>
        </w:rPr>
        <w:tab/>
        <w:t>Work Visa</w:t>
      </w:r>
    </w:p>
    <w:p w:rsidR="00017EEF" w:rsidRPr="00187526" w:rsidRDefault="00017EEF" w:rsidP="00187526">
      <w:pPr>
        <w:pStyle w:val="BodyText"/>
        <w:ind w:left="0" w:right="-170"/>
        <w:rPr>
          <w:rFonts w:cs="Arial"/>
          <w:kern w:val="16"/>
        </w:rPr>
      </w:pPr>
    </w:p>
    <w:p w:rsidR="00017EEF" w:rsidRPr="00187526" w:rsidRDefault="005E6FF8" w:rsidP="00187526">
      <w:pPr>
        <w:pStyle w:val="BodyText"/>
        <w:ind w:left="0" w:right="-170"/>
        <w:rPr>
          <w:rFonts w:cs="Arial"/>
          <w:kern w:val="16"/>
        </w:rPr>
      </w:pPr>
      <w:r w:rsidRPr="00187526">
        <w:rPr>
          <w:rFonts w:cs="Arial"/>
          <w:kern w:val="16"/>
        </w:rPr>
        <w:t>Level of</w:t>
      </w:r>
      <w:r w:rsidR="00A62086" w:rsidRPr="00187526">
        <w:rPr>
          <w:rFonts w:cs="Arial"/>
          <w:kern w:val="16"/>
        </w:rPr>
        <w:t xml:space="preserve"> </w:t>
      </w:r>
      <w:r w:rsidR="00BF7ADA" w:rsidRPr="00187526">
        <w:rPr>
          <w:rFonts w:cs="Arial"/>
          <w:kern w:val="16"/>
        </w:rPr>
        <w:t xml:space="preserve">Commercialization </w:t>
      </w:r>
      <w:r w:rsidR="00A62086" w:rsidRPr="00187526">
        <w:rPr>
          <w:rFonts w:cs="Arial"/>
          <w:kern w:val="16"/>
        </w:rPr>
        <w:t xml:space="preserve">Associate: </w:t>
      </w:r>
      <w:r w:rsidR="002976CA" w:rsidRPr="00187526">
        <w:rPr>
          <w:rFonts w:cs="Arial"/>
          <w:kern w:val="16"/>
        </w:rPr>
        <w:t xml:space="preserve">See Section 2.1 of the Guide for information regarding the </w:t>
      </w:r>
      <w:r w:rsidR="00A13092" w:rsidRPr="00187526">
        <w:rPr>
          <w:rFonts w:cs="Arial"/>
          <w:kern w:val="16"/>
        </w:rPr>
        <w:t xml:space="preserve">Commercialization </w:t>
      </w:r>
      <w:r w:rsidR="002976CA" w:rsidRPr="00187526">
        <w:rPr>
          <w:rFonts w:cs="Arial"/>
          <w:kern w:val="16"/>
        </w:rPr>
        <w:t>Associate levels</w:t>
      </w:r>
      <w:r w:rsidR="00DA375A" w:rsidRPr="00187526">
        <w:rPr>
          <w:rFonts w:cs="Arial"/>
          <w:kern w:val="16"/>
        </w:rPr>
        <w:t>. This level may differ from what was identified in Stage One if Stage One was submitted at an earlier date.</w:t>
      </w:r>
    </w:p>
    <w:p w:rsidR="00A52B85" w:rsidRPr="00187526" w:rsidRDefault="000B2645" w:rsidP="00187526">
      <w:pPr>
        <w:pStyle w:val="BodyText"/>
        <w:ind w:left="720" w:right="-170"/>
        <w:rPr>
          <w:rFonts w:cs="Arial"/>
          <w:kern w:val="16"/>
        </w:rPr>
      </w:pPr>
      <w:r w:rsidRPr="00187526">
        <w:rPr>
          <w:rFonts w:cs="Arial"/>
          <w:kern w:val="16"/>
        </w:rPr>
        <w:t>Level 1 Commercialization Associate</w:t>
      </w:r>
      <w:r w:rsidR="00A52B85" w:rsidRPr="00187526">
        <w:rPr>
          <w:rFonts w:cs="Arial"/>
          <w:kern w:val="16"/>
        </w:rPr>
        <w:t xml:space="preserve"> </w:t>
      </w:r>
    </w:p>
    <w:p w:rsidR="000B2645" w:rsidRPr="00187526" w:rsidRDefault="000B2645" w:rsidP="00187526">
      <w:pPr>
        <w:pStyle w:val="BodyText"/>
        <w:ind w:left="720" w:right="-170"/>
        <w:rPr>
          <w:rFonts w:cs="Arial"/>
          <w:kern w:val="16"/>
        </w:rPr>
      </w:pPr>
      <w:r w:rsidRPr="00187526">
        <w:rPr>
          <w:rFonts w:cs="Arial"/>
          <w:kern w:val="16"/>
        </w:rPr>
        <w:t>Level 2 Commercialization Associate</w:t>
      </w:r>
    </w:p>
    <w:p w:rsidR="000B2645" w:rsidRPr="00187526" w:rsidRDefault="000B2645" w:rsidP="00187526">
      <w:pPr>
        <w:pStyle w:val="BodyText"/>
        <w:ind w:left="720" w:right="-170"/>
        <w:rPr>
          <w:rFonts w:cs="Arial"/>
          <w:kern w:val="16"/>
        </w:rPr>
      </w:pPr>
      <w:r w:rsidRPr="00187526">
        <w:rPr>
          <w:rFonts w:cs="Arial"/>
          <w:kern w:val="16"/>
        </w:rPr>
        <w:t>Level 3 Commercialization Associate</w:t>
      </w:r>
    </w:p>
    <w:p w:rsidR="00E91211" w:rsidRPr="00187526" w:rsidRDefault="000B2645" w:rsidP="00187526">
      <w:pPr>
        <w:pStyle w:val="BodyText"/>
        <w:ind w:left="720" w:right="-170"/>
        <w:rPr>
          <w:rFonts w:cs="Arial"/>
          <w:kern w:val="16"/>
        </w:rPr>
      </w:pPr>
      <w:r w:rsidRPr="00187526">
        <w:rPr>
          <w:rFonts w:cs="Arial"/>
          <w:kern w:val="16"/>
        </w:rPr>
        <w:t>Level 3 Part- Time Commercialization Associate</w:t>
      </w:r>
    </w:p>
    <w:p w:rsidR="00BC6297" w:rsidRPr="00187526" w:rsidRDefault="00BC6297" w:rsidP="00187526">
      <w:pPr>
        <w:pStyle w:val="BodyText"/>
        <w:ind w:left="720" w:right="-170"/>
        <w:rPr>
          <w:rFonts w:cs="Arial"/>
          <w:kern w:val="16"/>
        </w:rPr>
      </w:pPr>
    </w:p>
    <w:p w:rsidR="00BC6297" w:rsidRPr="00187526" w:rsidRDefault="00BC6297" w:rsidP="00187526">
      <w:pPr>
        <w:pStyle w:val="BodyText"/>
        <w:ind w:left="0" w:right="-170"/>
        <w:rPr>
          <w:rFonts w:cs="Arial"/>
          <w:kern w:val="16"/>
        </w:rPr>
      </w:pPr>
      <w:r w:rsidRPr="00187526">
        <w:rPr>
          <w:rFonts w:cs="Arial"/>
          <w:kern w:val="16"/>
        </w:rPr>
        <w:t xml:space="preserve">If you chose Level 3 Part-Time Commercialization Associate, what is the </w:t>
      </w:r>
      <w:r w:rsidR="0045054E" w:rsidRPr="00187526">
        <w:rPr>
          <w:rFonts w:cs="Arial"/>
          <w:kern w:val="16"/>
        </w:rPr>
        <w:t>Commercialization Associate’s</w:t>
      </w:r>
      <w:r w:rsidRPr="00187526">
        <w:rPr>
          <w:rFonts w:cs="Arial"/>
          <w:kern w:val="16"/>
        </w:rPr>
        <w:t xml:space="preserve"> full-time equivalent salary </w:t>
      </w:r>
      <w:r w:rsidR="00684074" w:rsidRPr="00187526">
        <w:rPr>
          <w:rFonts w:cs="Arial"/>
          <w:kern w:val="16"/>
        </w:rPr>
        <w:t xml:space="preserve">(5 day week) </w:t>
      </w:r>
      <w:r w:rsidRPr="00187526">
        <w:rPr>
          <w:rFonts w:cs="Arial"/>
          <w:kern w:val="16"/>
        </w:rPr>
        <w:t>based on market rates?</w:t>
      </w:r>
    </w:p>
    <w:p w:rsidR="00A85467" w:rsidRPr="00187526" w:rsidRDefault="00A85467"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A85467" w:rsidRPr="00187526" w:rsidRDefault="00A85467" w:rsidP="00187526">
      <w:pPr>
        <w:pStyle w:val="BodyText"/>
        <w:ind w:left="0" w:right="-170"/>
        <w:rPr>
          <w:rFonts w:cs="Arial"/>
          <w:i/>
        </w:rPr>
      </w:pPr>
      <w:r w:rsidRPr="00187526">
        <w:rPr>
          <w:rFonts w:cs="Arial"/>
          <w:i/>
        </w:rPr>
        <w:t xml:space="preserve">For example, if the </w:t>
      </w:r>
      <w:r w:rsidR="0045054E" w:rsidRPr="00187526">
        <w:rPr>
          <w:rFonts w:cs="Arial"/>
          <w:kern w:val="16"/>
        </w:rPr>
        <w:t>Commercialization Associate’s</w:t>
      </w:r>
      <w:r w:rsidRPr="00187526">
        <w:rPr>
          <w:rFonts w:cs="Arial"/>
          <w:i/>
        </w:rPr>
        <w:t xml:space="preserve"> full-time equivalent salary is $500,000 per year, and the Associate is expected to work 1 day per week (20% of the work week) for the Applicant, the part-time salary per year would be prorated to $100,000 per year. </w:t>
      </w:r>
      <w:r w:rsidR="00532ACC" w:rsidRPr="00187526">
        <w:rPr>
          <w:rFonts w:cs="Arial"/>
          <w:i/>
        </w:rPr>
        <w:t>Alberta Innovates</w:t>
      </w:r>
      <w:r w:rsidR="00693025">
        <w:rPr>
          <w:rFonts w:cs="Arial"/>
          <w:i/>
        </w:rPr>
        <w:t>’ contribution of 75% would be $75</w:t>
      </w:r>
      <w:r w:rsidRPr="00187526">
        <w:rPr>
          <w:rFonts w:cs="Arial"/>
          <w:i/>
        </w:rPr>
        <w:t>,000, and th</w:t>
      </w:r>
      <w:r w:rsidR="00693025">
        <w:rPr>
          <w:rFonts w:cs="Arial"/>
          <w:i/>
        </w:rPr>
        <w:t>e Applicant’s contribution of 25% would be $25</w:t>
      </w:r>
      <w:r w:rsidRPr="00187526">
        <w:rPr>
          <w:rFonts w:cs="Arial"/>
          <w:i/>
        </w:rPr>
        <w:t>,000.</w:t>
      </w:r>
    </w:p>
    <w:p w:rsidR="00A85467" w:rsidRPr="00187526" w:rsidRDefault="00A85467" w:rsidP="00187526">
      <w:pPr>
        <w:pStyle w:val="BodyText"/>
        <w:ind w:left="0" w:right="-170"/>
        <w:rPr>
          <w:rFonts w:cs="Arial"/>
          <w:i/>
          <w:kern w:val="16"/>
        </w:rPr>
      </w:pPr>
    </w:p>
    <w:p w:rsidR="00BC6297" w:rsidRPr="00187526" w:rsidRDefault="00684074" w:rsidP="00187526">
      <w:pPr>
        <w:pStyle w:val="BodyText"/>
        <w:ind w:left="0" w:right="-170"/>
        <w:rPr>
          <w:rFonts w:cs="Arial"/>
          <w:kern w:val="16"/>
        </w:rPr>
      </w:pPr>
      <w:r w:rsidRPr="00187526">
        <w:rPr>
          <w:rFonts w:cs="Arial"/>
          <w:kern w:val="16"/>
        </w:rPr>
        <w:t xml:space="preserve">What percentage of time is the </w:t>
      </w:r>
      <w:r w:rsidR="00A13092" w:rsidRPr="00187526">
        <w:rPr>
          <w:rFonts w:cs="Arial"/>
          <w:kern w:val="16"/>
        </w:rPr>
        <w:t>Commercialization Associate</w:t>
      </w:r>
      <w:r w:rsidRPr="00187526">
        <w:rPr>
          <w:rFonts w:cs="Arial"/>
          <w:kern w:val="16"/>
        </w:rPr>
        <w:t xml:space="preserve"> expected to work for the Applicant?</w:t>
      </w:r>
    </w:p>
    <w:p w:rsidR="00684074" w:rsidRPr="00187526" w:rsidRDefault="00684074" w:rsidP="00187526">
      <w:pPr>
        <w:pStyle w:val="BodyText"/>
        <w:ind w:left="0" w:right="-170"/>
        <w:rPr>
          <w:rFonts w:cs="Arial"/>
          <w:kern w:val="16"/>
        </w:rPr>
      </w:pPr>
    </w:p>
    <w:p w:rsidR="00A85467" w:rsidRPr="00187526" w:rsidRDefault="00684074" w:rsidP="00187526">
      <w:pPr>
        <w:pStyle w:val="BodyText"/>
        <w:ind w:left="0" w:right="-170"/>
        <w:rPr>
          <w:rFonts w:cs="Arial"/>
          <w:kern w:val="16"/>
        </w:rPr>
      </w:pPr>
      <w:r w:rsidRPr="00187526">
        <w:rPr>
          <w:rFonts w:cs="Arial"/>
          <w:kern w:val="16"/>
        </w:rPr>
        <w:t>How many hours a week does this percentage represent?</w:t>
      </w:r>
    </w:p>
    <w:p w:rsidR="00DA441F" w:rsidRDefault="00DA441F" w:rsidP="00187526">
      <w:pPr>
        <w:pStyle w:val="BodyText"/>
        <w:ind w:left="0" w:right="1756"/>
        <w:rPr>
          <w:rFonts w:cs="Arial"/>
          <w:kern w:val="16"/>
        </w:rPr>
      </w:pPr>
    </w:p>
    <w:p w:rsidR="00E91211" w:rsidRPr="00187526" w:rsidRDefault="00E91211" w:rsidP="00187526">
      <w:pPr>
        <w:pStyle w:val="BodyText"/>
        <w:ind w:left="0" w:right="1756"/>
        <w:rPr>
          <w:rFonts w:cs="Arial"/>
          <w:kern w:val="16"/>
        </w:rPr>
      </w:pPr>
      <w:r w:rsidRPr="00187526">
        <w:rPr>
          <w:rFonts w:cs="Arial"/>
          <w:kern w:val="16"/>
        </w:rPr>
        <w:t xml:space="preserve">Does the </w:t>
      </w:r>
      <w:r w:rsidR="00A13092" w:rsidRPr="00187526">
        <w:rPr>
          <w:rFonts w:cs="Arial"/>
          <w:kern w:val="16"/>
        </w:rPr>
        <w:t>Commercialization Associate</w:t>
      </w:r>
      <w:r w:rsidRPr="00187526">
        <w:rPr>
          <w:rFonts w:cs="Arial"/>
          <w:kern w:val="16"/>
        </w:rPr>
        <w:t xml:space="preserve"> have any pre-existing relationship with the </w:t>
      </w:r>
      <w:r w:rsidR="00A52B85" w:rsidRPr="00187526">
        <w:rPr>
          <w:rFonts w:cs="Arial"/>
          <w:kern w:val="16"/>
        </w:rPr>
        <w:t>Applicant</w:t>
      </w:r>
      <w:r w:rsidRPr="00187526">
        <w:rPr>
          <w:rFonts w:cs="Arial"/>
          <w:kern w:val="16"/>
        </w:rPr>
        <w:t>?</w:t>
      </w:r>
    </w:p>
    <w:p w:rsidR="00E91211" w:rsidRPr="00187526" w:rsidRDefault="00E91211" w:rsidP="00187526">
      <w:pPr>
        <w:pStyle w:val="Heading3"/>
        <w:ind w:left="720"/>
        <w:rPr>
          <w:rFonts w:cs="Arial"/>
          <w:b w:val="0"/>
          <w:bCs w:val="0"/>
          <w:kern w:val="16"/>
        </w:rPr>
      </w:pPr>
      <w:r w:rsidRPr="00187526">
        <w:rPr>
          <w:rFonts w:cs="Arial"/>
          <w:b w:val="0"/>
          <w:kern w:val="16"/>
        </w:rPr>
        <w:t>Yes</w:t>
      </w:r>
    </w:p>
    <w:p w:rsidR="00E91211" w:rsidRPr="00187526" w:rsidRDefault="00E91211" w:rsidP="00187526">
      <w:pPr>
        <w:ind w:left="720"/>
        <w:rPr>
          <w:rFonts w:ascii="Arial" w:eastAsia="Arial" w:hAnsi="Arial" w:cs="Arial"/>
          <w:kern w:val="16"/>
          <w:sz w:val="20"/>
          <w:szCs w:val="20"/>
        </w:rPr>
      </w:pPr>
      <w:r w:rsidRPr="00187526">
        <w:rPr>
          <w:rFonts w:ascii="Arial" w:hAnsi="Arial" w:cs="Arial"/>
          <w:kern w:val="16"/>
          <w:sz w:val="20"/>
          <w:szCs w:val="20"/>
        </w:rPr>
        <w:t>No</w:t>
      </w:r>
    </w:p>
    <w:p w:rsidR="00E91211" w:rsidRPr="00187526" w:rsidRDefault="00E91211" w:rsidP="00187526">
      <w:pPr>
        <w:pStyle w:val="BodyText"/>
        <w:ind w:left="0" w:right="-170"/>
        <w:rPr>
          <w:rFonts w:cs="Arial"/>
          <w:kern w:val="16"/>
        </w:rPr>
      </w:pPr>
    </w:p>
    <w:p w:rsidR="00E91211" w:rsidRPr="00187526" w:rsidRDefault="00E91211" w:rsidP="00187526">
      <w:pPr>
        <w:pStyle w:val="BodyText"/>
        <w:ind w:left="0"/>
        <w:rPr>
          <w:rFonts w:cs="Arial"/>
          <w:kern w:val="16"/>
        </w:rPr>
      </w:pPr>
      <w:r w:rsidRPr="00187526">
        <w:rPr>
          <w:rFonts w:cs="Arial"/>
          <w:kern w:val="16"/>
        </w:rPr>
        <w:t>If you answered YES to the above question, describe the relationship.</w:t>
      </w:r>
    </w:p>
    <w:p w:rsidR="002B1C18" w:rsidRPr="00187526" w:rsidRDefault="002B1C18" w:rsidP="00187526">
      <w:pPr>
        <w:pStyle w:val="BodyText"/>
        <w:ind w:left="0"/>
        <w:rPr>
          <w:rFonts w:cs="Arial"/>
          <w:kern w:val="16"/>
        </w:rPr>
      </w:pPr>
    </w:p>
    <w:p w:rsidR="002B1C18" w:rsidRPr="00187526" w:rsidRDefault="002B1C18" w:rsidP="00187526">
      <w:pPr>
        <w:pStyle w:val="Heading1"/>
        <w:ind w:left="0"/>
        <w:rPr>
          <w:rFonts w:cs="Arial"/>
          <w:b w:val="0"/>
          <w:kern w:val="16"/>
          <w:sz w:val="20"/>
          <w:szCs w:val="20"/>
        </w:rPr>
      </w:pPr>
      <w:r w:rsidRPr="00187526">
        <w:rPr>
          <w:rFonts w:cs="Arial"/>
          <w:b w:val="0"/>
          <w:kern w:val="16"/>
          <w:sz w:val="20"/>
          <w:szCs w:val="20"/>
        </w:rPr>
        <w:t>Start date (actual or proposed) of Ass</w:t>
      </w:r>
      <w:r w:rsidR="00662373" w:rsidRPr="00187526">
        <w:rPr>
          <w:rFonts w:cs="Arial"/>
          <w:b w:val="0"/>
          <w:kern w:val="16"/>
          <w:sz w:val="20"/>
          <w:szCs w:val="20"/>
        </w:rPr>
        <w:t>ociates’ employment</w:t>
      </w:r>
      <w:r w:rsidR="00130257" w:rsidRPr="00187526">
        <w:rPr>
          <w:rFonts w:cs="Arial"/>
          <w:b w:val="0"/>
          <w:kern w:val="16"/>
          <w:sz w:val="20"/>
          <w:szCs w:val="20"/>
        </w:rPr>
        <w:t xml:space="preserve"> (dd/mm/yy)</w:t>
      </w:r>
    </w:p>
    <w:p w:rsidR="00E42EB5" w:rsidRPr="00187526" w:rsidRDefault="00E42EB5"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lastRenderedPageBreak/>
        <w:t>Help Text</w:t>
      </w:r>
    </w:p>
    <w:p w:rsidR="00E42EB5" w:rsidRPr="00187526" w:rsidRDefault="00E42EB5" w:rsidP="00187526">
      <w:pPr>
        <w:pStyle w:val="Heading1"/>
        <w:ind w:left="0"/>
        <w:rPr>
          <w:rFonts w:cs="Arial"/>
          <w:b w:val="0"/>
          <w:kern w:val="16"/>
          <w:sz w:val="20"/>
          <w:szCs w:val="20"/>
        </w:rPr>
      </w:pPr>
      <w:r w:rsidRPr="00187526">
        <w:rPr>
          <w:rFonts w:cs="Arial"/>
          <w:b w:val="0"/>
          <w:kern w:val="16"/>
          <w:sz w:val="20"/>
          <w:szCs w:val="20"/>
        </w:rPr>
        <w:t xml:space="preserve">The Commercialization Associate may have worked for the Applicant for </w:t>
      </w:r>
      <w:r w:rsidR="00846AB4" w:rsidRPr="00187526">
        <w:rPr>
          <w:rFonts w:cs="Arial"/>
          <w:b w:val="0"/>
          <w:kern w:val="16"/>
          <w:sz w:val="20"/>
          <w:szCs w:val="20"/>
        </w:rPr>
        <w:t>no more than</w:t>
      </w:r>
      <w:r w:rsidRPr="00187526">
        <w:rPr>
          <w:rFonts w:cs="Arial"/>
          <w:b w:val="0"/>
          <w:kern w:val="16"/>
          <w:sz w:val="20"/>
          <w:szCs w:val="20"/>
        </w:rPr>
        <w:t xml:space="preserve"> </w:t>
      </w:r>
      <w:r w:rsidR="00BF7ADA" w:rsidRPr="00187526">
        <w:rPr>
          <w:rFonts w:cs="Arial"/>
          <w:b w:val="0"/>
          <w:kern w:val="16"/>
          <w:sz w:val="20"/>
          <w:szCs w:val="20"/>
        </w:rPr>
        <w:t>twelve (12</w:t>
      </w:r>
      <w:r w:rsidRPr="00187526">
        <w:rPr>
          <w:rFonts w:cs="Arial"/>
          <w:b w:val="0"/>
          <w:kern w:val="16"/>
          <w:sz w:val="20"/>
          <w:szCs w:val="20"/>
        </w:rPr>
        <w:t>) months prior to the submission date of this Application.</w:t>
      </w:r>
    </w:p>
    <w:p w:rsidR="00E91211" w:rsidRPr="00187526" w:rsidRDefault="00E91211" w:rsidP="00187526">
      <w:pPr>
        <w:rPr>
          <w:rFonts w:ascii="Arial" w:hAnsi="Arial" w:cs="Arial"/>
          <w:b/>
          <w:kern w:val="16"/>
          <w:sz w:val="20"/>
          <w:szCs w:val="20"/>
          <w:highlight w:val="yellow"/>
        </w:rPr>
      </w:pPr>
    </w:p>
    <w:p w:rsidR="007A13F4" w:rsidRPr="00187526" w:rsidRDefault="007A13F4"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kern w:val="16"/>
          <w:sz w:val="20"/>
          <w:szCs w:val="20"/>
          <w:lang w:val="en-CA" w:eastAsia="en-CA"/>
        </w:rPr>
        <w:t xml:space="preserve">Has the </w:t>
      </w:r>
      <w:r w:rsidR="0045054E" w:rsidRPr="00187526">
        <w:rPr>
          <w:rFonts w:ascii="Arial" w:hAnsi="Arial" w:cs="Arial"/>
          <w:kern w:val="16"/>
          <w:sz w:val="20"/>
          <w:szCs w:val="20"/>
        </w:rPr>
        <w:t>Commercialization Associate</w:t>
      </w:r>
      <w:r w:rsidRPr="00187526">
        <w:rPr>
          <w:rFonts w:ascii="Arial" w:eastAsia="Times New Roman" w:hAnsi="Arial" w:cs="Arial"/>
          <w:kern w:val="16"/>
          <w:sz w:val="20"/>
          <w:szCs w:val="20"/>
          <w:lang w:val="en-CA" w:eastAsia="en-CA"/>
        </w:rPr>
        <w:t xml:space="preserve"> </w:t>
      </w:r>
      <w:r w:rsidRPr="00187526">
        <w:rPr>
          <w:rFonts w:ascii="Arial" w:eastAsia="Times New Roman" w:hAnsi="Arial" w:cs="Arial"/>
          <w:color w:val="000000"/>
          <w:kern w:val="16"/>
          <w:sz w:val="20"/>
          <w:szCs w:val="20"/>
          <w:lang w:val="en-CA" w:eastAsia="en-CA"/>
        </w:rPr>
        <w:t xml:space="preserve">previously applied for any </w:t>
      </w:r>
      <w:r w:rsidR="00532ACC" w:rsidRPr="00187526">
        <w:rPr>
          <w:rFonts w:ascii="Arial" w:eastAsia="Times New Roman" w:hAnsi="Arial" w:cs="Arial"/>
          <w:color w:val="000000"/>
          <w:kern w:val="16"/>
          <w:sz w:val="20"/>
          <w:szCs w:val="20"/>
          <w:lang w:val="en-CA" w:eastAsia="en-CA"/>
        </w:rPr>
        <w:t>Alberta Innovates</w:t>
      </w:r>
      <w:r w:rsidRPr="00187526">
        <w:rPr>
          <w:rFonts w:ascii="Arial" w:eastAsia="Times New Roman" w:hAnsi="Arial" w:cs="Arial"/>
          <w:color w:val="000000"/>
          <w:kern w:val="16"/>
          <w:sz w:val="20"/>
          <w:szCs w:val="20"/>
          <w:lang w:val="en-CA" w:eastAsia="en-CA"/>
        </w:rPr>
        <w:t xml:space="preserve"> funding? </w:t>
      </w:r>
    </w:p>
    <w:p w:rsidR="00B21D5B" w:rsidRPr="00187526" w:rsidRDefault="00015B05" w:rsidP="00187526">
      <w:pPr>
        <w:widowControl/>
        <w:ind w:firstLine="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Yes</w:t>
      </w:r>
    </w:p>
    <w:p w:rsidR="007A13F4" w:rsidRPr="00187526" w:rsidRDefault="00015B05" w:rsidP="00187526">
      <w:pPr>
        <w:widowControl/>
        <w:ind w:firstLine="720"/>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No</w:t>
      </w:r>
    </w:p>
    <w:p w:rsidR="00B21D5B" w:rsidRPr="00187526" w:rsidRDefault="00B21D5B" w:rsidP="00187526">
      <w:pPr>
        <w:widowControl/>
        <w:rPr>
          <w:rFonts w:ascii="Arial" w:eastAsia="Times New Roman" w:hAnsi="Arial" w:cs="Arial"/>
          <w:color w:val="000000"/>
          <w:kern w:val="16"/>
          <w:sz w:val="20"/>
          <w:szCs w:val="20"/>
          <w:lang w:val="en-CA" w:eastAsia="en-CA"/>
        </w:rPr>
      </w:pPr>
    </w:p>
    <w:p w:rsidR="007A13F4" w:rsidRPr="00187526" w:rsidRDefault="007A13F4" w:rsidP="00187526">
      <w:pPr>
        <w:widowControl/>
        <w:rPr>
          <w:rFonts w:ascii="Arial" w:eastAsia="Times New Roman" w:hAnsi="Arial" w:cs="Arial"/>
          <w:color w:val="000000"/>
          <w:kern w:val="16"/>
          <w:sz w:val="20"/>
          <w:szCs w:val="20"/>
          <w:lang w:val="en-CA" w:eastAsia="en-CA"/>
        </w:rPr>
      </w:pPr>
      <w:r w:rsidRPr="00187526">
        <w:rPr>
          <w:rFonts w:ascii="Arial" w:eastAsia="Times New Roman" w:hAnsi="Arial" w:cs="Arial"/>
          <w:color w:val="000000"/>
          <w:kern w:val="16"/>
          <w:sz w:val="20"/>
          <w:szCs w:val="20"/>
          <w:lang w:val="en-CA" w:eastAsia="en-CA"/>
        </w:rPr>
        <w:t>If you answered YES to the above question, which funding program(s) and what were the outcomes of the funding request(s)?</w:t>
      </w:r>
      <w:r w:rsidR="00E87AD5">
        <w:rPr>
          <w:rFonts w:ascii="Arial" w:eastAsia="Times New Roman" w:hAnsi="Arial" w:cs="Arial"/>
          <w:color w:val="000000"/>
          <w:kern w:val="16"/>
          <w:sz w:val="20"/>
          <w:szCs w:val="20"/>
          <w:lang w:val="en-CA" w:eastAsia="en-CA"/>
        </w:rPr>
        <w:t xml:space="preserve"> </w:t>
      </w:r>
    </w:p>
    <w:p w:rsidR="00DE071B" w:rsidRPr="00187526" w:rsidRDefault="00DE071B" w:rsidP="00187526">
      <w:pPr>
        <w:rPr>
          <w:rFonts w:ascii="Arial" w:eastAsia="Arial" w:hAnsi="Arial" w:cs="Arial"/>
          <w:kern w:val="16"/>
          <w:sz w:val="20"/>
          <w:szCs w:val="20"/>
          <w:highlight w:val="yellow"/>
        </w:rPr>
      </w:pPr>
    </w:p>
    <w:p w:rsidR="00DB3B60" w:rsidRPr="00187526" w:rsidRDefault="00DB3B60" w:rsidP="00187526">
      <w:pPr>
        <w:rPr>
          <w:rFonts w:ascii="Arial" w:eastAsia="Arial" w:hAnsi="Arial" w:cs="Arial"/>
          <w:kern w:val="16"/>
          <w:sz w:val="20"/>
          <w:szCs w:val="20"/>
        </w:rPr>
      </w:pPr>
      <w:r w:rsidRPr="00187526">
        <w:rPr>
          <w:rFonts w:ascii="Arial" w:hAnsi="Arial" w:cs="Arial"/>
          <w:b/>
          <w:color w:val="FF0000"/>
          <w:kern w:val="16"/>
          <w:sz w:val="20"/>
          <w:szCs w:val="20"/>
        </w:rPr>
        <w:t>Next Section</w:t>
      </w:r>
    </w:p>
    <w:p w:rsidR="00E954F9" w:rsidRPr="00187526" w:rsidRDefault="00E954F9" w:rsidP="00187526">
      <w:pPr>
        <w:pStyle w:val="Heading3"/>
        <w:ind w:left="0"/>
        <w:rPr>
          <w:rFonts w:cs="Arial"/>
          <w:kern w:val="16"/>
        </w:rPr>
      </w:pPr>
      <w:r w:rsidRPr="00187526">
        <w:rPr>
          <w:rFonts w:cs="Arial"/>
          <w:kern w:val="16"/>
        </w:rPr>
        <w:t>Business Experience</w:t>
      </w:r>
    </w:p>
    <w:p w:rsidR="00DB3B60" w:rsidRPr="00187526" w:rsidRDefault="00DB3B60" w:rsidP="00187526">
      <w:pPr>
        <w:pStyle w:val="Heading3"/>
        <w:ind w:left="0"/>
        <w:rPr>
          <w:rFonts w:cs="Arial"/>
          <w:kern w:val="16"/>
        </w:rPr>
      </w:pPr>
    </w:p>
    <w:p w:rsidR="00FA54D5" w:rsidRPr="00187526" w:rsidRDefault="00B4766C" w:rsidP="00187526">
      <w:pPr>
        <w:widowControl/>
        <w:contextualSpacing/>
        <w:rPr>
          <w:rFonts w:ascii="Arial" w:hAnsi="Arial" w:cs="Arial"/>
          <w:kern w:val="16"/>
          <w:sz w:val="20"/>
          <w:szCs w:val="20"/>
        </w:rPr>
      </w:pPr>
      <w:r w:rsidRPr="00187526">
        <w:rPr>
          <w:rFonts w:ascii="Arial" w:hAnsi="Arial" w:cs="Arial"/>
          <w:b/>
          <w:kern w:val="16"/>
          <w:sz w:val="20"/>
          <w:szCs w:val="20"/>
        </w:rPr>
        <w:t>Commercialization</w:t>
      </w:r>
      <w:r w:rsidRPr="00187526">
        <w:rPr>
          <w:rFonts w:ascii="Arial" w:hAnsi="Arial" w:cs="Arial"/>
          <w:kern w:val="16"/>
          <w:sz w:val="20"/>
          <w:szCs w:val="20"/>
        </w:rPr>
        <w:t xml:space="preserve"> </w:t>
      </w:r>
      <w:r w:rsidR="007D0AC9" w:rsidRPr="00187526">
        <w:rPr>
          <w:rFonts w:ascii="Arial" w:hAnsi="Arial" w:cs="Arial"/>
          <w:b/>
          <w:kern w:val="16"/>
          <w:sz w:val="20"/>
          <w:szCs w:val="20"/>
        </w:rPr>
        <w:t xml:space="preserve">Associate </w:t>
      </w:r>
      <w:r w:rsidR="00E954F9" w:rsidRPr="00187526">
        <w:rPr>
          <w:rFonts w:ascii="Arial" w:hAnsi="Arial" w:cs="Arial"/>
          <w:b/>
          <w:kern w:val="16"/>
          <w:sz w:val="20"/>
          <w:szCs w:val="20"/>
        </w:rPr>
        <w:t>Resume</w:t>
      </w:r>
      <w:r w:rsidR="00A80CA2" w:rsidRPr="00187526">
        <w:rPr>
          <w:rFonts w:ascii="Arial" w:hAnsi="Arial" w:cs="Arial"/>
          <w:b/>
          <w:kern w:val="16"/>
          <w:sz w:val="20"/>
          <w:szCs w:val="20"/>
        </w:rPr>
        <w:t>.</w:t>
      </w:r>
      <w:r w:rsidR="00E954F9" w:rsidRPr="00187526">
        <w:rPr>
          <w:rFonts w:ascii="Arial" w:hAnsi="Arial" w:cs="Arial"/>
          <w:kern w:val="16"/>
          <w:sz w:val="20"/>
          <w:szCs w:val="20"/>
        </w:rPr>
        <w:t xml:space="preserve"> </w:t>
      </w:r>
      <w:r w:rsidR="00E954F9" w:rsidRPr="00187526">
        <w:rPr>
          <w:rFonts w:ascii="Arial" w:hAnsi="Arial" w:cs="Arial"/>
          <w:i/>
          <w:kern w:val="16"/>
          <w:sz w:val="20"/>
          <w:szCs w:val="20"/>
        </w:rPr>
        <w:t>A resume MUST be attached in Step Four</w:t>
      </w:r>
      <w:r w:rsidR="00FA54D5" w:rsidRPr="00187526">
        <w:rPr>
          <w:rFonts w:ascii="Arial" w:hAnsi="Arial" w:cs="Arial"/>
          <w:kern w:val="16"/>
          <w:sz w:val="20"/>
          <w:szCs w:val="20"/>
        </w:rPr>
        <w:t>. The resume must be no longer than two pages</w:t>
      </w:r>
      <w:r w:rsidR="00C67758" w:rsidRPr="00187526">
        <w:rPr>
          <w:rFonts w:ascii="Arial" w:hAnsi="Arial" w:cs="Arial"/>
          <w:kern w:val="16"/>
          <w:sz w:val="20"/>
          <w:szCs w:val="20"/>
        </w:rPr>
        <w:t>, plus publications if required,</w:t>
      </w:r>
      <w:r w:rsidR="00FA54D5" w:rsidRPr="00187526">
        <w:rPr>
          <w:rFonts w:ascii="Arial" w:hAnsi="Arial" w:cs="Arial"/>
          <w:kern w:val="16"/>
          <w:sz w:val="20"/>
          <w:szCs w:val="20"/>
        </w:rPr>
        <w:t xml:space="preserve"> and an</w:t>
      </w:r>
      <w:r w:rsidR="003B1FEE" w:rsidRPr="00187526">
        <w:rPr>
          <w:rFonts w:ascii="Arial" w:hAnsi="Arial" w:cs="Arial"/>
          <w:kern w:val="16"/>
          <w:sz w:val="20"/>
          <w:szCs w:val="20"/>
        </w:rPr>
        <w:t xml:space="preserve"> optional one-page cover letter</w:t>
      </w:r>
      <w:r w:rsidR="00FA54D5" w:rsidRPr="00187526">
        <w:rPr>
          <w:rFonts w:ascii="Arial" w:hAnsi="Arial" w:cs="Arial"/>
          <w:kern w:val="16"/>
          <w:sz w:val="20"/>
          <w:szCs w:val="20"/>
        </w:rPr>
        <w:t>.</w:t>
      </w:r>
    </w:p>
    <w:p w:rsidR="008742BD" w:rsidRPr="00187526" w:rsidRDefault="008742BD" w:rsidP="00187526">
      <w:pPr>
        <w:widowControl/>
        <w:contextualSpacing/>
        <w:rPr>
          <w:rFonts w:ascii="Arial" w:hAnsi="Arial" w:cs="Arial"/>
          <w:kern w:val="16"/>
          <w:sz w:val="20"/>
          <w:szCs w:val="20"/>
        </w:rPr>
      </w:pPr>
    </w:p>
    <w:p w:rsidR="00CD30C4" w:rsidRPr="00187526" w:rsidRDefault="00B4766C" w:rsidP="00187526">
      <w:pPr>
        <w:contextualSpacing/>
        <w:rPr>
          <w:rFonts w:ascii="Arial" w:hAnsi="Arial" w:cs="Arial"/>
          <w:kern w:val="16"/>
          <w:sz w:val="20"/>
          <w:szCs w:val="20"/>
        </w:rPr>
      </w:pPr>
      <w:r w:rsidRPr="00187526">
        <w:rPr>
          <w:rFonts w:ascii="Arial" w:hAnsi="Arial" w:cs="Arial"/>
          <w:b/>
          <w:kern w:val="16"/>
          <w:sz w:val="20"/>
          <w:szCs w:val="20"/>
        </w:rPr>
        <w:t>Commercialization</w:t>
      </w:r>
      <w:r w:rsidRPr="00187526">
        <w:rPr>
          <w:rFonts w:ascii="Arial" w:hAnsi="Arial" w:cs="Arial"/>
          <w:kern w:val="16"/>
          <w:sz w:val="20"/>
          <w:szCs w:val="20"/>
        </w:rPr>
        <w:t xml:space="preserve"> </w:t>
      </w:r>
      <w:r w:rsidR="00B848C9" w:rsidRPr="00187526">
        <w:rPr>
          <w:rFonts w:ascii="Arial" w:eastAsia="Arial" w:hAnsi="Arial" w:cs="Arial"/>
          <w:b/>
          <w:bCs/>
          <w:kern w:val="16"/>
          <w:sz w:val="20"/>
          <w:szCs w:val="20"/>
        </w:rPr>
        <w:t xml:space="preserve">Associate </w:t>
      </w:r>
      <w:r w:rsidR="00FA54D5" w:rsidRPr="00187526">
        <w:rPr>
          <w:rFonts w:ascii="Arial" w:eastAsia="Arial" w:hAnsi="Arial" w:cs="Arial"/>
          <w:b/>
          <w:bCs/>
          <w:kern w:val="16"/>
          <w:sz w:val="20"/>
          <w:szCs w:val="20"/>
        </w:rPr>
        <w:t>Letters of Reference</w:t>
      </w:r>
      <w:r w:rsidR="00A80CA2" w:rsidRPr="00187526">
        <w:rPr>
          <w:rFonts w:ascii="Arial" w:eastAsia="Arial" w:hAnsi="Arial" w:cs="Arial"/>
          <w:b/>
          <w:bCs/>
          <w:kern w:val="16"/>
          <w:sz w:val="20"/>
          <w:szCs w:val="20"/>
        </w:rPr>
        <w:t>.</w:t>
      </w:r>
      <w:r w:rsidR="008742BD" w:rsidRPr="00187526">
        <w:rPr>
          <w:rFonts w:ascii="Arial" w:hAnsi="Arial" w:cs="Arial"/>
          <w:kern w:val="16"/>
          <w:sz w:val="20"/>
          <w:szCs w:val="20"/>
        </w:rPr>
        <w:t xml:space="preserve"> </w:t>
      </w:r>
      <w:r w:rsidR="008742BD" w:rsidRPr="00187526">
        <w:rPr>
          <w:rFonts w:ascii="Arial" w:hAnsi="Arial" w:cs="Arial"/>
          <w:bCs/>
          <w:i/>
          <w:kern w:val="16"/>
          <w:sz w:val="20"/>
          <w:szCs w:val="20"/>
        </w:rPr>
        <w:t>Two letters of reference</w:t>
      </w:r>
      <w:r w:rsidR="008742BD" w:rsidRPr="00187526">
        <w:rPr>
          <w:rFonts w:ascii="Arial" w:hAnsi="Arial" w:cs="Arial"/>
          <w:b/>
          <w:bCs/>
          <w:i/>
          <w:kern w:val="16"/>
          <w:sz w:val="20"/>
          <w:szCs w:val="20"/>
        </w:rPr>
        <w:t xml:space="preserve"> </w:t>
      </w:r>
      <w:r w:rsidR="008742BD" w:rsidRPr="00187526">
        <w:rPr>
          <w:rFonts w:ascii="Arial" w:hAnsi="Arial" w:cs="Arial"/>
          <w:bCs/>
          <w:i/>
          <w:kern w:val="16"/>
          <w:sz w:val="20"/>
          <w:szCs w:val="20"/>
        </w:rPr>
        <w:t>MUST be attached in Step Four</w:t>
      </w:r>
      <w:r w:rsidR="008742BD" w:rsidRPr="00187526">
        <w:rPr>
          <w:rFonts w:ascii="Arial" w:hAnsi="Arial" w:cs="Arial"/>
          <w:b/>
          <w:bCs/>
          <w:i/>
          <w:kern w:val="16"/>
          <w:sz w:val="20"/>
          <w:szCs w:val="20"/>
        </w:rPr>
        <w:t xml:space="preserve">. </w:t>
      </w:r>
      <w:r w:rsidR="00FA54D5" w:rsidRPr="00187526">
        <w:rPr>
          <w:rFonts w:ascii="Arial" w:hAnsi="Arial" w:cs="Arial"/>
          <w:kern w:val="16"/>
          <w:sz w:val="20"/>
          <w:szCs w:val="20"/>
        </w:rPr>
        <w:t>The referees must be independent</w:t>
      </w:r>
      <w:r w:rsidR="0074580F" w:rsidRPr="00187526">
        <w:rPr>
          <w:rFonts w:ascii="Arial" w:hAnsi="Arial" w:cs="Arial"/>
          <w:kern w:val="16"/>
          <w:sz w:val="20"/>
          <w:szCs w:val="20"/>
        </w:rPr>
        <w:t>;</w:t>
      </w:r>
      <w:r w:rsidR="00FA54D5" w:rsidRPr="00187526">
        <w:rPr>
          <w:rFonts w:ascii="Arial" w:hAnsi="Arial" w:cs="Arial"/>
          <w:kern w:val="16"/>
          <w:sz w:val="20"/>
          <w:szCs w:val="20"/>
        </w:rPr>
        <w:t xml:space="preserve"> </w:t>
      </w:r>
      <w:r w:rsidR="00734B8A" w:rsidRPr="00187526">
        <w:rPr>
          <w:rFonts w:ascii="Arial" w:hAnsi="Arial" w:cs="Arial"/>
          <w:sz w:val="20"/>
          <w:szCs w:val="20"/>
        </w:rPr>
        <w:t>acting at arm’s length from the Commercialization Associate and the Applicant</w:t>
      </w:r>
      <w:r w:rsidR="00FA54D5" w:rsidRPr="00187526">
        <w:rPr>
          <w:rFonts w:ascii="Arial" w:hAnsi="Arial" w:cs="Arial"/>
          <w:kern w:val="16"/>
          <w:sz w:val="20"/>
          <w:szCs w:val="20"/>
        </w:rPr>
        <w:t xml:space="preserve">. These letters must be written </w:t>
      </w:r>
      <w:r w:rsidR="001B1AA1" w:rsidRPr="00187526">
        <w:rPr>
          <w:rFonts w:ascii="Arial" w:hAnsi="Arial" w:cs="Arial"/>
          <w:kern w:val="16"/>
          <w:sz w:val="20"/>
          <w:szCs w:val="20"/>
        </w:rPr>
        <w:t xml:space="preserve">and signed </w:t>
      </w:r>
      <w:r w:rsidR="00FA54D5" w:rsidRPr="00187526">
        <w:rPr>
          <w:rFonts w:ascii="Arial" w:hAnsi="Arial" w:cs="Arial"/>
          <w:kern w:val="16"/>
          <w:sz w:val="20"/>
          <w:szCs w:val="20"/>
        </w:rPr>
        <w:t>by the referees</w:t>
      </w:r>
      <w:r w:rsidR="001B1AA1" w:rsidRPr="00187526">
        <w:rPr>
          <w:rFonts w:ascii="Arial" w:hAnsi="Arial" w:cs="Arial"/>
          <w:kern w:val="16"/>
          <w:sz w:val="20"/>
          <w:szCs w:val="20"/>
        </w:rPr>
        <w:t xml:space="preserve"> and</w:t>
      </w:r>
      <w:r w:rsidR="00FA54D5" w:rsidRPr="00187526">
        <w:rPr>
          <w:rFonts w:ascii="Arial" w:hAnsi="Arial" w:cs="Arial"/>
          <w:kern w:val="16"/>
          <w:sz w:val="20"/>
          <w:szCs w:val="20"/>
        </w:rPr>
        <w:t xml:space="preserve"> include the referee’s contact information. </w:t>
      </w:r>
      <w:r w:rsidR="00734B8A" w:rsidRPr="00187526">
        <w:rPr>
          <w:rFonts w:ascii="Arial" w:hAnsi="Arial" w:cs="Arial"/>
          <w:sz w:val="20"/>
          <w:szCs w:val="20"/>
        </w:rPr>
        <w:t xml:space="preserve">The letters should highlight the Commercialization Associate’s strengths in business commercialization such as demonstrated skills, judgment, critical skills, interpersonal and collaborative skills, intellectual and motivational capacity, etc. Specific examples of some of these qualities will be helpful for </w:t>
      </w:r>
      <w:r w:rsidR="00532ACC" w:rsidRPr="00187526">
        <w:rPr>
          <w:rFonts w:ascii="Arial" w:hAnsi="Arial" w:cs="Arial"/>
          <w:sz w:val="20"/>
          <w:szCs w:val="20"/>
        </w:rPr>
        <w:t>Alberta Innovates</w:t>
      </w:r>
      <w:r w:rsidR="00734B8A" w:rsidRPr="00187526">
        <w:rPr>
          <w:rFonts w:ascii="Arial" w:hAnsi="Arial" w:cs="Arial"/>
          <w:sz w:val="20"/>
          <w:szCs w:val="20"/>
        </w:rPr>
        <w:t>’s review</w:t>
      </w:r>
      <w:r w:rsidR="008742BD" w:rsidRPr="00187526">
        <w:rPr>
          <w:rFonts w:ascii="Arial" w:hAnsi="Arial" w:cs="Arial"/>
          <w:kern w:val="16"/>
          <w:sz w:val="20"/>
          <w:szCs w:val="20"/>
        </w:rPr>
        <w:t>.</w:t>
      </w:r>
      <w:r w:rsidR="00CD30C4" w:rsidRPr="00187526">
        <w:rPr>
          <w:rFonts w:ascii="Arial" w:hAnsi="Arial" w:cs="Arial"/>
          <w:kern w:val="16"/>
          <w:sz w:val="20"/>
          <w:szCs w:val="20"/>
        </w:rPr>
        <w:t xml:space="preserve"> </w:t>
      </w:r>
      <w:r w:rsidR="00CD30C4" w:rsidRPr="00187526">
        <w:rPr>
          <w:rFonts w:ascii="Arial" w:hAnsi="Arial" w:cs="Arial"/>
          <w:b/>
          <w:i/>
          <w:color w:val="FF0000"/>
          <w:kern w:val="16"/>
          <w:sz w:val="20"/>
          <w:szCs w:val="20"/>
        </w:rPr>
        <w:t xml:space="preserve">Please note that </w:t>
      </w:r>
      <w:r w:rsidR="00532ACC" w:rsidRPr="00187526">
        <w:rPr>
          <w:rFonts w:ascii="Arial" w:hAnsi="Arial" w:cs="Arial"/>
          <w:b/>
          <w:i/>
          <w:color w:val="FF0000"/>
          <w:kern w:val="16"/>
          <w:sz w:val="20"/>
          <w:szCs w:val="20"/>
        </w:rPr>
        <w:t>Alberta Innovates</w:t>
      </w:r>
      <w:r w:rsidR="00CD30C4" w:rsidRPr="00187526">
        <w:rPr>
          <w:rFonts w:ascii="Arial" w:hAnsi="Arial" w:cs="Arial"/>
          <w:b/>
          <w:i/>
          <w:color w:val="FF0000"/>
          <w:kern w:val="16"/>
          <w:sz w:val="20"/>
          <w:szCs w:val="20"/>
        </w:rPr>
        <w:t xml:space="preserve"> may contact the referees </w:t>
      </w:r>
      <w:r w:rsidR="00E6080C" w:rsidRPr="00187526">
        <w:rPr>
          <w:rFonts w:ascii="Arial" w:hAnsi="Arial" w:cs="Arial"/>
          <w:b/>
          <w:i/>
          <w:color w:val="FF0000"/>
          <w:kern w:val="16"/>
          <w:sz w:val="20"/>
          <w:szCs w:val="20"/>
        </w:rPr>
        <w:t xml:space="preserve">for verification of information provided </w:t>
      </w:r>
      <w:r w:rsidR="000045F8" w:rsidRPr="00187526">
        <w:rPr>
          <w:rFonts w:ascii="Arial" w:hAnsi="Arial" w:cs="Arial"/>
          <w:b/>
          <w:i/>
          <w:color w:val="FF0000"/>
          <w:kern w:val="16"/>
          <w:sz w:val="20"/>
          <w:szCs w:val="20"/>
        </w:rPr>
        <w:t>in the Letters of Reference</w:t>
      </w:r>
      <w:r w:rsidR="00E6080C" w:rsidRPr="00187526">
        <w:rPr>
          <w:rFonts w:ascii="Arial" w:hAnsi="Arial" w:cs="Arial"/>
          <w:b/>
          <w:i/>
          <w:color w:val="FF0000"/>
          <w:kern w:val="16"/>
          <w:sz w:val="20"/>
          <w:szCs w:val="20"/>
        </w:rPr>
        <w:t xml:space="preserve">, </w:t>
      </w:r>
      <w:r w:rsidR="00CD30C4" w:rsidRPr="00187526">
        <w:rPr>
          <w:rFonts w:ascii="Arial" w:hAnsi="Arial" w:cs="Arial"/>
          <w:b/>
          <w:i/>
          <w:color w:val="FF0000"/>
          <w:kern w:val="16"/>
          <w:sz w:val="20"/>
          <w:szCs w:val="20"/>
        </w:rPr>
        <w:t>without further notice to the Applicant.</w:t>
      </w:r>
    </w:p>
    <w:p w:rsidR="008742BD" w:rsidRPr="00187526" w:rsidRDefault="008742BD" w:rsidP="00187526">
      <w:pPr>
        <w:widowControl/>
        <w:contextualSpacing/>
        <w:rPr>
          <w:rFonts w:ascii="Arial" w:hAnsi="Arial" w:cs="Arial"/>
          <w:kern w:val="16"/>
          <w:sz w:val="20"/>
          <w:szCs w:val="20"/>
        </w:rPr>
      </w:pPr>
    </w:p>
    <w:p w:rsidR="008742BD" w:rsidRPr="00187526" w:rsidRDefault="00B4766C" w:rsidP="00187526">
      <w:pPr>
        <w:widowControl/>
        <w:contextualSpacing/>
        <w:rPr>
          <w:rFonts w:ascii="Arial" w:hAnsi="Arial" w:cs="Arial"/>
          <w:kern w:val="16"/>
          <w:sz w:val="20"/>
          <w:szCs w:val="20"/>
        </w:rPr>
      </w:pPr>
      <w:r w:rsidRPr="00187526">
        <w:rPr>
          <w:rFonts w:ascii="Arial" w:hAnsi="Arial" w:cs="Arial"/>
          <w:b/>
          <w:kern w:val="16"/>
          <w:sz w:val="20"/>
          <w:szCs w:val="20"/>
        </w:rPr>
        <w:t>Commercialization</w:t>
      </w:r>
      <w:r w:rsidRPr="00187526">
        <w:rPr>
          <w:rFonts w:ascii="Arial" w:hAnsi="Arial" w:cs="Arial"/>
          <w:kern w:val="16"/>
          <w:sz w:val="20"/>
          <w:szCs w:val="20"/>
        </w:rPr>
        <w:t xml:space="preserve"> </w:t>
      </w:r>
      <w:r w:rsidR="00B848C9" w:rsidRPr="00187526">
        <w:rPr>
          <w:rFonts w:ascii="Arial" w:hAnsi="Arial" w:cs="Arial"/>
          <w:b/>
          <w:kern w:val="16"/>
          <w:sz w:val="20"/>
          <w:szCs w:val="20"/>
        </w:rPr>
        <w:t xml:space="preserve">Associate </w:t>
      </w:r>
      <w:r w:rsidR="00F1540F" w:rsidRPr="00187526">
        <w:rPr>
          <w:rFonts w:ascii="Arial" w:hAnsi="Arial" w:cs="Arial"/>
          <w:b/>
          <w:kern w:val="16"/>
          <w:sz w:val="20"/>
          <w:szCs w:val="20"/>
        </w:rPr>
        <w:t>Confirmation of Status</w:t>
      </w:r>
      <w:r w:rsidR="00A80CA2" w:rsidRPr="00187526">
        <w:rPr>
          <w:rFonts w:ascii="Arial" w:hAnsi="Arial" w:cs="Arial"/>
          <w:b/>
          <w:kern w:val="16"/>
          <w:sz w:val="20"/>
          <w:szCs w:val="20"/>
        </w:rPr>
        <w:t xml:space="preserve">.  </w:t>
      </w:r>
      <w:r w:rsidR="00E954F9" w:rsidRPr="00187526">
        <w:rPr>
          <w:rFonts w:ascii="Arial" w:hAnsi="Arial" w:cs="Arial"/>
          <w:i/>
          <w:kern w:val="16"/>
          <w:sz w:val="20"/>
          <w:szCs w:val="20"/>
        </w:rPr>
        <w:t xml:space="preserve">A </w:t>
      </w:r>
      <w:r w:rsidR="00F1540F" w:rsidRPr="00187526">
        <w:rPr>
          <w:rFonts w:ascii="Arial" w:hAnsi="Arial" w:cs="Arial"/>
          <w:i/>
          <w:kern w:val="16"/>
          <w:sz w:val="20"/>
          <w:szCs w:val="20"/>
        </w:rPr>
        <w:t xml:space="preserve">letter confirming the </w:t>
      </w:r>
      <w:r w:rsidRPr="00187526">
        <w:rPr>
          <w:rFonts w:ascii="Arial" w:hAnsi="Arial" w:cs="Arial"/>
          <w:kern w:val="16"/>
          <w:sz w:val="20"/>
          <w:szCs w:val="20"/>
        </w:rPr>
        <w:t>Commercialization Associate’s</w:t>
      </w:r>
      <w:r w:rsidR="00F1540F" w:rsidRPr="00187526">
        <w:rPr>
          <w:rFonts w:ascii="Arial" w:hAnsi="Arial" w:cs="Arial"/>
          <w:i/>
          <w:kern w:val="16"/>
          <w:sz w:val="20"/>
          <w:szCs w:val="20"/>
        </w:rPr>
        <w:t xml:space="preserve"> status</w:t>
      </w:r>
      <w:r w:rsidR="00E954F9" w:rsidRPr="00187526">
        <w:rPr>
          <w:rFonts w:ascii="Arial" w:hAnsi="Arial" w:cs="Arial"/>
          <w:i/>
          <w:kern w:val="16"/>
          <w:sz w:val="20"/>
          <w:szCs w:val="20"/>
        </w:rPr>
        <w:t xml:space="preserve"> MUST be attached in Step Four</w:t>
      </w:r>
      <w:r w:rsidR="008742BD" w:rsidRPr="00187526">
        <w:rPr>
          <w:rFonts w:ascii="Arial" w:hAnsi="Arial" w:cs="Arial"/>
          <w:b/>
          <w:bCs/>
          <w:i/>
          <w:kern w:val="16"/>
          <w:sz w:val="20"/>
          <w:szCs w:val="20"/>
        </w:rPr>
        <w:t xml:space="preserve">. </w:t>
      </w:r>
      <w:r w:rsidR="008742BD" w:rsidRPr="00187526">
        <w:rPr>
          <w:rFonts w:ascii="Arial" w:hAnsi="Arial" w:cs="Arial"/>
          <w:kern w:val="16"/>
          <w:sz w:val="20"/>
          <w:szCs w:val="20"/>
        </w:rPr>
        <w:t xml:space="preserve">A letter addressed to </w:t>
      </w:r>
      <w:r w:rsidR="009826B0" w:rsidRPr="00187526">
        <w:rPr>
          <w:rFonts w:ascii="Arial" w:hAnsi="Arial" w:cs="Arial"/>
          <w:kern w:val="16"/>
          <w:sz w:val="20"/>
          <w:szCs w:val="20"/>
        </w:rPr>
        <w:t xml:space="preserve">Alberta Innovates </w:t>
      </w:r>
      <w:r w:rsidR="008742BD" w:rsidRPr="00187526">
        <w:rPr>
          <w:rFonts w:ascii="Arial" w:hAnsi="Arial" w:cs="Arial"/>
          <w:kern w:val="16"/>
          <w:sz w:val="20"/>
          <w:szCs w:val="20"/>
        </w:rPr>
        <w:t xml:space="preserve">and signed by the </w:t>
      </w:r>
      <w:r w:rsidR="009826B0" w:rsidRPr="00187526">
        <w:rPr>
          <w:rFonts w:ascii="Arial" w:hAnsi="Arial" w:cs="Arial"/>
          <w:kern w:val="16"/>
          <w:sz w:val="20"/>
          <w:szCs w:val="20"/>
        </w:rPr>
        <w:t xml:space="preserve">Commercialization </w:t>
      </w:r>
      <w:r w:rsidR="008742BD" w:rsidRPr="00187526">
        <w:rPr>
          <w:rFonts w:ascii="Arial" w:hAnsi="Arial" w:cs="Arial"/>
          <w:kern w:val="16"/>
          <w:sz w:val="20"/>
          <w:szCs w:val="20"/>
        </w:rPr>
        <w:t>Associate, dated before or on the same date as the Application, wherein the</w:t>
      </w:r>
      <w:r w:rsidR="009826B0" w:rsidRPr="00187526">
        <w:rPr>
          <w:rFonts w:ascii="Arial" w:hAnsi="Arial" w:cs="Arial"/>
          <w:kern w:val="16"/>
          <w:sz w:val="20"/>
          <w:szCs w:val="20"/>
        </w:rPr>
        <w:t xml:space="preserve"> Commercialization</w:t>
      </w:r>
      <w:r w:rsidR="008742BD" w:rsidRPr="00187526">
        <w:rPr>
          <w:rFonts w:ascii="Arial" w:hAnsi="Arial" w:cs="Arial"/>
          <w:kern w:val="16"/>
          <w:sz w:val="20"/>
          <w:szCs w:val="20"/>
        </w:rPr>
        <w:t xml:space="preserve"> Associate confirms</w:t>
      </w:r>
      <w:r w:rsidR="00CB0292" w:rsidRPr="00187526">
        <w:rPr>
          <w:rFonts w:ascii="Arial" w:hAnsi="Arial" w:cs="Arial"/>
          <w:kern w:val="16"/>
          <w:sz w:val="20"/>
          <w:szCs w:val="20"/>
        </w:rPr>
        <w:t xml:space="preserve"> her or his</w:t>
      </w:r>
      <w:r w:rsidR="008742BD" w:rsidRPr="00187526">
        <w:rPr>
          <w:rFonts w:ascii="Arial" w:hAnsi="Arial" w:cs="Arial"/>
          <w:kern w:val="16"/>
          <w:sz w:val="20"/>
          <w:szCs w:val="20"/>
        </w:rPr>
        <w:t xml:space="preserve">: </w:t>
      </w:r>
    </w:p>
    <w:p w:rsidR="00CB0292" w:rsidRPr="00187526" w:rsidRDefault="00CB0292" w:rsidP="00187526">
      <w:pPr>
        <w:pStyle w:val="ListParagraph"/>
        <w:widowControl/>
        <w:numPr>
          <w:ilvl w:val="0"/>
          <w:numId w:val="9"/>
        </w:numPr>
        <w:contextualSpacing/>
        <w:rPr>
          <w:rFonts w:ascii="Arial" w:hAnsi="Arial" w:cs="Arial"/>
          <w:sz w:val="20"/>
          <w:szCs w:val="20"/>
        </w:rPr>
      </w:pPr>
      <w:r w:rsidRPr="00187526">
        <w:rPr>
          <w:rFonts w:ascii="Arial" w:hAnsi="Arial" w:cs="Arial"/>
          <w:sz w:val="20"/>
          <w:szCs w:val="20"/>
        </w:rPr>
        <w:t>willingness to live in Alberta (unless expressly excluded as per Section 4.1 of the Guide) and participate in the Project as a Full Time Employee (unless expressly approved for a Level 3 Part-Time Commercialization Associate) of the Applicant for the Project Term;</w:t>
      </w:r>
    </w:p>
    <w:p w:rsidR="00CB0292" w:rsidRPr="00187526" w:rsidRDefault="00CB0292" w:rsidP="00187526">
      <w:pPr>
        <w:pStyle w:val="ListParagraph"/>
        <w:widowControl/>
        <w:numPr>
          <w:ilvl w:val="0"/>
          <w:numId w:val="9"/>
        </w:numPr>
        <w:contextualSpacing/>
        <w:rPr>
          <w:rFonts w:ascii="Arial" w:hAnsi="Arial" w:cs="Arial"/>
          <w:sz w:val="20"/>
          <w:szCs w:val="20"/>
        </w:rPr>
      </w:pPr>
      <w:r w:rsidRPr="00187526">
        <w:rPr>
          <w:rFonts w:ascii="Arial" w:hAnsi="Arial" w:cs="Arial"/>
          <w:sz w:val="20"/>
          <w:szCs w:val="20"/>
        </w:rPr>
        <w:t>legal entitlement to work in Canada; and</w:t>
      </w:r>
    </w:p>
    <w:p w:rsidR="009801BB" w:rsidRPr="00187526" w:rsidRDefault="00CB0292" w:rsidP="00187526">
      <w:pPr>
        <w:pStyle w:val="ListParagraph"/>
        <w:widowControl/>
        <w:numPr>
          <w:ilvl w:val="0"/>
          <w:numId w:val="9"/>
        </w:numPr>
        <w:contextualSpacing/>
        <w:rPr>
          <w:rFonts w:ascii="Arial" w:hAnsi="Arial" w:cs="Arial"/>
          <w:sz w:val="20"/>
          <w:szCs w:val="20"/>
        </w:rPr>
      </w:pPr>
      <w:r w:rsidRPr="00187526">
        <w:rPr>
          <w:rFonts w:ascii="Arial" w:hAnsi="Arial" w:cs="Arial"/>
          <w:sz w:val="20"/>
          <w:szCs w:val="20"/>
        </w:rPr>
        <w:t>permission for the Applicant to submit her or his personal contact information, resume and  letters of reference.</w:t>
      </w:r>
    </w:p>
    <w:p w:rsidR="0074580F" w:rsidRPr="00187526" w:rsidRDefault="0074580F" w:rsidP="00187526">
      <w:pPr>
        <w:pStyle w:val="ListParagraph"/>
        <w:widowControl/>
        <w:ind w:left="720"/>
        <w:contextualSpacing/>
        <w:rPr>
          <w:rFonts w:ascii="Arial" w:hAnsi="Arial" w:cs="Arial"/>
          <w:sz w:val="20"/>
          <w:szCs w:val="20"/>
        </w:rPr>
      </w:pPr>
    </w:p>
    <w:p w:rsidR="009801BB" w:rsidRPr="00187526" w:rsidRDefault="009A31B6" w:rsidP="00187526">
      <w:pPr>
        <w:widowControl/>
        <w:rPr>
          <w:rFonts w:ascii="Arial" w:hAnsi="Arial" w:cs="Arial"/>
          <w:kern w:val="16"/>
          <w:sz w:val="20"/>
          <w:szCs w:val="20"/>
        </w:rPr>
      </w:pPr>
      <w:r w:rsidRPr="00187526">
        <w:rPr>
          <w:rFonts w:ascii="Arial" w:hAnsi="Arial" w:cs="Arial"/>
          <w:kern w:val="16"/>
          <w:sz w:val="20"/>
          <w:szCs w:val="20"/>
        </w:rPr>
        <w:t xml:space="preserve">Explain why you have determined that this specific </w:t>
      </w:r>
      <w:r w:rsidR="00B4766C" w:rsidRPr="00187526">
        <w:rPr>
          <w:rFonts w:ascii="Arial" w:hAnsi="Arial" w:cs="Arial"/>
          <w:kern w:val="16"/>
          <w:sz w:val="20"/>
          <w:szCs w:val="20"/>
        </w:rPr>
        <w:t>Commercialization Associate</w:t>
      </w:r>
      <w:r w:rsidRPr="00187526">
        <w:rPr>
          <w:rFonts w:ascii="Arial" w:hAnsi="Arial" w:cs="Arial"/>
          <w:kern w:val="16"/>
          <w:sz w:val="20"/>
          <w:szCs w:val="20"/>
        </w:rPr>
        <w:t xml:space="preserve"> will achieve the outcomes you’ve identified. </w:t>
      </w:r>
    </w:p>
    <w:p w:rsidR="00CC6CFE" w:rsidRPr="00187526" w:rsidRDefault="00CC6CFE" w:rsidP="00187526">
      <w:pPr>
        <w:pStyle w:val="BodyText"/>
        <w:ind w:left="0" w:right="-170"/>
        <w:rPr>
          <w:rFonts w:cs="Arial"/>
          <w:kern w:val="16"/>
        </w:rPr>
      </w:pPr>
    </w:p>
    <w:p w:rsidR="00CC6CFE" w:rsidRPr="00187526" w:rsidRDefault="00CC6CFE" w:rsidP="00187526">
      <w:pPr>
        <w:pStyle w:val="BodyText"/>
        <w:ind w:left="0" w:right="-170"/>
        <w:rPr>
          <w:rFonts w:cs="Arial"/>
          <w:kern w:val="16"/>
        </w:rPr>
      </w:pPr>
      <w:r w:rsidRPr="00187526">
        <w:rPr>
          <w:rFonts w:cs="Arial"/>
          <w:kern w:val="16"/>
        </w:rPr>
        <w:t>If an agency assisted in the</w:t>
      </w:r>
      <w:r w:rsidR="00B4766C" w:rsidRPr="00187526">
        <w:rPr>
          <w:rFonts w:cs="Arial"/>
          <w:kern w:val="16"/>
        </w:rPr>
        <w:t xml:space="preserve"> Commercialization</w:t>
      </w:r>
      <w:r w:rsidRPr="00187526">
        <w:rPr>
          <w:rFonts w:cs="Arial"/>
          <w:kern w:val="16"/>
        </w:rPr>
        <w:t xml:space="preserve"> Associate selection process, please </w:t>
      </w:r>
      <w:r w:rsidR="00C5279A" w:rsidRPr="00187526">
        <w:rPr>
          <w:rFonts w:cs="Arial"/>
          <w:kern w:val="16"/>
        </w:rPr>
        <w:t xml:space="preserve">attach </w:t>
      </w:r>
      <w:r w:rsidRPr="00187526">
        <w:rPr>
          <w:rFonts w:cs="Arial"/>
          <w:kern w:val="16"/>
        </w:rPr>
        <w:t>the search summary report</w:t>
      </w:r>
      <w:r w:rsidR="00C5279A" w:rsidRPr="00187526">
        <w:rPr>
          <w:rFonts w:cs="Arial"/>
          <w:kern w:val="16"/>
        </w:rPr>
        <w:t xml:space="preserve"> in Step Four</w:t>
      </w:r>
      <w:r w:rsidRPr="00187526">
        <w:rPr>
          <w:rFonts w:cs="Arial"/>
          <w:kern w:val="16"/>
        </w:rPr>
        <w:t>.</w:t>
      </w:r>
    </w:p>
    <w:p w:rsidR="00DA441F" w:rsidRPr="00187526" w:rsidRDefault="00DA441F" w:rsidP="00187526">
      <w:pPr>
        <w:rPr>
          <w:rFonts w:ascii="Arial" w:hAnsi="Arial" w:cs="Arial"/>
          <w:i/>
          <w:kern w:val="16"/>
          <w:sz w:val="20"/>
          <w:szCs w:val="20"/>
        </w:rPr>
      </w:pPr>
    </w:p>
    <w:p w:rsidR="009056BC" w:rsidRPr="00187526" w:rsidRDefault="009056BC" w:rsidP="00187526">
      <w:pPr>
        <w:rPr>
          <w:rFonts w:ascii="Arial" w:eastAsia="Arial" w:hAnsi="Arial" w:cs="Arial"/>
          <w:kern w:val="16"/>
          <w:sz w:val="20"/>
          <w:szCs w:val="20"/>
        </w:rPr>
      </w:pPr>
      <w:r w:rsidRPr="00187526">
        <w:rPr>
          <w:rFonts w:ascii="Arial" w:hAnsi="Arial" w:cs="Arial"/>
          <w:b/>
          <w:color w:val="FF0000"/>
          <w:kern w:val="16"/>
          <w:sz w:val="20"/>
          <w:szCs w:val="20"/>
        </w:rPr>
        <w:t>Next Section</w:t>
      </w:r>
    </w:p>
    <w:p w:rsidR="00DE071B" w:rsidRPr="00187526" w:rsidRDefault="005A76EE" w:rsidP="00187526">
      <w:pPr>
        <w:pStyle w:val="BodyText"/>
        <w:ind w:left="0" w:right="-170"/>
        <w:rPr>
          <w:rFonts w:cs="Arial"/>
          <w:b/>
          <w:kern w:val="16"/>
        </w:rPr>
      </w:pPr>
      <w:r w:rsidRPr="00187526">
        <w:rPr>
          <w:rFonts w:cs="Arial"/>
          <w:b/>
          <w:kern w:val="16"/>
        </w:rPr>
        <w:t>Project</w:t>
      </w:r>
    </w:p>
    <w:p w:rsidR="00532ACC" w:rsidRPr="00187526" w:rsidRDefault="00532ACC" w:rsidP="00187526">
      <w:pPr>
        <w:pStyle w:val="BodyText"/>
        <w:ind w:left="0" w:right="-170"/>
        <w:rPr>
          <w:rFonts w:cs="Arial"/>
          <w:kern w:val="16"/>
        </w:rPr>
      </w:pPr>
    </w:p>
    <w:p w:rsidR="00CC6CFE" w:rsidRPr="00187526" w:rsidRDefault="005A76EE" w:rsidP="00187526">
      <w:pPr>
        <w:pStyle w:val="BodyText"/>
        <w:ind w:left="0" w:right="-170"/>
        <w:rPr>
          <w:rFonts w:cs="Arial"/>
        </w:rPr>
      </w:pPr>
      <w:r w:rsidRPr="00187526">
        <w:rPr>
          <w:rFonts w:cs="Arial"/>
          <w:kern w:val="16"/>
        </w:rPr>
        <w:t>Describe the</w:t>
      </w:r>
      <w:r w:rsidR="006D482C" w:rsidRPr="00187526">
        <w:rPr>
          <w:rFonts w:cs="Arial"/>
          <w:kern w:val="16"/>
        </w:rPr>
        <w:t xml:space="preserve"> Project</w:t>
      </w:r>
      <w:r w:rsidRPr="00187526">
        <w:rPr>
          <w:rFonts w:cs="Arial"/>
          <w:kern w:val="16"/>
        </w:rPr>
        <w:t xml:space="preserve"> during the tenure of this </w:t>
      </w:r>
      <w:r w:rsidR="00EA5354" w:rsidRPr="00187526">
        <w:rPr>
          <w:rFonts w:cs="Arial"/>
          <w:kern w:val="16"/>
        </w:rPr>
        <w:t>Investment, whether it be one year or two years</w:t>
      </w:r>
      <w:r w:rsidRPr="00187526">
        <w:rPr>
          <w:rFonts w:cs="Arial"/>
          <w:kern w:val="16"/>
        </w:rPr>
        <w:t>.</w:t>
      </w:r>
      <w:r w:rsidR="00F96898" w:rsidRPr="00187526">
        <w:rPr>
          <w:rFonts w:cs="Arial"/>
          <w:kern w:val="16"/>
        </w:rPr>
        <w:t xml:space="preserve"> The “Project” </w:t>
      </w:r>
      <w:r w:rsidR="00F96898" w:rsidRPr="00187526">
        <w:rPr>
          <w:rFonts w:cs="Arial"/>
        </w:rPr>
        <w:t xml:space="preserve">means the commercialization activity to be performed by the </w:t>
      </w:r>
      <w:r w:rsidR="0098527B" w:rsidRPr="00187526">
        <w:rPr>
          <w:rFonts w:cs="Arial"/>
        </w:rPr>
        <w:t xml:space="preserve">Commercialization </w:t>
      </w:r>
      <w:r w:rsidR="00F96898" w:rsidRPr="00187526">
        <w:rPr>
          <w:rFonts w:cs="Arial"/>
        </w:rPr>
        <w:t>Associate for the duration of the eligible funding years</w:t>
      </w:r>
      <w:r w:rsidR="00DA375A" w:rsidRPr="00187526">
        <w:rPr>
          <w:rFonts w:cs="Arial"/>
        </w:rPr>
        <w:t xml:space="preserve"> and may differ from what was proposed in Stage One if Stage One was submitted at an earlier date. If submitted together, please write ‘see above’ in this box.</w:t>
      </w:r>
    </w:p>
    <w:p w:rsidR="0045054E" w:rsidRPr="00187526" w:rsidRDefault="0045054E" w:rsidP="00187526">
      <w:pPr>
        <w:pStyle w:val="Heading1"/>
        <w:ind w:left="0"/>
        <w:rPr>
          <w:rFonts w:cs="Arial"/>
          <w:b w:val="0"/>
          <w:i/>
          <w:color w:val="76923C" w:themeColor="accent3" w:themeShade="BF"/>
          <w:sz w:val="20"/>
          <w:szCs w:val="20"/>
          <w:u w:val="single"/>
        </w:rPr>
      </w:pPr>
      <w:r w:rsidRPr="00187526">
        <w:rPr>
          <w:rFonts w:cs="Arial"/>
          <w:b w:val="0"/>
          <w:i/>
          <w:color w:val="76923C" w:themeColor="accent3" w:themeShade="BF"/>
          <w:sz w:val="20"/>
          <w:szCs w:val="20"/>
          <w:u w:val="single"/>
        </w:rPr>
        <w:t>Help Text</w:t>
      </w:r>
    </w:p>
    <w:p w:rsidR="0045054E" w:rsidRPr="00187526" w:rsidRDefault="0045054E" w:rsidP="00187526">
      <w:pPr>
        <w:rPr>
          <w:rFonts w:ascii="Arial" w:hAnsi="Arial" w:cs="Arial"/>
          <w:i/>
          <w:sz w:val="20"/>
          <w:szCs w:val="20"/>
        </w:rPr>
      </w:pPr>
      <w:r w:rsidRPr="00187526">
        <w:rPr>
          <w:rFonts w:ascii="Arial" w:hAnsi="Arial" w:cs="Arial"/>
          <w:i/>
          <w:sz w:val="20"/>
          <w:szCs w:val="20"/>
        </w:rPr>
        <w:t>Ensure that the proposed work to be conducted by the Commercialization Associate is described in sufficient detail for the reviewers to be able to assess the feasibility and overall merit of the Project and how the goals of the Project will be achieved. In</w:t>
      </w:r>
      <w:r w:rsidR="00224EC9">
        <w:rPr>
          <w:rFonts w:ascii="Arial" w:hAnsi="Arial" w:cs="Arial"/>
          <w:i/>
          <w:sz w:val="20"/>
          <w:szCs w:val="20"/>
        </w:rPr>
        <w:t xml:space="preserve">dicate if the Project </w:t>
      </w:r>
      <w:r w:rsidRPr="00187526">
        <w:rPr>
          <w:rFonts w:ascii="Arial" w:hAnsi="Arial" w:cs="Arial"/>
          <w:i/>
          <w:sz w:val="20"/>
          <w:szCs w:val="20"/>
        </w:rPr>
        <w:t xml:space="preserve"> is directly related to the company’s current needs or is exploring a new area.</w:t>
      </w:r>
    </w:p>
    <w:p w:rsidR="00CC6CFE" w:rsidRPr="00187526" w:rsidRDefault="00CC6CFE" w:rsidP="00187526">
      <w:pPr>
        <w:pStyle w:val="BodyText"/>
        <w:ind w:left="0" w:right="-170"/>
        <w:rPr>
          <w:rFonts w:cs="Arial"/>
        </w:rPr>
      </w:pPr>
    </w:p>
    <w:p w:rsidR="00CC6CFE" w:rsidRPr="00187526" w:rsidRDefault="00CC6CFE" w:rsidP="00187526">
      <w:pPr>
        <w:pStyle w:val="BodyText"/>
        <w:ind w:left="0" w:right="3154"/>
        <w:rPr>
          <w:rFonts w:cs="Arial"/>
          <w:kern w:val="16"/>
        </w:rPr>
      </w:pPr>
      <w:r w:rsidRPr="00187526">
        <w:rPr>
          <w:rFonts w:cs="Arial"/>
          <w:kern w:val="16"/>
        </w:rPr>
        <w:t xml:space="preserve">Identify key Project risks and provide a brief risk management plan. </w:t>
      </w:r>
    </w:p>
    <w:p w:rsidR="009801BB" w:rsidRPr="00187526" w:rsidRDefault="009801BB" w:rsidP="00187526">
      <w:pPr>
        <w:pStyle w:val="BodyText"/>
        <w:ind w:left="0" w:right="-170"/>
        <w:rPr>
          <w:rFonts w:cs="Arial"/>
        </w:rPr>
      </w:pPr>
    </w:p>
    <w:p w:rsidR="000F4284" w:rsidRPr="00187526" w:rsidRDefault="000F4284" w:rsidP="00187526">
      <w:pPr>
        <w:pStyle w:val="Heading1"/>
        <w:ind w:left="0"/>
        <w:rPr>
          <w:rFonts w:cs="Arial"/>
          <w:b w:val="0"/>
          <w:kern w:val="16"/>
          <w:sz w:val="20"/>
          <w:szCs w:val="20"/>
        </w:rPr>
      </w:pPr>
      <w:r w:rsidRPr="00187526">
        <w:rPr>
          <w:rFonts w:cs="Arial"/>
          <w:b w:val="0"/>
          <w:kern w:val="16"/>
          <w:sz w:val="20"/>
          <w:szCs w:val="20"/>
        </w:rPr>
        <w:t xml:space="preserve">Proposed </w:t>
      </w:r>
      <w:r w:rsidR="005C14D6" w:rsidRPr="00187526">
        <w:rPr>
          <w:rFonts w:cs="Arial"/>
          <w:b w:val="0"/>
          <w:kern w:val="16"/>
          <w:sz w:val="20"/>
          <w:szCs w:val="20"/>
        </w:rPr>
        <w:t xml:space="preserve">Project </w:t>
      </w:r>
      <w:r w:rsidRPr="00187526">
        <w:rPr>
          <w:rFonts w:cs="Arial"/>
          <w:b w:val="0"/>
          <w:kern w:val="16"/>
          <w:sz w:val="20"/>
          <w:szCs w:val="20"/>
        </w:rPr>
        <w:t>Start Date</w:t>
      </w:r>
      <w:r w:rsidR="00130257" w:rsidRPr="00187526">
        <w:rPr>
          <w:rFonts w:cs="Arial"/>
          <w:b w:val="0"/>
          <w:kern w:val="16"/>
          <w:sz w:val="20"/>
          <w:szCs w:val="20"/>
        </w:rPr>
        <w:t xml:space="preserve"> (dd/mm/yy)</w:t>
      </w:r>
      <w:r w:rsidRPr="00187526">
        <w:rPr>
          <w:rFonts w:cs="Arial"/>
          <w:b w:val="0"/>
          <w:kern w:val="16"/>
          <w:sz w:val="20"/>
          <w:szCs w:val="20"/>
        </w:rPr>
        <w:t>:</w:t>
      </w:r>
      <w:r w:rsidR="00A008DA" w:rsidRPr="00187526">
        <w:rPr>
          <w:rFonts w:cs="Arial"/>
          <w:b w:val="0"/>
          <w:kern w:val="16"/>
          <w:sz w:val="20"/>
          <w:szCs w:val="20"/>
        </w:rPr>
        <w:t xml:space="preserve"> </w:t>
      </w:r>
    </w:p>
    <w:p w:rsidR="00F96898" w:rsidRPr="00187526" w:rsidRDefault="00F96898"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0F4284" w:rsidRPr="00187526" w:rsidRDefault="000F4284" w:rsidP="00187526">
      <w:pPr>
        <w:pStyle w:val="Heading1"/>
        <w:ind w:left="0"/>
        <w:rPr>
          <w:rFonts w:cs="Arial"/>
          <w:b w:val="0"/>
          <w:i/>
          <w:color w:val="000000"/>
          <w:kern w:val="16"/>
          <w:sz w:val="20"/>
          <w:szCs w:val="20"/>
        </w:rPr>
      </w:pPr>
      <w:r w:rsidRPr="00187526">
        <w:rPr>
          <w:rFonts w:cs="Arial"/>
          <w:b w:val="0"/>
          <w:i/>
          <w:color w:val="000000"/>
          <w:kern w:val="16"/>
          <w:sz w:val="20"/>
          <w:szCs w:val="20"/>
        </w:rPr>
        <w:t>The Proposed Project Start Date may differ from the actual Project Start Date depending on the time required to process and execute an Agreement.  To avoid this, we recommend that the Project should start no sooner than</w:t>
      </w:r>
      <w:r w:rsidR="00BD0C36" w:rsidRPr="00187526">
        <w:rPr>
          <w:rFonts w:cs="Arial"/>
          <w:b w:val="0"/>
          <w:i/>
          <w:color w:val="000000"/>
          <w:kern w:val="16"/>
          <w:sz w:val="20"/>
          <w:szCs w:val="20"/>
        </w:rPr>
        <w:t xml:space="preserve"> 60 days from the date of the submission if you are submitting your application in its entirety (Stages One and Two together), and </w:t>
      </w:r>
      <w:r w:rsidRPr="00187526">
        <w:rPr>
          <w:rFonts w:cs="Arial"/>
          <w:b w:val="0"/>
          <w:i/>
          <w:color w:val="000000"/>
          <w:kern w:val="16"/>
          <w:sz w:val="20"/>
          <w:szCs w:val="20"/>
        </w:rPr>
        <w:t xml:space="preserve"> </w:t>
      </w:r>
      <w:r w:rsidR="00336428" w:rsidRPr="00187526">
        <w:rPr>
          <w:rFonts w:cs="Arial"/>
          <w:b w:val="0"/>
          <w:i/>
          <w:color w:val="000000"/>
          <w:kern w:val="16"/>
          <w:sz w:val="20"/>
          <w:szCs w:val="20"/>
        </w:rPr>
        <w:t xml:space="preserve">thirty </w:t>
      </w:r>
      <w:r w:rsidRPr="00187526">
        <w:rPr>
          <w:rFonts w:cs="Arial"/>
          <w:b w:val="0"/>
          <w:i/>
          <w:color w:val="000000"/>
          <w:kern w:val="16"/>
          <w:sz w:val="20"/>
          <w:szCs w:val="20"/>
        </w:rPr>
        <w:t>days (</w:t>
      </w:r>
      <w:r w:rsidR="00336428" w:rsidRPr="00187526">
        <w:rPr>
          <w:rFonts w:cs="Arial"/>
          <w:b w:val="0"/>
          <w:i/>
          <w:color w:val="000000"/>
          <w:kern w:val="16"/>
          <w:sz w:val="20"/>
          <w:szCs w:val="20"/>
        </w:rPr>
        <w:t>3</w:t>
      </w:r>
      <w:r w:rsidRPr="00187526">
        <w:rPr>
          <w:rFonts w:cs="Arial"/>
          <w:b w:val="0"/>
          <w:i/>
          <w:color w:val="000000"/>
          <w:kern w:val="16"/>
          <w:sz w:val="20"/>
          <w:szCs w:val="20"/>
        </w:rPr>
        <w:t xml:space="preserve">0) </w:t>
      </w:r>
      <w:r w:rsidR="00BD0C36" w:rsidRPr="00187526">
        <w:rPr>
          <w:rFonts w:cs="Arial"/>
          <w:b w:val="0"/>
          <w:i/>
          <w:color w:val="000000"/>
          <w:kern w:val="16"/>
          <w:sz w:val="20"/>
          <w:szCs w:val="20"/>
        </w:rPr>
        <w:t>if you have received approval for Stage One and are now submitting Stage Two. In addition, the Project Start Date should be</w:t>
      </w:r>
      <w:r w:rsidRPr="00187526">
        <w:rPr>
          <w:rFonts w:cs="Arial"/>
          <w:b w:val="0"/>
          <w:i/>
          <w:color w:val="000000"/>
          <w:kern w:val="16"/>
          <w:sz w:val="20"/>
          <w:szCs w:val="20"/>
        </w:rPr>
        <w:t xml:space="preserve"> no later than one hundred twenty (120) days from the date of the submission of the full application</w:t>
      </w:r>
      <w:r w:rsidR="00336428" w:rsidRPr="00187526">
        <w:rPr>
          <w:rFonts w:cs="Arial"/>
          <w:b w:val="0"/>
          <w:i/>
          <w:color w:val="000000"/>
          <w:kern w:val="16"/>
          <w:sz w:val="20"/>
          <w:szCs w:val="20"/>
        </w:rPr>
        <w:t xml:space="preserve">, </w:t>
      </w:r>
      <w:r w:rsidR="00336428" w:rsidRPr="00187526">
        <w:rPr>
          <w:rFonts w:cs="Arial"/>
          <w:b w:val="0"/>
          <w:i/>
          <w:color w:val="000000"/>
          <w:kern w:val="16"/>
          <w:sz w:val="20"/>
          <w:szCs w:val="20"/>
          <w:u w:val="single"/>
        </w:rPr>
        <w:t>including Stage Two</w:t>
      </w:r>
      <w:r w:rsidRPr="00187526">
        <w:rPr>
          <w:rFonts w:cs="Arial"/>
          <w:b w:val="0"/>
          <w:i/>
          <w:color w:val="000000"/>
          <w:kern w:val="16"/>
          <w:sz w:val="20"/>
          <w:szCs w:val="20"/>
        </w:rPr>
        <w:t xml:space="preserve">. “Project Start Date” must be the first day of a month and within the first 2 months after formal notification of approval from </w:t>
      </w:r>
      <w:r w:rsidR="00532ACC" w:rsidRPr="00187526">
        <w:rPr>
          <w:rFonts w:cs="Arial"/>
          <w:b w:val="0"/>
          <w:i/>
          <w:color w:val="000000"/>
          <w:kern w:val="16"/>
          <w:sz w:val="20"/>
          <w:szCs w:val="20"/>
        </w:rPr>
        <w:t>Alberta Innovates</w:t>
      </w:r>
      <w:r w:rsidRPr="00187526">
        <w:rPr>
          <w:rFonts w:cs="Arial"/>
          <w:b w:val="0"/>
          <w:i/>
          <w:color w:val="000000"/>
          <w:kern w:val="16"/>
          <w:sz w:val="20"/>
          <w:szCs w:val="20"/>
        </w:rPr>
        <w:t>. </w:t>
      </w:r>
    </w:p>
    <w:p w:rsidR="00532ACC" w:rsidRPr="00187526" w:rsidRDefault="00532ACC" w:rsidP="00187526">
      <w:pPr>
        <w:pStyle w:val="Heading1"/>
        <w:ind w:left="0"/>
        <w:rPr>
          <w:rFonts w:cs="Arial"/>
          <w:b w:val="0"/>
          <w:i/>
          <w:color w:val="000000"/>
          <w:kern w:val="16"/>
          <w:sz w:val="20"/>
          <w:szCs w:val="20"/>
        </w:rPr>
      </w:pPr>
    </w:p>
    <w:p w:rsidR="004B3390" w:rsidRPr="00187526" w:rsidRDefault="00580DD6" w:rsidP="00187526">
      <w:pPr>
        <w:rPr>
          <w:rFonts w:ascii="Arial" w:eastAsia="Arial" w:hAnsi="Arial" w:cs="Arial"/>
          <w:bCs/>
          <w:i/>
          <w:kern w:val="16"/>
          <w:sz w:val="20"/>
          <w:szCs w:val="20"/>
        </w:rPr>
      </w:pPr>
      <w:r w:rsidRPr="00187526">
        <w:rPr>
          <w:rFonts w:ascii="Arial" w:eastAsia="Arial" w:hAnsi="Arial" w:cs="Arial"/>
          <w:b/>
          <w:bCs/>
          <w:kern w:val="16"/>
          <w:sz w:val="20"/>
          <w:szCs w:val="20"/>
        </w:rPr>
        <w:t>Work Plan</w:t>
      </w:r>
      <w:r w:rsidR="003446D2" w:rsidRPr="00187526">
        <w:rPr>
          <w:rFonts w:ascii="Arial" w:eastAsia="Arial" w:hAnsi="Arial" w:cs="Arial"/>
          <w:b/>
          <w:bCs/>
          <w:kern w:val="16"/>
          <w:sz w:val="20"/>
          <w:szCs w:val="20"/>
        </w:rPr>
        <w:t xml:space="preserve"> &amp; Project Budget</w:t>
      </w:r>
      <w:r w:rsidR="00075525" w:rsidRPr="00187526">
        <w:rPr>
          <w:rFonts w:ascii="Arial" w:eastAsia="Arial" w:hAnsi="Arial" w:cs="Arial"/>
          <w:bCs/>
          <w:kern w:val="16"/>
          <w:sz w:val="20"/>
          <w:szCs w:val="20"/>
        </w:rPr>
        <w:t xml:space="preserve">. </w:t>
      </w:r>
      <w:r w:rsidR="003446D2" w:rsidRPr="00187526">
        <w:rPr>
          <w:rFonts w:ascii="Arial" w:eastAsia="Arial" w:hAnsi="Arial" w:cs="Arial"/>
          <w:i/>
          <w:kern w:val="16"/>
          <w:sz w:val="20"/>
          <w:szCs w:val="20"/>
        </w:rPr>
        <w:t>You must complete and attach the mandatory “</w:t>
      </w:r>
      <w:r w:rsidR="002B4DD7" w:rsidRPr="00187526">
        <w:rPr>
          <w:rFonts w:ascii="Arial" w:hAnsi="Arial" w:cs="Arial"/>
          <w:b/>
          <w:kern w:val="16"/>
          <w:sz w:val="20"/>
          <w:szCs w:val="20"/>
        </w:rPr>
        <w:t>Work Plan and Project Budget Table - Comm</w:t>
      </w:r>
      <w:r w:rsidR="007E6E11" w:rsidRPr="00187526">
        <w:rPr>
          <w:rFonts w:ascii="Arial" w:eastAsia="Arial" w:hAnsi="Arial" w:cs="Arial"/>
          <w:bCs/>
          <w:i/>
          <w:kern w:val="16"/>
          <w:sz w:val="20"/>
          <w:szCs w:val="20"/>
        </w:rPr>
        <w:t>” found</w:t>
      </w:r>
      <w:r w:rsidR="003446D2" w:rsidRPr="00187526">
        <w:rPr>
          <w:rFonts w:ascii="Arial" w:eastAsia="Arial" w:hAnsi="Arial" w:cs="Arial"/>
          <w:bCs/>
          <w:i/>
          <w:kern w:val="16"/>
          <w:sz w:val="20"/>
          <w:szCs w:val="20"/>
        </w:rPr>
        <w:t xml:space="preserve"> in Step Four. </w:t>
      </w:r>
    </w:p>
    <w:p w:rsidR="004B3390" w:rsidRPr="00187526" w:rsidRDefault="004B3390" w:rsidP="00187526">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rsidR="00580DD6" w:rsidRPr="00187526" w:rsidRDefault="003446D2" w:rsidP="00187526">
      <w:pPr>
        <w:rPr>
          <w:rFonts w:ascii="Arial" w:eastAsia="Arial" w:hAnsi="Arial" w:cs="Arial"/>
          <w:bCs/>
          <w:i/>
          <w:kern w:val="16"/>
          <w:sz w:val="20"/>
          <w:szCs w:val="20"/>
        </w:rPr>
      </w:pPr>
      <w:r w:rsidRPr="00187526">
        <w:rPr>
          <w:rFonts w:ascii="Arial" w:eastAsia="Arial" w:hAnsi="Arial" w:cs="Arial"/>
          <w:bCs/>
          <w:i/>
          <w:color w:val="000000"/>
          <w:kern w:val="16"/>
          <w:sz w:val="20"/>
          <w:szCs w:val="20"/>
        </w:rPr>
        <w:t xml:space="preserve">A Project </w:t>
      </w:r>
      <w:r w:rsidR="007E6E11" w:rsidRPr="00187526">
        <w:rPr>
          <w:rFonts w:ascii="Arial" w:eastAsia="Arial" w:hAnsi="Arial" w:cs="Arial"/>
          <w:bCs/>
          <w:i/>
          <w:color w:val="000000"/>
          <w:kern w:val="16"/>
          <w:sz w:val="20"/>
          <w:szCs w:val="20"/>
        </w:rPr>
        <w:t>Work P</w:t>
      </w:r>
      <w:r w:rsidRPr="00187526">
        <w:rPr>
          <w:rFonts w:ascii="Arial" w:eastAsia="Arial" w:hAnsi="Arial" w:cs="Arial"/>
          <w:bCs/>
          <w:i/>
          <w:color w:val="000000"/>
          <w:kern w:val="16"/>
          <w:sz w:val="20"/>
          <w:szCs w:val="20"/>
        </w:rPr>
        <w:t xml:space="preserve">lan may have no more than </w:t>
      </w:r>
      <w:r w:rsidR="00B00201" w:rsidRPr="00187526">
        <w:rPr>
          <w:rFonts w:ascii="Arial" w:eastAsia="Arial" w:hAnsi="Arial" w:cs="Arial"/>
          <w:bCs/>
          <w:i/>
          <w:color w:val="000000"/>
          <w:kern w:val="16"/>
          <w:sz w:val="20"/>
          <w:szCs w:val="20"/>
        </w:rPr>
        <w:t>four (4) Milestones per year</w:t>
      </w:r>
      <w:r w:rsidRPr="00187526">
        <w:rPr>
          <w:rFonts w:ascii="Arial" w:eastAsia="Arial" w:hAnsi="Arial" w:cs="Arial"/>
          <w:bCs/>
          <w:i/>
          <w:color w:val="000000"/>
          <w:kern w:val="16"/>
          <w:sz w:val="20"/>
          <w:szCs w:val="20"/>
        </w:rPr>
        <w:t xml:space="preserve">, but may have less. </w:t>
      </w:r>
      <w:r w:rsidR="007E6E11" w:rsidRPr="00187526">
        <w:rPr>
          <w:rFonts w:ascii="Arial" w:eastAsia="Arial" w:hAnsi="Arial" w:cs="Arial"/>
          <w:bCs/>
          <w:i/>
          <w:color w:val="000000"/>
          <w:kern w:val="16"/>
          <w:sz w:val="20"/>
          <w:szCs w:val="20"/>
        </w:rPr>
        <w:t xml:space="preserve">In all instances, the Project cannot exceed </w:t>
      </w:r>
      <w:r w:rsidR="00153477" w:rsidRPr="00187526">
        <w:rPr>
          <w:rFonts w:ascii="Arial" w:eastAsia="Arial" w:hAnsi="Arial" w:cs="Arial"/>
          <w:bCs/>
          <w:i/>
          <w:color w:val="000000"/>
          <w:kern w:val="16"/>
          <w:sz w:val="20"/>
          <w:szCs w:val="20"/>
        </w:rPr>
        <w:t>the one or two year term identified above</w:t>
      </w:r>
      <w:r w:rsidR="007E6E11" w:rsidRPr="00187526">
        <w:rPr>
          <w:rFonts w:ascii="Arial" w:eastAsia="Arial" w:hAnsi="Arial" w:cs="Arial"/>
          <w:bCs/>
          <w:i/>
          <w:color w:val="000000"/>
          <w:kern w:val="16"/>
          <w:sz w:val="20"/>
          <w:szCs w:val="20"/>
        </w:rPr>
        <w:t xml:space="preserve">. </w:t>
      </w:r>
      <w:r w:rsidRPr="00187526">
        <w:rPr>
          <w:rFonts w:ascii="Arial" w:eastAsia="Arial" w:hAnsi="Arial" w:cs="Arial"/>
          <w:bCs/>
          <w:i/>
          <w:color w:val="000000"/>
          <w:kern w:val="16"/>
          <w:sz w:val="20"/>
          <w:szCs w:val="20"/>
        </w:rPr>
        <w:t xml:space="preserve">The Project Budget includes the requested salary and </w:t>
      </w:r>
      <w:r w:rsidR="00153477" w:rsidRPr="00187526">
        <w:rPr>
          <w:rFonts w:ascii="Arial" w:eastAsia="Arial" w:hAnsi="Arial" w:cs="Arial"/>
          <w:bCs/>
          <w:i/>
          <w:color w:val="000000"/>
          <w:kern w:val="16"/>
          <w:sz w:val="20"/>
          <w:szCs w:val="20"/>
        </w:rPr>
        <w:t xml:space="preserve">Eligible </w:t>
      </w:r>
      <w:r w:rsidR="00D914AC" w:rsidRPr="00187526">
        <w:rPr>
          <w:rFonts w:ascii="Arial" w:eastAsia="Arial" w:hAnsi="Arial" w:cs="Arial"/>
          <w:bCs/>
          <w:i/>
          <w:color w:val="000000"/>
          <w:kern w:val="16"/>
          <w:sz w:val="20"/>
          <w:szCs w:val="20"/>
        </w:rPr>
        <w:t>Expense</w:t>
      </w:r>
      <w:r w:rsidRPr="00187526">
        <w:rPr>
          <w:rFonts w:ascii="Arial" w:eastAsia="Arial" w:hAnsi="Arial" w:cs="Arial"/>
          <w:bCs/>
          <w:i/>
          <w:color w:val="000000"/>
          <w:kern w:val="16"/>
          <w:sz w:val="20"/>
          <w:szCs w:val="20"/>
        </w:rPr>
        <w:t xml:space="preserve">s against the </w:t>
      </w:r>
      <w:r w:rsidR="00417EFE" w:rsidRPr="00187526">
        <w:rPr>
          <w:rFonts w:ascii="Arial" w:eastAsia="Arial" w:hAnsi="Arial" w:cs="Arial"/>
          <w:bCs/>
          <w:i/>
          <w:color w:val="000000"/>
          <w:kern w:val="16"/>
          <w:sz w:val="20"/>
          <w:szCs w:val="20"/>
        </w:rPr>
        <w:t xml:space="preserve">Expense </w:t>
      </w:r>
      <w:r w:rsidRPr="00187526">
        <w:rPr>
          <w:rFonts w:ascii="Arial" w:eastAsia="Arial" w:hAnsi="Arial" w:cs="Arial"/>
          <w:bCs/>
          <w:i/>
          <w:color w:val="000000"/>
          <w:kern w:val="16"/>
          <w:sz w:val="20"/>
          <w:szCs w:val="20"/>
        </w:rPr>
        <w:t>Allowance.</w:t>
      </w:r>
    </w:p>
    <w:p w:rsidR="00580DD6" w:rsidRPr="00187526" w:rsidRDefault="00580DD6" w:rsidP="00187526">
      <w:pPr>
        <w:pStyle w:val="Heading3"/>
        <w:ind w:left="0"/>
        <w:rPr>
          <w:rFonts w:cs="Arial"/>
          <w:b w:val="0"/>
          <w:bCs w:val="0"/>
          <w:kern w:val="16"/>
        </w:rPr>
      </w:pPr>
    </w:p>
    <w:p w:rsidR="00A943CC" w:rsidRPr="00187526" w:rsidRDefault="00A943CC" w:rsidP="00187526">
      <w:pPr>
        <w:pStyle w:val="BodyText"/>
        <w:ind w:left="0" w:right="-170"/>
        <w:rPr>
          <w:rFonts w:cs="Arial"/>
          <w:kern w:val="16"/>
        </w:rPr>
      </w:pPr>
      <w:r w:rsidRPr="00187526">
        <w:rPr>
          <w:rFonts w:cs="Arial"/>
          <w:b/>
          <w:kern w:val="16"/>
        </w:rPr>
        <w:t>Letters of Support</w:t>
      </w:r>
      <w:r w:rsidR="00075525" w:rsidRPr="00187526">
        <w:rPr>
          <w:rFonts w:cs="Arial"/>
          <w:kern w:val="16"/>
        </w:rPr>
        <w:t xml:space="preserve">. </w:t>
      </w:r>
      <w:r w:rsidRPr="00187526">
        <w:rPr>
          <w:rFonts w:cs="Arial"/>
          <w:kern w:val="16"/>
        </w:rPr>
        <w:t xml:space="preserve">Where a </w:t>
      </w:r>
      <w:r w:rsidR="00E467D0" w:rsidRPr="00187526">
        <w:rPr>
          <w:rFonts w:cs="Arial"/>
          <w:kern w:val="16"/>
        </w:rPr>
        <w:t>s</w:t>
      </w:r>
      <w:r w:rsidRPr="00187526">
        <w:rPr>
          <w:rFonts w:cs="Arial"/>
          <w:kern w:val="16"/>
        </w:rPr>
        <w:t xml:space="preserve">trategic </w:t>
      </w:r>
      <w:r w:rsidR="00E467D0" w:rsidRPr="00187526">
        <w:rPr>
          <w:rFonts w:cs="Arial"/>
          <w:kern w:val="16"/>
        </w:rPr>
        <w:t>p</w:t>
      </w:r>
      <w:r w:rsidRPr="00187526">
        <w:rPr>
          <w:rFonts w:cs="Arial"/>
          <w:kern w:val="16"/>
        </w:rPr>
        <w:t xml:space="preserve">artnership with another institute or company is indicated in the Application (i.e. use of laboratory space at a university, a manufacturing or distribution partnership, or prototype test site), and </w:t>
      </w:r>
      <w:r w:rsidR="006A7EE5" w:rsidRPr="00187526">
        <w:rPr>
          <w:rFonts w:cs="Arial"/>
          <w:kern w:val="16"/>
        </w:rPr>
        <w:t xml:space="preserve">such partnership </w:t>
      </w:r>
      <w:r w:rsidRPr="00187526">
        <w:rPr>
          <w:rFonts w:cs="Arial"/>
          <w:kern w:val="16"/>
        </w:rPr>
        <w:t xml:space="preserve">is required to complete the Project, a letter confirming </w:t>
      </w:r>
      <w:r w:rsidR="006A7EE5" w:rsidRPr="00187526">
        <w:rPr>
          <w:rFonts w:cs="Arial"/>
          <w:kern w:val="16"/>
        </w:rPr>
        <w:t>the</w:t>
      </w:r>
      <w:r w:rsidRPr="00187526">
        <w:rPr>
          <w:rFonts w:cs="Arial"/>
          <w:kern w:val="16"/>
        </w:rPr>
        <w:t xml:space="preserve"> partnership</w:t>
      </w:r>
      <w:r w:rsidR="006A7EE5" w:rsidRPr="00187526">
        <w:rPr>
          <w:rFonts w:cs="Arial"/>
          <w:kern w:val="16"/>
        </w:rPr>
        <w:t xml:space="preserve"> is required</w:t>
      </w:r>
      <w:r w:rsidR="00BD1162" w:rsidRPr="00187526">
        <w:rPr>
          <w:rFonts w:cs="Arial"/>
          <w:kern w:val="16"/>
        </w:rPr>
        <w:t>. The letter must be</w:t>
      </w:r>
      <w:r w:rsidRPr="00187526">
        <w:rPr>
          <w:rFonts w:cs="Arial"/>
          <w:kern w:val="16"/>
        </w:rPr>
        <w:t xml:space="preserve"> from a representative of that institute or company </w:t>
      </w:r>
      <w:r w:rsidR="00BD1162" w:rsidRPr="00187526">
        <w:rPr>
          <w:rFonts w:cs="Arial"/>
          <w:kern w:val="16"/>
        </w:rPr>
        <w:t>and</w:t>
      </w:r>
      <w:r w:rsidR="00BD1162" w:rsidRPr="00187526">
        <w:rPr>
          <w:rFonts w:cs="Arial"/>
          <w:i/>
          <w:kern w:val="16"/>
        </w:rPr>
        <w:t xml:space="preserve"> </w:t>
      </w:r>
      <w:r w:rsidR="006640E8" w:rsidRPr="00187526">
        <w:rPr>
          <w:rFonts w:cs="Arial"/>
          <w:i/>
          <w:kern w:val="16"/>
        </w:rPr>
        <w:t xml:space="preserve">MUST </w:t>
      </w:r>
      <w:r w:rsidRPr="00187526">
        <w:rPr>
          <w:rFonts w:cs="Arial"/>
          <w:i/>
          <w:kern w:val="16"/>
        </w:rPr>
        <w:t>be attached</w:t>
      </w:r>
      <w:r w:rsidR="006640E8" w:rsidRPr="00187526">
        <w:rPr>
          <w:rFonts w:cs="Arial"/>
          <w:i/>
          <w:kern w:val="16"/>
        </w:rPr>
        <w:t xml:space="preserve"> in Step Four</w:t>
      </w:r>
      <w:r w:rsidRPr="00187526">
        <w:rPr>
          <w:rFonts w:cs="Arial"/>
          <w:i/>
          <w:kern w:val="16"/>
        </w:rPr>
        <w:t xml:space="preserve">. </w:t>
      </w:r>
      <w:r w:rsidRPr="00187526">
        <w:rPr>
          <w:rFonts w:cs="Arial"/>
          <w:kern w:val="16"/>
        </w:rPr>
        <w:t xml:space="preserve">Letters of Support demonstrating technical feasibility and/or future market opportunities from other parties will also strengthen your Application and may be attached </w:t>
      </w:r>
      <w:r w:rsidR="006640E8" w:rsidRPr="00187526">
        <w:rPr>
          <w:rFonts w:cs="Arial"/>
          <w:kern w:val="16"/>
        </w:rPr>
        <w:t>in Step Four</w:t>
      </w:r>
      <w:r w:rsidRPr="00187526">
        <w:rPr>
          <w:rFonts w:cs="Arial"/>
          <w:kern w:val="16"/>
        </w:rPr>
        <w:t>.</w:t>
      </w:r>
      <w:r w:rsidR="00FC21D9" w:rsidRPr="00187526">
        <w:rPr>
          <w:rFonts w:cs="Arial"/>
          <w:i/>
          <w:kern w:val="16"/>
        </w:rPr>
        <w:t xml:space="preserve"> </w:t>
      </w:r>
      <w:r w:rsidR="00FC21D9" w:rsidRPr="00187526">
        <w:rPr>
          <w:rFonts w:cs="Arial"/>
          <w:b/>
          <w:i/>
          <w:color w:val="FF0000"/>
          <w:kern w:val="16"/>
        </w:rPr>
        <w:t xml:space="preserve">Please note that </w:t>
      </w:r>
      <w:r w:rsidR="00532ACC" w:rsidRPr="00187526">
        <w:rPr>
          <w:rFonts w:cs="Arial"/>
          <w:b/>
          <w:i/>
          <w:color w:val="FF0000"/>
          <w:kern w:val="16"/>
        </w:rPr>
        <w:t>Alberta Innovates</w:t>
      </w:r>
      <w:r w:rsidR="00FC21D9" w:rsidRPr="00187526">
        <w:rPr>
          <w:rFonts w:cs="Arial"/>
          <w:b/>
          <w:i/>
          <w:color w:val="FF0000"/>
          <w:kern w:val="16"/>
        </w:rPr>
        <w:t xml:space="preserve"> may contact the representative(s) of such institute(s) or company(s) that you list</w:t>
      </w:r>
      <w:r w:rsidR="00BD1162" w:rsidRPr="00187526">
        <w:rPr>
          <w:rFonts w:cs="Arial"/>
          <w:b/>
          <w:i/>
          <w:color w:val="FF0000"/>
          <w:kern w:val="16"/>
        </w:rPr>
        <w:t xml:space="preserve"> </w:t>
      </w:r>
      <w:r w:rsidR="00E6080C" w:rsidRPr="00187526">
        <w:rPr>
          <w:rFonts w:cs="Arial"/>
          <w:b/>
          <w:i/>
          <w:color w:val="FF0000"/>
          <w:kern w:val="16"/>
        </w:rPr>
        <w:t xml:space="preserve">for verification of information </w:t>
      </w:r>
      <w:r w:rsidR="000045F8" w:rsidRPr="00187526">
        <w:rPr>
          <w:rFonts w:cs="Arial"/>
          <w:b/>
          <w:i/>
          <w:color w:val="FF0000"/>
          <w:kern w:val="16"/>
        </w:rPr>
        <w:t>in the Letters of Support</w:t>
      </w:r>
      <w:r w:rsidR="00E6080C" w:rsidRPr="00187526">
        <w:rPr>
          <w:rFonts w:cs="Arial"/>
          <w:b/>
          <w:i/>
          <w:color w:val="FF0000"/>
          <w:kern w:val="16"/>
        </w:rPr>
        <w:t xml:space="preserve">, </w:t>
      </w:r>
      <w:r w:rsidR="00BD1162" w:rsidRPr="00187526">
        <w:rPr>
          <w:rFonts w:cs="Arial"/>
          <w:b/>
          <w:i/>
          <w:color w:val="FF0000"/>
          <w:kern w:val="16"/>
        </w:rPr>
        <w:t>without further notice to the Applicant</w:t>
      </w:r>
      <w:r w:rsidR="00FC21D9" w:rsidRPr="00187526">
        <w:rPr>
          <w:rFonts w:cs="Arial"/>
          <w:b/>
          <w:i/>
          <w:color w:val="FF0000"/>
          <w:kern w:val="16"/>
        </w:rPr>
        <w:t>.</w:t>
      </w:r>
    </w:p>
    <w:p w:rsidR="00B21D5B" w:rsidRPr="00187526" w:rsidRDefault="00B21D5B" w:rsidP="00187526">
      <w:pPr>
        <w:pStyle w:val="Heading1"/>
        <w:ind w:left="0"/>
        <w:rPr>
          <w:rFonts w:cs="Arial"/>
          <w:b w:val="0"/>
          <w:i/>
          <w:color w:val="000000"/>
          <w:kern w:val="16"/>
          <w:sz w:val="20"/>
          <w:szCs w:val="20"/>
        </w:rPr>
      </w:pPr>
    </w:p>
    <w:p w:rsidR="00703F88" w:rsidRPr="00187526" w:rsidRDefault="007512D1" w:rsidP="00187526">
      <w:pPr>
        <w:pStyle w:val="Heading3"/>
        <w:ind w:left="0"/>
        <w:rPr>
          <w:rFonts w:cs="Arial"/>
          <w:b w:val="0"/>
          <w:bCs w:val="0"/>
          <w:color w:val="FF0000"/>
          <w:kern w:val="16"/>
        </w:rPr>
      </w:pPr>
      <w:r w:rsidRPr="00187526">
        <w:rPr>
          <w:rFonts w:cs="Arial"/>
          <w:color w:val="FF0000"/>
          <w:kern w:val="16"/>
        </w:rPr>
        <w:t xml:space="preserve">STEP </w:t>
      </w:r>
      <w:r w:rsidR="00ED1460" w:rsidRPr="00187526">
        <w:rPr>
          <w:rFonts w:cs="Arial"/>
          <w:color w:val="FF0000"/>
          <w:kern w:val="16"/>
        </w:rPr>
        <w:t xml:space="preserve">4 of 5 </w:t>
      </w:r>
      <w:r w:rsidRPr="00187526">
        <w:rPr>
          <w:rFonts w:cs="Arial"/>
          <w:color w:val="FF0000"/>
          <w:kern w:val="16"/>
        </w:rPr>
        <w:t>– ATTACHMENTS</w:t>
      </w:r>
    </w:p>
    <w:p w:rsidR="00FF5B61" w:rsidRPr="00187526" w:rsidRDefault="00FF5B61" w:rsidP="00187526">
      <w:pPr>
        <w:rPr>
          <w:rFonts w:ascii="Arial" w:eastAsia="Arial" w:hAnsi="Arial" w:cs="Arial"/>
          <w:b/>
          <w:bCs/>
          <w:kern w:val="16"/>
          <w:sz w:val="20"/>
          <w:szCs w:val="20"/>
        </w:rPr>
      </w:pPr>
    </w:p>
    <w:p w:rsidR="00652268" w:rsidRPr="00187526" w:rsidRDefault="00652268" w:rsidP="00187526">
      <w:pPr>
        <w:rPr>
          <w:rFonts w:ascii="Arial" w:eastAsia="Times New Roman" w:hAnsi="Arial" w:cs="Arial"/>
          <w:i/>
          <w:color w:val="FF0000"/>
          <w:sz w:val="20"/>
          <w:szCs w:val="20"/>
          <w:lang w:eastAsia="en-CA"/>
        </w:rPr>
      </w:pPr>
      <w:r w:rsidRPr="00187526">
        <w:rPr>
          <w:rFonts w:ascii="Arial" w:hAnsi="Arial" w:cs="Arial"/>
          <w:b/>
          <w:kern w:val="16"/>
          <w:sz w:val="20"/>
          <w:szCs w:val="20"/>
        </w:rPr>
        <w:t>The “</w:t>
      </w:r>
      <w:r w:rsidRPr="00187526">
        <w:rPr>
          <w:rFonts w:ascii="Arial" w:hAnsi="Arial" w:cs="Arial"/>
          <w:b/>
          <w:i/>
          <w:kern w:val="16"/>
          <w:sz w:val="20"/>
          <w:szCs w:val="20"/>
        </w:rPr>
        <w:t>Source of Support</w:t>
      </w:r>
      <w:r w:rsidR="00796816" w:rsidRPr="00187526">
        <w:rPr>
          <w:rFonts w:ascii="Arial" w:hAnsi="Arial" w:cs="Arial"/>
          <w:b/>
          <w:kern w:val="16"/>
          <w:sz w:val="20"/>
          <w:szCs w:val="20"/>
        </w:rPr>
        <w:t>”,</w:t>
      </w:r>
      <w:r w:rsidR="002B6662" w:rsidRPr="00187526">
        <w:rPr>
          <w:rFonts w:ascii="Arial" w:hAnsi="Arial" w:cs="Arial"/>
          <w:b/>
          <w:kern w:val="16"/>
          <w:sz w:val="20"/>
          <w:szCs w:val="20"/>
        </w:rPr>
        <w:t xml:space="preserve"> </w:t>
      </w:r>
      <w:r w:rsidRPr="00187526">
        <w:rPr>
          <w:rFonts w:ascii="Arial" w:hAnsi="Arial" w:cs="Arial"/>
          <w:b/>
          <w:kern w:val="16"/>
          <w:sz w:val="20"/>
          <w:szCs w:val="20"/>
        </w:rPr>
        <w:t>and the “</w:t>
      </w:r>
      <w:r w:rsidR="002B4DD7" w:rsidRPr="00187526">
        <w:rPr>
          <w:rFonts w:ascii="Arial" w:hAnsi="Arial" w:cs="Arial"/>
          <w:b/>
          <w:i/>
          <w:kern w:val="16"/>
          <w:sz w:val="20"/>
          <w:szCs w:val="20"/>
        </w:rPr>
        <w:t>Work Plan and Project Budget Table - Comm</w:t>
      </w:r>
      <w:r w:rsidRPr="00187526">
        <w:rPr>
          <w:rFonts w:ascii="Arial" w:hAnsi="Arial" w:cs="Arial"/>
          <w:b/>
          <w:kern w:val="16"/>
          <w:sz w:val="20"/>
          <w:szCs w:val="20"/>
        </w:rPr>
        <w:t xml:space="preserve">” attachments are mandatory and MUST USE THE SPECIFIC TEMPLATE PROVIDED BY </w:t>
      </w:r>
      <w:r w:rsidR="00532ACC" w:rsidRPr="00187526">
        <w:rPr>
          <w:rFonts w:ascii="Arial" w:hAnsi="Arial" w:cs="Arial"/>
          <w:b/>
          <w:kern w:val="16"/>
          <w:sz w:val="20"/>
          <w:szCs w:val="20"/>
        </w:rPr>
        <w:t>Alberta Innovates</w:t>
      </w:r>
      <w:r w:rsidRPr="00187526">
        <w:rPr>
          <w:rFonts w:ascii="Arial" w:hAnsi="Arial" w:cs="Arial"/>
          <w:b/>
          <w:kern w:val="16"/>
          <w:sz w:val="20"/>
          <w:szCs w:val="20"/>
        </w:rPr>
        <w:t>.</w:t>
      </w:r>
      <w:r w:rsidR="002E690A" w:rsidRPr="00187526">
        <w:rPr>
          <w:rFonts w:ascii="Arial" w:eastAsia="Times New Roman" w:hAnsi="Arial" w:cs="Arial"/>
          <w:i/>
          <w:color w:val="FF0000"/>
          <w:sz w:val="20"/>
          <w:szCs w:val="20"/>
          <w:lang w:eastAsia="en-CA"/>
        </w:rPr>
        <w:t xml:space="preserve"> </w:t>
      </w:r>
    </w:p>
    <w:p w:rsidR="007F0110" w:rsidRPr="00187526" w:rsidRDefault="007F0110" w:rsidP="00187526">
      <w:pPr>
        <w:rPr>
          <w:rFonts w:ascii="Arial" w:hAnsi="Arial" w:cs="Arial"/>
          <w:b/>
          <w:kern w:val="16"/>
          <w:sz w:val="20"/>
          <w:szCs w:val="20"/>
        </w:rPr>
      </w:pPr>
    </w:p>
    <w:p w:rsidR="00652268" w:rsidRPr="00187526" w:rsidRDefault="00652268" w:rsidP="00187526">
      <w:pPr>
        <w:rPr>
          <w:rFonts w:ascii="Arial" w:hAnsi="Arial" w:cs="Arial"/>
          <w:kern w:val="16"/>
          <w:sz w:val="20"/>
          <w:szCs w:val="20"/>
        </w:rPr>
      </w:pPr>
      <w:r w:rsidRPr="00187526">
        <w:rPr>
          <w:rFonts w:ascii="Arial" w:hAnsi="Arial" w:cs="Arial"/>
          <w:color w:val="548DD4" w:themeColor="text2" w:themeTint="99"/>
          <w:kern w:val="16"/>
          <w:sz w:val="20"/>
          <w:szCs w:val="20"/>
        </w:rPr>
        <w:t xml:space="preserve">Click here </w:t>
      </w:r>
      <w:r w:rsidRPr="00187526">
        <w:rPr>
          <w:rFonts w:ascii="Arial" w:hAnsi="Arial" w:cs="Arial"/>
          <w:kern w:val="16"/>
          <w:sz w:val="20"/>
          <w:szCs w:val="20"/>
        </w:rPr>
        <w:t>to download the “</w:t>
      </w:r>
      <w:r w:rsidRPr="00187526">
        <w:rPr>
          <w:rFonts w:ascii="Arial" w:hAnsi="Arial" w:cs="Arial"/>
          <w:b/>
          <w:kern w:val="16"/>
          <w:sz w:val="20"/>
          <w:szCs w:val="20"/>
        </w:rPr>
        <w:t>Source of Support</w:t>
      </w:r>
      <w:r w:rsidRPr="00187526">
        <w:rPr>
          <w:rFonts w:ascii="Arial" w:hAnsi="Arial" w:cs="Arial"/>
          <w:kern w:val="16"/>
          <w:sz w:val="20"/>
          <w:szCs w:val="20"/>
        </w:rPr>
        <w:t>” template.</w:t>
      </w:r>
    </w:p>
    <w:p w:rsidR="00652268" w:rsidRPr="00187526" w:rsidRDefault="00652268" w:rsidP="00187526">
      <w:pPr>
        <w:rPr>
          <w:rFonts w:ascii="Arial" w:hAnsi="Arial" w:cs="Arial"/>
          <w:kern w:val="16"/>
          <w:sz w:val="20"/>
          <w:szCs w:val="20"/>
        </w:rPr>
      </w:pPr>
      <w:r w:rsidRPr="00187526">
        <w:rPr>
          <w:rFonts w:ascii="Arial" w:hAnsi="Arial" w:cs="Arial"/>
          <w:color w:val="548DD4" w:themeColor="text2" w:themeTint="99"/>
          <w:kern w:val="16"/>
          <w:sz w:val="20"/>
          <w:szCs w:val="20"/>
        </w:rPr>
        <w:t xml:space="preserve">Click here </w:t>
      </w:r>
      <w:r w:rsidRPr="00187526">
        <w:rPr>
          <w:rFonts w:ascii="Arial" w:hAnsi="Arial" w:cs="Arial"/>
          <w:kern w:val="16"/>
          <w:sz w:val="20"/>
          <w:szCs w:val="20"/>
        </w:rPr>
        <w:t>to download the “</w:t>
      </w:r>
      <w:r w:rsidR="002B4DD7" w:rsidRPr="00187526">
        <w:rPr>
          <w:rFonts w:ascii="Arial" w:hAnsi="Arial" w:cs="Arial"/>
          <w:b/>
          <w:kern w:val="16"/>
          <w:sz w:val="20"/>
          <w:szCs w:val="20"/>
        </w:rPr>
        <w:t>Work Plan and Project Budget Table - Comm</w:t>
      </w:r>
      <w:r w:rsidRPr="00187526">
        <w:rPr>
          <w:rFonts w:ascii="Arial" w:hAnsi="Arial" w:cs="Arial"/>
          <w:kern w:val="16"/>
          <w:sz w:val="20"/>
          <w:szCs w:val="20"/>
        </w:rPr>
        <w:t>” template.</w:t>
      </w:r>
    </w:p>
    <w:p w:rsidR="00652268" w:rsidRPr="00187526" w:rsidRDefault="00652268" w:rsidP="00187526">
      <w:pPr>
        <w:pStyle w:val="BodyText"/>
        <w:numPr>
          <w:ilvl w:val="0"/>
          <w:numId w:val="1"/>
        </w:numPr>
        <w:tabs>
          <w:tab w:val="left" w:pos="861"/>
        </w:tabs>
        <w:ind w:left="360"/>
        <w:rPr>
          <w:rFonts w:cs="Arial"/>
          <w:kern w:val="16"/>
        </w:rPr>
      </w:pPr>
      <w:r w:rsidRPr="00187526">
        <w:rPr>
          <w:rFonts w:cs="Arial"/>
          <w:kern w:val="16"/>
        </w:rPr>
        <w:t xml:space="preserve">Save to your local drive </w:t>
      </w:r>
    </w:p>
    <w:p w:rsidR="00652268" w:rsidRPr="00187526" w:rsidRDefault="00652268" w:rsidP="00187526">
      <w:pPr>
        <w:pStyle w:val="BodyText"/>
        <w:numPr>
          <w:ilvl w:val="0"/>
          <w:numId w:val="1"/>
        </w:numPr>
        <w:tabs>
          <w:tab w:val="left" w:pos="861"/>
        </w:tabs>
        <w:ind w:left="360"/>
        <w:rPr>
          <w:rFonts w:cs="Arial"/>
          <w:kern w:val="16"/>
        </w:rPr>
      </w:pPr>
      <w:r w:rsidRPr="00187526">
        <w:rPr>
          <w:rFonts w:cs="Arial"/>
          <w:kern w:val="16"/>
        </w:rPr>
        <w:t>Complete tables and save again</w:t>
      </w:r>
    </w:p>
    <w:p w:rsidR="00652268" w:rsidRPr="00187526" w:rsidRDefault="00652268" w:rsidP="00187526">
      <w:pPr>
        <w:pStyle w:val="BodyText"/>
        <w:numPr>
          <w:ilvl w:val="0"/>
          <w:numId w:val="1"/>
        </w:numPr>
        <w:tabs>
          <w:tab w:val="left" w:pos="861"/>
        </w:tabs>
        <w:ind w:left="360"/>
        <w:rPr>
          <w:rFonts w:cs="Arial"/>
          <w:kern w:val="16"/>
        </w:rPr>
      </w:pPr>
      <w:r w:rsidRPr="00187526">
        <w:rPr>
          <w:rFonts w:cs="Arial"/>
          <w:kern w:val="16"/>
        </w:rPr>
        <w:t>To upload, choose the file from your local drive</w:t>
      </w:r>
    </w:p>
    <w:p w:rsidR="00652268" w:rsidRPr="00187526" w:rsidRDefault="00652268" w:rsidP="00187526">
      <w:pPr>
        <w:pStyle w:val="BodyText"/>
        <w:numPr>
          <w:ilvl w:val="0"/>
          <w:numId w:val="1"/>
        </w:numPr>
        <w:tabs>
          <w:tab w:val="left" w:pos="861"/>
        </w:tabs>
        <w:ind w:left="360"/>
        <w:rPr>
          <w:rFonts w:cs="Arial"/>
          <w:kern w:val="16"/>
        </w:rPr>
      </w:pPr>
      <w:r w:rsidRPr="00187526">
        <w:rPr>
          <w:rFonts w:cs="Arial"/>
          <w:kern w:val="16"/>
        </w:rPr>
        <w:t>Select the appropriate attachment name from the Attachment Type List Selector</w:t>
      </w:r>
    </w:p>
    <w:p w:rsidR="00652268" w:rsidRPr="00187526" w:rsidRDefault="00652268" w:rsidP="00187526">
      <w:pPr>
        <w:pStyle w:val="BodyText"/>
        <w:numPr>
          <w:ilvl w:val="0"/>
          <w:numId w:val="1"/>
        </w:numPr>
        <w:tabs>
          <w:tab w:val="left" w:pos="861"/>
        </w:tabs>
        <w:ind w:left="360" w:right="548"/>
        <w:rPr>
          <w:rFonts w:cs="Arial"/>
          <w:kern w:val="16"/>
        </w:rPr>
      </w:pPr>
      <w:r w:rsidRPr="00187526">
        <w:rPr>
          <w:rFonts w:cs="Arial"/>
          <w:kern w:val="16"/>
        </w:rPr>
        <w:t>Click ‘Upload’</w:t>
      </w:r>
    </w:p>
    <w:p w:rsidR="00652268" w:rsidRPr="00187526" w:rsidRDefault="00652268" w:rsidP="00187526">
      <w:pPr>
        <w:rPr>
          <w:rFonts w:ascii="Arial" w:hAnsi="Arial" w:cs="Arial"/>
          <w:kern w:val="16"/>
          <w:sz w:val="20"/>
          <w:szCs w:val="20"/>
        </w:rPr>
      </w:pPr>
    </w:p>
    <w:p w:rsidR="00652268" w:rsidRPr="00187526" w:rsidRDefault="00652268" w:rsidP="00187526">
      <w:pPr>
        <w:rPr>
          <w:rFonts w:ascii="Arial" w:hAnsi="Arial" w:cs="Arial"/>
          <w:b/>
          <w:kern w:val="16"/>
          <w:sz w:val="20"/>
          <w:szCs w:val="20"/>
        </w:rPr>
      </w:pPr>
      <w:r w:rsidRPr="00187526">
        <w:rPr>
          <w:rFonts w:ascii="Arial" w:hAnsi="Arial" w:cs="Arial"/>
          <w:b/>
          <w:kern w:val="16"/>
          <w:sz w:val="20"/>
          <w:szCs w:val="20"/>
        </w:rPr>
        <w:t xml:space="preserve">The following additional attachments are </w:t>
      </w:r>
      <w:r w:rsidRPr="00187526">
        <w:rPr>
          <w:rFonts w:ascii="Arial" w:hAnsi="Arial" w:cs="Arial"/>
          <w:b/>
          <w:i/>
          <w:kern w:val="16"/>
          <w:sz w:val="20"/>
          <w:szCs w:val="20"/>
          <w:u w:val="single"/>
        </w:rPr>
        <w:t>mandatory</w:t>
      </w:r>
      <w:r w:rsidRPr="00187526">
        <w:rPr>
          <w:rFonts w:ascii="Arial" w:hAnsi="Arial" w:cs="Arial"/>
          <w:b/>
          <w:kern w:val="16"/>
          <w:sz w:val="20"/>
          <w:szCs w:val="20"/>
        </w:rPr>
        <w:t>:</w:t>
      </w:r>
    </w:p>
    <w:p w:rsidR="00652268" w:rsidRPr="00187526" w:rsidRDefault="00652268" w:rsidP="00187526">
      <w:pPr>
        <w:rPr>
          <w:rFonts w:ascii="Arial" w:hAnsi="Arial" w:cs="Arial"/>
          <w:i/>
          <w:kern w:val="16"/>
          <w:sz w:val="20"/>
          <w:szCs w:val="20"/>
        </w:rPr>
      </w:pPr>
      <w:r w:rsidRPr="00187526">
        <w:rPr>
          <w:rFonts w:ascii="Arial" w:hAnsi="Arial" w:cs="Arial"/>
          <w:i/>
          <w:kern w:val="16"/>
          <w:sz w:val="20"/>
          <w:szCs w:val="20"/>
        </w:rPr>
        <w:t>Stage One:</w:t>
      </w:r>
    </w:p>
    <w:p w:rsidR="00652268" w:rsidRPr="00187526" w:rsidRDefault="00652268" w:rsidP="00187526">
      <w:pPr>
        <w:ind w:firstLine="720"/>
        <w:rPr>
          <w:rFonts w:ascii="Arial" w:hAnsi="Arial" w:cs="Arial"/>
          <w:b/>
          <w:kern w:val="16"/>
          <w:sz w:val="20"/>
          <w:szCs w:val="20"/>
        </w:rPr>
      </w:pPr>
      <w:r w:rsidRPr="00187526">
        <w:rPr>
          <w:rFonts w:ascii="Arial" w:hAnsi="Arial" w:cs="Arial"/>
          <w:b/>
          <w:i/>
          <w:kern w:val="16"/>
          <w:sz w:val="20"/>
          <w:szCs w:val="20"/>
        </w:rPr>
        <w:t>Applicant Business Plan</w:t>
      </w:r>
      <w:r w:rsidR="002B6662" w:rsidRPr="00187526">
        <w:rPr>
          <w:rFonts w:ascii="Arial" w:hAnsi="Arial" w:cs="Arial"/>
          <w:b/>
          <w:i/>
          <w:kern w:val="16"/>
          <w:sz w:val="20"/>
          <w:szCs w:val="20"/>
        </w:rPr>
        <w:t>, including pro forma financial statements</w:t>
      </w:r>
    </w:p>
    <w:p w:rsidR="00652268" w:rsidRPr="00187526" w:rsidRDefault="00652268" w:rsidP="00187526">
      <w:pPr>
        <w:widowControl/>
        <w:ind w:left="720"/>
        <w:contextualSpacing/>
        <w:rPr>
          <w:rFonts w:ascii="Arial" w:hAnsi="Arial" w:cs="Arial"/>
          <w:b/>
          <w:i/>
          <w:kern w:val="16"/>
          <w:sz w:val="20"/>
          <w:szCs w:val="20"/>
        </w:rPr>
      </w:pPr>
      <w:r w:rsidRPr="00187526">
        <w:rPr>
          <w:rFonts w:ascii="Arial" w:hAnsi="Arial" w:cs="Arial"/>
          <w:b/>
          <w:i/>
          <w:kern w:val="16"/>
          <w:sz w:val="20"/>
          <w:szCs w:val="20"/>
        </w:rPr>
        <w:t>Applicant Financial Statements</w:t>
      </w:r>
      <w:r w:rsidR="007C7106" w:rsidRPr="00187526">
        <w:rPr>
          <w:rFonts w:ascii="Arial" w:hAnsi="Arial" w:cs="Arial"/>
          <w:b/>
          <w:i/>
          <w:kern w:val="16"/>
          <w:sz w:val="20"/>
          <w:szCs w:val="20"/>
        </w:rPr>
        <w:t xml:space="preserve"> </w:t>
      </w:r>
      <w:r w:rsidR="007C7106" w:rsidRPr="00187526">
        <w:rPr>
          <w:rFonts w:ascii="Arial" w:hAnsi="Arial" w:cs="Arial"/>
          <w:i/>
          <w:kern w:val="16"/>
          <w:sz w:val="20"/>
          <w:szCs w:val="20"/>
        </w:rPr>
        <w:t>(Balance Sheet, Cash F</w:t>
      </w:r>
      <w:r w:rsidR="00796816" w:rsidRPr="00187526">
        <w:rPr>
          <w:rFonts w:ascii="Arial" w:hAnsi="Arial" w:cs="Arial"/>
          <w:i/>
          <w:kern w:val="16"/>
          <w:sz w:val="20"/>
          <w:szCs w:val="20"/>
        </w:rPr>
        <w:t>low Statement, Income Statement</w:t>
      </w:r>
      <w:r w:rsidR="007C7106" w:rsidRPr="00187526">
        <w:rPr>
          <w:rFonts w:ascii="Arial" w:hAnsi="Arial" w:cs="Arial"/>
          <w:i/>
          <w:kern w:val="16"/>
          <w:sz w:val="20"/>
          <w:szCs w:val="20"/>
        </w:rPr>
        <w:t>, and Statement of Retained Earnings)</w:t>
      </w:r>
    </w:p>
    <w:p w:rsidR="00652268" w:rsidRPr="00187526" w:rsidRDefault="00652268" w:rsidP="00187526">
      <w:pPr>
        <w:widowControl/>
        <w:ind w:firstLine="720"/>
        <w:contextualSpacing/>
        <w:rPr>
          <w:rFonts w:ascii="Arial" w:hAnsi="Arial" w:cs="Arial"/>
          <w:kern w:val="16"/>
          <w:sz w:val="20"/>
          <w:szCs w:val="20"/>
        </w:rPr>
      </w:pPr>
      <w:r w:rsidRPr="00187526">
        <w:rPr>
          <w:rFonts w:ascii="Arial" w:hAnsi="Arial" w:cs="Arial"/>
          <w:b/>
          <w:i/>
          <w:kern w:val="16"/>
          <w:sz w:val="20"/>
          <w:szCs w:val="20"/>
        </w:rPr>
        <w:t xml:space="preserve">Source of Support Table </w:t>
      </w:r>
      <w:r w:rsidRPr="00187526">
        <w:rPr>
          <w:rFonts w:ascii="Arial" w:hAnsi="Arial" w:cs="Arial"/>
          <w:i/>
          <w:kern w:val="16"/>
          <w:sz w:val="20"/>
          <w:szCs w:val="20"/>
        </w:rPr>
        <w:t>(Template)</w:t>
      </w:r>
    </w:p>
    <w:p w:rsidR="0031382B" w:rsidRPr="00187526" w:rsidRDefault="0031382B" w:rsidP="00187526">
      <w:pPr>
        <w:widowControl/>
        <w:contextualSpacing/>
        <w:rPr>
          <w:rFonts w:ascii="Arial" w:hAnsi="Arial" w:cs="Arial"/>
          <w:i/>
          <w:kern w:val="16"/>
          <w:sz w:val="20"/>
          <w:szCs w:val="20"/>
        </w:rPr>
      </w:pPr>
    </w:p>
    <w:p w:rsidR="00652268" w:rsidRPr="00187526" w:rsidRDefault="00652268" w:rsidP="00187526">
      <w:pPr>
        <w:widowControl/>
        <w:contextualSpacing/>
        <w:rPr>
          <w:rFonts w:ascii="Arial" w:hAnsi="Arial" w:cs="Arial"/>
          <w:i/>
          <w:kern w:val="16"/>
          <w:sz w:val="20"/>
          <w:szCs w:val="20"/>
        </w:rPr>
      </w:pPr>
      <w:r w:rsidRPr="00187526">
        <w:rPr>
          <w:rFonts w:ascii="Arial" w:hAnsi="Arial" w:cs="Arial"/>
          <w:i/>
          <w:kern w:val="16"/>
          <w:sz w:val="20"/>
          <w:szCs w:val="20"/>
        </w:rPr>
        <w:t>Stage Two:</w:t>
      </w:r>
    </w:p>
    <w:p w:rsidR="00652268" w:rsidRPr="00187526" w:rsidRDefault="00E26F5E" w:rsidP="00187526">
      <w:pPr>
        <w:widowControl/>
        <w:ind w:firstLine="720"/>
        <w:contextualSpacing/>
        <w:rPr>
          <w:rFonts w:ascii="Arial" w:hAnsi="Arial" w:cs="Arial"/>
          <w:b/>
          <w:i/>
          <w:kern w:val="16"/>
          <w:sz w:val="20"/>
          <w:szCs w:val="20"/>
        </w:rPr>
      </w:pPr>
      <w:r w:rsidRPr="00187526">
        <w:rPr>
          <w:rFonts w:ascii="Arial" w:hAnsi="Arial" w:cs="Arial"/>
          <w:b/>
          <w:i/>
          <w:kern w:val="16"/>
          <w:sz w:val="20"/>
          <w:szCs w:val="20"/>
        </w:rPr>
        <w:t xml:space="preserve">Commercialization </w:t>
      </w:r>
      <w:r w:rsidR="007D0AC9" w:rsidRPr="00187526">
        <w:rPr>
          <w:rFonts w:ascii="Arial" w:hAnsi="Arial" w:cs="Arial"/>
          <w:b/>
          <w:i/>
          <w:kern w:val="16"/>
          <w:sz w:val="20"/>
          <w:szCs w:val="20"/>
        </w:rPr>
        <w:t xml:space="preserve">Associate </w:t>
      </w:r>
      <w:r w:rsidR="00652268" w:rsidRPr="00187526">
        <w:rPr>
          <w:rFonts w:ascii="Arial" w:hAnsi="Arial" w:cs="Arial"/>
          <w:b/>
          <w:i/>
          <w:kern w:val="16"/>
          <w:sz w:val="20"/>
          <w:szCs w:val="20"/>
        </w:rPr>
        <w:t>Resume</w:t>
      </w:r>
    </w:p>
    <w:p w:rsidR="00652268" w:rsidRPr="00187526" w:rsidRDefault="00E26F5E" w:rsidP="00187526">
      <w:pPr>
        <w:widowControl/>
        <w:ind w:firstLine="720"/>
        <w:contextualSpacing/>
        <w:rPr>
          <w:rFonts w:ascii="Arial" w:hAnsi="Arial" w:cs="Arial"/>
          <w:b/>
          <w:kern w:val="16"/>
          <w:sz w:val="20"/>
          <w:szCs w:val="20"/>
        </w:rPr>
      </w:pPr>
      <w:r w:rsidRPr="00187526">
        <w:rPr>
          <w:rFonts w:ascii="Arial" w:hAnsi="Arial" w:cs="Arial"/>
          <w:b/>
          <w:i/>
          <w:kern w:val="16"/>
          <w:sz w:val="20"/>
          <w:szCs w:val="20"/>
        </w:rPr>
        <w:t xml:space="preserve">Commercialization </w:t>
      </w:r>
      <w:r w:rsidR="00B848C9" w:rsidRPr="00187526">
        <w:rPr>
          <w:rFonts w:ascii="Arial" w:hAnsi="Arial" w:cs="Arial"/>
          <w:b/>
          <w:i/>
          <w:kern w:val="16"/>
          <w:sz w:val="20"/>
          <w:szCs w:val="20"/>
        </w:rPr>
        <w:t>Associate Letters of Reference</w:t>
      </w:r>
    </w:p>
    <w:p w:rsidR="002429A1" w:rsidRPr="00187526" w:rsidRDefault="00E26F5E" w:rsidP="00187526">
      <w:pPr>
        <w:ind w:firstLine="720"/>
        <w:rPr>
          <w:rFonts w:ascii="Arial" w:eastAsia="Arial" w:hAnsi="Arial" w:cs="Arial"/>
          <w:b/>
          <w:i/>
          <w:kern w:val="16"/>
          <w:sz w:val="20"/>
          <w:szCs w:val="20"/>
        </w:rPr>
      </w:pPr>
      <w:r w:rsidRPr="00187526">
        <w:rPr>
          <w:rFonts w:ascii="Arial" w:hAnsi="Arial" w:cs="Arial"/>
          <w:b/>
          <w:i/>
          <w:kern w:val="16"/>
          <w:sz w:val="20"/>
          <w:szCs w:val="20"/>
        </w:rPr>
        <w:t xml:space="preserve">Commercialization </w:t>
      </w:r>
      <w:r w:rsidR="00B848C9" w:rsidRPr="00187526">
        <w:rPr>
          <w:rFonts w:ascii="Arial" w:hAnsi="Arial" w:cs="Arial"/>
          <w:b/>
          <w:i/>
          <w:kern w:val="16"/>
          <w:sz w:val="20"/>
          <w:szCs w:val="20"/>
        </w:rPr>
        <w:t xml:space="preserve">Associate </w:t>
      </w:r>
      <w:r w:rsidR="00F1540F" w:rsidRPr="00187526">
        <w:rPr>
          <w:rFonts w:ascii="Arial" w:eastAsia="Arial" w:hAnsi="Arial" w:cs="Arial"/>
          <w:b/>
          <w:i/>
          <w:kern w:val="16"/>
          <w:sz w:val="20"/>
          <w:szCs w:val="20"/>
        </w:rPr>
        <w:t>Confirmation of Status</w:t>
      </w:r>
    </w:p>
    <w:p w:rsidR="00652268" w:rsidRPr="00187526" w:rsidRDefault="00E26F5E" w:rsidP="00187526">
      <w:pPr>
        <w:ind w:firstLine="720"/>
        <w:rPr>
          <w:rFonts w:ascii="Arial" w:eastAsia="Arial" w:hAnsi="Arial" w:cs="Arial"/>
          <w:b/>
          <w:i/>
          <w:kern w:val="16"/>
          <w:sz w:val="20"/>
          <w:szCs w:val="20"/>
        </w:rPr>
      </w:pPr>
      <w:r w:rsidRPr="00187526">
        <w:rPr>
          <w:rFonts w:ascii="Arial" w:hAnsi="Arial" w:cs="Arial"/>
          <w:b/>
          <w:i/>
          <w:kern w:val="16"/>
          <w:sz w:val="20"/>
          <w:szCs w:val="20"/>
        </w:rPr>
        <w:t>Work Plan and Project Budget Table - Comm</w:t>
      </w:r>
      <w:r w:rsidRPr="00187526">
        <w:rPr>
          <w:rFonts w:ascii="Arial" w:eastAsia="Arial" w:hAnsi="Arial" w:cs="Arial"/>
          <w:b/>
          <w:i/>
          <w:kern w:val="16"/>
          <w:sz w:val="20"/>
          <w:szCs w:val="20"/>
        </w:rPr>
        <w:t xml:space="preserve"> </w:t>
      </w:r>
      <w:r w:rsidR="00652268" w:rsidRPr="00187526">
        <w:rPr>
          <w:rFonts w:ascii="Arial" w:eastAsia="Arial" w:hAnsi="Arial" w:cs="Arial"/>
          <w:i/>
          <w:kern w:val="16"/>
          <w:sz w:val="20"/>
          <w:szCs w:val="20"/>
        </w:rPr>
        <w:t>(Template)</w:t>
      </w:r>
    </w:p>
    <w:p w:rsidR="00652268" w:rsidRPr="00187526" w:rsidRDefault="00652268" w:rsidP="00187526">
      <w:pPr>
        <w:rPr>
          <w:rFonts w:ascii="Arial" w:hAnsi="Arial" w:cs="Arial"/>
          <w:kern w:val="16"/>
          <w:sz w:val="20"/>
          <w:szCs w:val="20"/>
        </w:rPr>
      </w:pPr>
    </w:p>
    <w:p w:rsidR="00652268" w:rsidRPr="00187526" w:rsidRDefault="00652268" w:rsidP="00187526">
      <w:pPr>
        <w:rPr>
          <w:rFonts w:ascii="Arial" w:eastAsia="Arial" w:hAnsi="Arial" w:cs="Arial"/>
          <w:kern w:val="16"/>
          <w:sz w:val="20"/>
          <w:szCs w:val="20"/>
        </w:rPr>
      </w:pPr>
      <w:r w:rsidRPr="00187526">
        <w:rPr>
          <w:rFonts w:ascii="Arial" w:hAnsi="Arial" w:cs="Arial"/>
          <w:kern w:val="16"/>
          <w:sz w:val="20"/>
          <w:szCs w:val="20"/>
        </w:rPr>
        <w:t xml:space="preserve">When attaching you must select the appropriate attachment name from the Attachment Type </w:t>
      </w:r>
      <w:r w:rsidR="004D24E3" w:rsidRPr="00187526">
        <w:rPr>
          <w:rFonts w:ascii="Arial" w:hAnsi="Arial" w:cs="Arial"/>
          <w:kern w:val="16"/>
          <w:sz w:val="20"/>
          <w:szCs w:val="20"/>
        </w:rPr>
        <w:t>L</w:t>
      </w:r>
      <w:r w:rsidRPr="00187526">
        <w:rPr>
          <w:rFonts w:ascii="Arial" w:hAnsi="Arial" w:cs="Arial"/>
          <w:kern w:val="16"/>
          <w:sz w:val="20"/>
          <w:szCs w:val="20"/>
        </w:rPr>
        <w:t>ist Selector.</w:t>
      </w:r>
    </w:p>
    <w:p w:rsidR="00652268" w:rsidRPr="00187526" w:rsidRDefault="00652268" w:rsidP="00187526">
      <w:pPr>
        <w:jc w:val="both"/>
        <w:rPr>
          <w:rFonts w:ascii="Arial" w:hAnsi="Arial" w:cs="Arial"/>
          <w:b/>
          <w:kern w:val="16"/>
          <w:sz w:val="20"/>
          <w:szCs w:val="20"/>
        </w:rPr>
      </w:pPr>
    </w:p>
    <w:p w:rsidR="00652268" w:rsidRPr="00187526" w:rsidRDefault="00652268" w:rsidP="00187526">
      <w:pPr>
        <w:jc w:val="both"/>
        <w:rPr>
          <w:rFonts w:ascii="Arial" w:eastAsia="Arial" w:hAnsi="Arial" w:cs="Arial"/>
          <w:kern w:val="16"/>
          <w:sz w:val="20"/>
          <w:szCs w:val="20"/>
        </w:rPr>
      </w:pPr>
      <w:r w:rsidRPr="00187526">
        <w:rPr>
          <w:rFonts w:ascii="Arial" w:hAnsi="Arial" w:cs="Arial"/>
          <w:b/>
          <w:kern w:val="16"/>
          <w:sz w:val="20"/>
          <w:szCs w:val="20"/>
        </w:rPr>
        <w:t xml:space="preserve">The following attachments may be attached </w:t>
      </w:r>
      <w:r w:rsidRPr="00187526">
        <w:rPr>
          <w:rFonts w:ascii="Arial" w:hAnsi="Arial" w:cs="Arial"/>
          <w:b/>
          <w:i/>
          <w:kern w:val="16"/>
          <w:sz w:val="20"/>
          <w:szCs w:val="20"/>
        </w:rPr>
        <w:t>if applicable</w:t>
      </w:r>
      <w:r w:rsidRPr="00187526">
        <w:rPr>
          <w:rFonts w:ascii="Arial" w:hAnsi="Arial" w:cs="Arial"/>
          <w:b/>
          <w:kern w:val="16"/>
          <w:sz w:val="20"/>
          <w:szCs w:val="20"/>
        </w:rPr>
        <w:t>:</w:t>
      </w:r>
    </w:p>
    <w:p w:rsidR="00652268" w:rsidRPr="00187526" w:rsidRDefault="00652268" w:rsidP="00187526">
      <w:pPr>
        <w:ind w:right="221"/>
        <w:rPr>
          <w:rFonts w:ascii="Arial" w:hAnsi="Arial" w:cs="Arial"/>
          <w:kern w:val="16"/>
          <w:sz w:val="20"/>
          <w:szCs w:val="20"/>
        </w:rPr>
      </w:pPr>
      <w:r w:rsidRPr="00187526">
        <w:rPr>
          <w:rFonts w:ascii="Arial" w:eastAsia="Arial" w:hAnsi="Arial" w:cs="Arial"/>
          <w:b/>
          <w:i/>
          <w:kern w:val="16"/>
          <w:sz w:val="20"/>
          <w:szCs w:val="20"/>
        </w:rPr>
        <w:t>Letter of Support</w:t>
      </w:r>
      <w:r w:rsidR="005D423E" w:rsidRPr="00187526">
        <w:rPr>
          <w:rFonts w:ascii="Arial" w:eastAsia="Arial" w:hAnsi="Arial" w:cs="Arial"/>
          <w:b/>
          <w:i/>
          <w:kern w:val="16"/>
          <w:sz w:val="20"/>
          <w:szCs w:val="20"/>
        </w:rPr>
        <w:t>.</w:t>
      </w:r>
      <w:r w:rsidRPr="00187526">
        <w:rPr>
          <w:rFonts w:ascii="Arial" w:eastAsia="Arial" w:hAnsi="Arial" w:cs="Arial"/>
          <w:b/>
          <w:i/>
          <w:kern w:val="16"/>
          <w:sz w:val="20"/>
          <w:szCs w:val="20"/>
        </w:rPr>
        <w:t xml:space="preserve"> </w:t>
      </w:r>
      <w:r w:rsidRPr="00187526">
        <w:rPr>
          <w:rFonts w:ascii="Arial" w:eastAsia="Arial" w:hAnsi="Arial" w:cs="Arial"/>
          <w:kern w:val="16"/>
          <w:sz w:val="20"/>
          <w:szCs w:val="20"/>
        </w:rPr>
        <w:t xml:space="preserve">from </w:t>
      </w:r>
      <w:r w:rsidR="00724A54" w:rsidRPr="00187526">
        <w:rPr>
          <w:rFonts w:ascii="Arial" w:eastAsia="Arial" w:hAnsi="Arial" w:cs="Arial"/>
          <w:kern w:val="16"/>
          <w:sz w:val="20"/>
          <w:szCs w:val="20"/>
        </w:rPr>
        <w:t xml:space="preserve">a </w:t>
      </w:r>
      <w:r w:rsidR="00207CF3" w:rsidRPr="00187526">
        <w:rPr>
          <w:rFonts w:ascii="Arial" w:eastAsia="Arial" w:hAnsi="Arial" w:cs="Arial"/>
          <w:kern w:val="16"/>
          <w:sz w:val="20"/>
          <w:szCs w:val="20"/>
        </w:rPr>
        <w:t>s</w:t>
      </w:r>
      <w:r w:rsidRPr="00187526">
        <w:rPr>
          <w:rFonts w:ascii="Arial" w:eastAsia="Arial" w:hAnsi="Arial" w:cs="Arial"/>
          <w:kern w:val="16"/>
          <w:sz w:val="20"/>
          <w:szCs w:val="20"/>
        </w:rPr>
        <w:t>trateg</w:t>
      </w:r>
      <w:r w:rsidR="00207CF3" w:rsidRPr="00187526">
        <w:rPr>
          <w:rFonts w:ascii="Arial" w:eastAsia="Arial" w:hAnsi="Arial" w:cs="Arial"/>
          <w:kern w:val="16"/>
          <w:sz w:val="20"/>
          <w:szCs w:val="20"/>
        </w:rPr>
        <w:t>ic business or t</w:t>
      </w:r>
      <w:r w:rsidR="00E10069">
        <w:rPr>
          <w:rFonts w:ascii="Arial" w:eastAsia="Arial" w:hAnsi="Arial" w:cs="Arial"/>
          <w:kern w:val="16"/>
          <w:sz w:val="20"/>
          <w:szCs w:val="20"/>
        </w:rPr>
        <w:t>echnical p</w:t>
      </w:r>
      <w:r w:rsidR="005D423E" w:rsidRPr="00187526">
        <w:rPr>
          <w:rFonts w:ascii="Arial" w:eastAsia="Arial" w:hAnsi="Arial" w:cs="Arial"/>
          <w:kern w:val="16"/>
          <w:sz w:val="20"/>
          <w:szCs w:val="20"/>
        </w:rPr>
        <w:t>artner</w:t>
      </w:r>
    </w:p>
    <w:p w:rsidR="00652268" w:rsidRPr="00187526" w:rsidRDefault="00652268" w:rsidP="00187526">
      <w:pPr>
        <w:ind w:right="221"/>
        <w:rPr>
          <w:rFonts w:ascii="Arial" w:hAnsi="Arial" w:cs="Arial"/>
          <w:kern w:val="16"/>
          <w:sz w:val="20"/>
          <w:szCs w:val="20"/>
        </w:rPr>
      </w:pPr>
      <w:r w:rsidRPr="00187526">
        <w:rPr>
          <w:rFonts w:ascii="Arial" w:hAnsi="Arial" w:cs="Arial"/>
          <w:b/>
          <w:i/>
          <w:kern w:val="16"/>
          <w:sz w:val="20"/>
          <w:szCs w:val="20"/>
        </w:rPr>
        <w:t>Graphs or Images</w:t>
      </w:r>
      <w:r w:rsidR="005D423E" w:rsidRPr="00187526">
        <w:rPr>
          <w:rFonts w:ascii="Arial" w:hAnsi="Arial" w:cs="Arial"/>
          <w:b/>
          <w:i/>
          <w:kern w:val="16"/>
          <w:sz w:val="20"/>
          <w:szCs w:val="20"/>
        </w:rPr>
        <w:t>.</w:t>
      </w:r>
      <w:r w:rsidRPr="00187526">
        <w:rPr>
          <w:rFonts w:ascii="Arial" w:hAnsi="Arial" w:cs="Arial"/>
          <w:i/>
          <w:kern w:val="16"/>
          <w:sz w:val="20"/>
          <w:szCs w:val="20"/>
        </w:rPr>
        <w:t xml:space="preserve"> </w:t>
      </w:r>
      <w:r w:rsidRPr="00187526">
        <w:rPr>
          <w:rFonts w:ascii="Arial" w:hAnsi="Arial" w:cs="Arial"/>
          <w:kern w:val="16"/>
          <w:sz w:val="20"/>
          <w:szCs w:val="20"/>
        </w:rPr>
        <w:t xml:space="preserve">Where a graph or image is required to complete a response, a pdf may be attached and ‘Other’ is selected from the Attachment Type </w:t>
      </w:r>
      <w:r w:rsidR="00E80889" w:rsidRPr="00187526">
        <w:rPr>
          <w:rFonts w:ascii="Arial" w:hAnsi="Arial" w:cs="Arial"/>
          <w:kern w:val="16"/>
          <w:sz w:val="20"/>
          <w:szCs w:val="20"/>
        </w:rPr>
        <w:t>L</w:t>
      </w:r>
      <w:r w:rsidRPr="00187526">
        <w:rPr>
          <w:rFonts w:ascii="Arial" w:hAnsi="Arial" w:cs="Arial"/>
          <w:kern w:val="16"/>
          <w:sz w:val="20"/>
          <w:szCs w:val="20"/>
        </w:rPr>
        <w:t>ist Selector.</w:t>
      </w:r>
      <w:r w:rsidR="00724A54" w:rsidRPr="00187526">
        <w:rPr>
          <w:rFonts w:ascii="Arial" w:hAnsi="Arial" w:cs="Arial"/>
          <w:kern w:val="16"/>
          <w:sz w:val="20"/>
          <w:szCs w:val="20"/>
        </w:rPr>
        <w:t xml:space="preserve"> </w:t>
      </w:r>
    </w:p>
    <w:p w:rsidR="00652268" w:rsidRPr="00187526" w:rsidRDefault="00652268" w:rsidP="00187526">
      <w:pPr>
        <w:rPr>
          <w:rFonts w:ascii="Arial" w:hAnsi="Arial" w:cs="Arial"/>
          <w:i/>
          <w:kern w:val="16"/>
          <w:sz w:val="20"/>
          <w:szCs w:val="20"/>
        </w:rPr>
      </w:pPr>
      <w:r w:rsidRPr="00187526">
        <w:rPr>
          <w:rFonts w:ascii="Arial" w:eastAsia="Arial" w:hAnsi="Arial" w:cs="Arial"/>
          <w:b/>
          <w:i/>
          <w:kern w:val="16"/>
          <w:sz w:val="20"/>
          <w:szCs w:val="20"/>
        </w:rPr>
        <w:t>Independent Search Summary Report</w:t>
      </w:r>
      <w:r w:rsidR="005D423E" w:rsidRPr="00187526">
        <w:rPr>
          <w:rFonts w:ascii="Arial" w:eastAsia="Arial" w:hAnsi="Arial" w:cs="Arial"/>
          <w:b/>
          <w:i/>
          <w:kern w:val="16"/>
          <w:sz w:val="20"/>
          <w:szCs w:val="20"/>
        </w:rPr>
        <w:t>.</w:t>
      </w:r>
    </w:p>
    <w:p w:rsidR="00652268" w:rsidRPr="00187526" w:rsidRDefault="00652268" w:rsidP="00187526">
      <w:pPr>
        <w:rPr>
          <w:rFonts w:ascii="Arial" w:hAnsi="Arial" w:cs="Arial"/>
          <w:i/>
          <w:kern w:val="16"/>
          <w:sz w:val="20"/>
          <w:szCs w:val="20"/>
        </w:rPr>
      </w:pPr>
    </w:p>
    <w:p w:rsidR="00652268" w:rsidRPr="00187526" w:rsidRDefault="00652268" w:rsidP="00187526">
      <w:pPr>
        <w:rPr>
          <w:rFonts w:ascii="Arial" w:eastAsia="Arial" w:hAnsi="Arial" w:cs="Arial"/>
          <w:kern w:val="16"/>
          <w:sz w:val="20"/>
          <w:szCs w:val="20"/>
        </w:rPr>
      </w:pPr>
      <w:r w:rsidRPr="00187526">
        <w:rPr>
          <w:rFonts w:ascii="Arial" w:hAnsi="Arial" w:cs="Arial"/>
          <w:kern w:val="16"/>
          <w:sz w:val="20"/>
          <w:szCs w:val="20"/>
        </w:rPr>
        <w:t xml:space="preserve">When attaching you must select the appropriate attachment name from the Attachment Type </w:t>
      </w:r>
      <w:r w:rsidR="00F05B72" w:rsidRPr="00187526">
        <w:rPr>
          <w:rFonts w:ascii="Arial" w:hAnsi="Arial" w:cs="Arial"/>
          <w:kern w:val="16"/>
          <w:sz w:val="20"/>
          <w:szCs w:val="20"/>
        </w:rPr>
        <w:t>L</w:t>
      </w:r>
      <w:r w:rsidRPr="00187526">
        <w:rPr>
          <w:rFonts w:ascii="Arial" w:hAnsi="Arial" w:cs="Arial"/>
          <w:kern w:val="16"/>
          <w:sz w:val="20"/>
          <w:szCs w:val="20"/>
        </w:rPr>
        <w:t>ist Selector.</w:t>
      </w:r>
    </w:p>
    <w:p w:rsidR="00703F88" w:rsidRPr="00187526" w:rsidRDefault="00703F88" w:rsidP="00187526">
      <w:pPr>
        <w:rPr>
          <w:rFonts w:ascii="Arial" w:eastAsia="Arial" w:hAnsi="Arial" w:cs="Arial"/>
          <w:kern w:val="16"/>
          <w:sz w:val="20"/>
          <w:szCs w:val="20"/>
        </w:rPr>
      </w:pPr>
    </w:p>
    <w:p w:rsidR="00703F88" w:rsidRPr="00187526" w:rsidRDefault="007512D1" w:rsidP="00187526">
      <w:pPr>
        <w:pStyle w:val="Heading3"/>
        <w:ind w:left="0"/>
        <w:jc w:val="both"/>
        <w:rPr>
          <w:rFonts w:cs="Arial"/>
          <w:b w:val="0"/>
          <w:bCs w:val="0"/>
          <w:kern w:val="16"/>
        </w:rPr>
      </w:pPr>
      <w:r w:rsidRPr="00187526">
        <w:rPr>
          <w:rFonts w:cs="Arial"/>
          <w:kern w:val="16"/>
        </w:rPr>
        <w:t xml:space="preserve">STEP </w:t>
      </w:r>
      <w:r w:rsidR="00856FFC" w:rsidRPr="00187526">
        <w:rPr>
          <w:rFonts w:cs="Arial"/>
          <w:kern w:val="16"/>
        </w:rPr>
        <w:t xml:space="preserve">5 </w:t>
      </w:r>
      <w:r w:rsidR="009019E2" w:rsidRPr="00187526">
        <w:rPr>
          <w:rFonts w:cs="Arial"/>
          <w:kern w:val="16"/>
        </w:rPr>
        <w:t>of</w:t>
      </w:r>
      <w:r w:rsidR="00856FFC" w:rsidRPr="00187526">
        <w:rPr>
          <w:rFonts w:cs="Arial"/>
          <w:kern w:val="16"/>
        </w:rPr>
        <w:t xml:space="preserve"> 5 </w:t>
      </w:r>
      <w:r w:rsidRPr="00187526">
        <w:rPr>
          <w:rFonts w:cs="Arial"/>
          <w:kern w:val="16"/>
        </w:rPr>
        <w:t>– SUMMARY</w:t>
      </w:r>
    </w:p>
    <w:p w:rsidR="00703F88" w:rsidRPr="00187526" w:rsidRDefault="00703F88" w:rsidP="00187526">
      <w:pPr>
        <w:rPr>
          <w:rFonts w:ascii="Arial" w:eastAsia="Arial" w:hAnsi="Arial" w:cs="Arial"/>
          <w:b/>
          <w:bCs/>
          <w:kern w:val="16"/>
          <w:sz w:val="20"/>
          <w:szCs w:val="20"/>
        </w:rPr>
      </w:pPr>
    </w:p>
    <w:p w:rsidR="00703F88" w:rsidRPr="00187526" w:rsidRDefault="007512D1" w:rsidP="00187526">
      <w:pPr>
        <w:pStyle w:val="BodyText"/>
        <w:ind w:left="0" w:right="141"/>
        <w:jc w:val="both"/>
        <w:rPr>
          <w:rFonts w:cs="Arial"/>
          <w:kern w:val="16"/>
        </w:rPr>
      </w:pPr>
      <w:r w:rsidRPr="00187526">
        <w:rPr>
          <w:rFonts w:cs="Arial"/>
          <w:kern w:val="16"/>
        </w:rPr>
        <w:t xml:space="preserve">Please ensure that the Application is complete and accurate before pressing “Submit”. </w:t>
      </w:r>
      <w:r w:rsidR="007F3159" w:rsidRPr="00187526">
        <w:rPr>
          <w:rFonts w:cs="Arial"/>
          <w:kern w:val="16"/>
        </w:rPr>
        <w:t xml:space="preserve">Sections and questions that appear in red </w:t>
      </w:r>
      <w:r w:rsidR="00DF115D" w:rsidRPr="00187526">
        <w:rPr>
          <w:rFonts w:cs="Arial"/>
          <w:kern w:val="16"/>
        </w:rPr>
        <w:t>in Step Five</w:t>
      </w:r>
      <w:r w:rsidR="00627605" w:rsidRPr="00187526">
        <w:rPr>
          <w:rFonts w:cs="Arial"/>
          <w:kern w:val="16"/>
        </w:rPr>
        <w:t xml:space="preserve"> – Summary</w:t>
      </w:r>
      <w:r w:rsidR="00DF115D" w:rsidRPr="00187526">
        <w:rPr>
          <w:rFonts w:cs="Arial"/>
          <w:kern w:val="16"/>
        </w:rPr>
        <w:t xml:space="preserve"> </w:t>
      </w:r>
      <w:r w:rsidR="007F3159" w:rsidRPr="00187526">
        <w:rPr>
          <w:rFonts w:cs="Arial"/>
          <w:kern w:val="16"/>
        </w:rPr>
        <w:t xml:space="preserve">indicate a missing answer and </w:t>
      </w:r>
      <w:r w:rsidR="001D7968" w:rsidRPr="00187526">
        <w:rPr>
          <w:rFonts w:cs="Arial"/>
          <w:kern w:val="16"/>
        </w:rPr>
        <w:t>any missing answer will prevent you from submitting this Application</w:t>
      </w:r>
      <w:r w:rsidR="00DF115D" w:rsidRPr="00187526">
        <w:rPr>
          <w:rFonts w:cs="Arial"/>
          <w:kern w:val="16"/>
        </w:rPr>
        <w:t>. A</w:t>
      </w:r>
      <w:r w:rsidRPr="00187526">
        <w:rPr>
          <w:rFonts w:cs="Arial"/>
          <w:kern w:val="16"/>
        </w:rPr>
        <w:t xml:space="preserve"> PDF Summary can be printed from this Summary page </w:t>
      </w:r>
      <w:r w:rsidR="00DF115D" w:rsidRPr="00187526">
        <w:rPr>
          <w:rFonts w:cs="Arial"/>
          <w:kern w:val="16"/>
        </w:rPr>
        <w:t xml:space="preserve">at any time </w:t>
      </w:r>
      <w:r w:rsidRPr="00187526">
        <w:rPr>
          <w:rFonts w:cs="Arial"/>
          <w:kern w:val="16"/>
        </w:rPr>
        <w:t xml:space="preserve">prior to submitting your application, for your own review purposes. Once an application has been submitted, you will receive the same PDF Summary, however, </w:t>
      </w:r>
      <w:r w:rsidRPr="00187526">
        <w:rPr>
          <w:rFonts w:cs="Arial"/>
          <w:b/>
          <w:bCs/>
          <w:kern w:val="16"/>
        </w:rPr>
        <w:t>revisions and re-submissions cannot be made once submitted</w:t>
      </w:r>
      <w:r w:rsidRPr="00187526">
        <w:rPr>
          <w:rFonts w:cs="Arial"/>
          <w:kern w:val="16"/>
        </w:rPr>
        <w:t>. The Summary will be emailed to the email address that you provided during registration.</w:t>
      </w:r>
    </w:p>
    <w:p w:rsidR="00703F88" w:rsidRPr="00187526" w:rsidRDefault="00703F88" w:rsidP="00187526">
      <w:pPr>
        <w:rPr>
          <w:rFonts w:ascii="Arial" w:eastAsia="Arial" w:hAnsi="Arial" w:cs="Arial"/>
          <w:kern w:val="16"/>
          <w:sz w:val="20"/>
          <w:szCs w:val="20"/>
        </w:rPr>
      </w:pPr>
    </w:p>
    <w:p w:rsidR="00703F88" w:rsidRPr="00187526" w:rsidRDefault="007512D1" w:rsidP="00187526">
      <w:pPr>
        <w:pStyle w:val="Heading2"/>
        <w:ind w:left="0"/>
        <w:jc w:val="both"/>
        <w:rPr>
          <w:rFonts w:cs="Arial"/>
          <w:b w:val="0"/>
          <w:bCs w:val="0"/>
          <w:kern w:val="16"/>
          <w:sz w:val="20"/>
          <w:szCs w:val="20"/>
        </w:rPr>
      </w:pPr>
      <w:r w:rsidRPr="00187526">
        <w:rPr>
          <w:rFonts w:cs="Arial"/>
          <w:color w:val="FF0000"/>
          <w:kern w:val="16"/>
          <w:sz w:val="20"/>
          <w:szCs w:val="20"/>
        </w:rPr>
        <w:t>Submit</w:t>
      </w:r>
    </w:p>
    <w:p w:rsidR="00703F88" w:rsidRPr="00E10069" w:rsidRDefault="007512D1" w:rsidP="00187526">
      <w:pPr>
        <w:pStyle w:val="Heading3"/>
        <w:ind w:left="0"/>
        <w:jc w:val="both"/>
        <w:rPr>
          <w:rFonts w:cs="Arial"/>
          <w:color w:val="FF0000"/>
          <w:kern w:val="16"/>
        </w:rPr>
      </w:pPr>
      <w:r w:rsidRPr="00E10069">
        <w:rPr>
          <w:rFonts w:cs="Arial"/>
          <w:color w:val="FF0000"/>
          <w:kern w:val="16"/>
        </w:rPr>
        <w:t>The following pops up</w:t>
      </w:r>
      <w:r w:rsidR="00C65B38" w:rsidRPr="00E10069">
        <w:rPr>
          <w:rFonts w:cs="Arial"/>
          <w:color w:val="FF0000"/>
          <w:kern w:val="16"/>
        </w:rPr>
        <w:t>:</w:t>
      </w:r>
    </w:p>
    <w:p w:rsidR="00E10069" w:rsidRPr="00187526" w:rsidRDefault="00E10069" w:rsidP="00187526">
      <w:pPr>
        <w:pStyle w:val="Heading3"/>
        <w:ind w:left="0"/>
        <w:jc w:val="both"/>
        <w:rPr>
          <w:rFonts w:cs="Arial"/>
          <w:kern w:val="16"/>
        </w:rPr>
      </w:pPr>
    </w:p>
    <w:p w:rsidR="00703F88" w:rsidRPr="00187526" w:rsidRDefault="007512D1" w:rsidP="00187526">
      <w:pPr>
        <w:jc w:val="both"/>
        <w:rPr>
          <w:rFonts w:ascii="Arial" w:eastAsia="Arial" w:hAnsi="Arial" w:cs="Arial"/>
          <w:kern w:val="16"/>
          <w:sz w:val="20"/>
          <w:szCs w:val="20"/>
        </w:rPr>
      </w:pPr>
      <w:r w:rsidRPr="00187526">
        <w:rPr>
          <w:rFonts w:ascii="Arial" w:hAnsi="Arial" w:cs="Arial"/>
          <w:b/>
          <w:kern w:val="16"/>
          <w:sz w:val="20"/>
          <w:szCs w:val="20"/>
        </w:rPr>
        <w:t>Part 3 Publication of</w:t>
      </w:r>
      <w:r w:rsidR="001D7968" w:rsidRPr="00187526">
        <w:rPr>
          <w:rFonts w:ascii="Arial" w:hAnsi="Arial" w:cs="Arial"/>
          <w:b/>
          <w:kern w:val="16"/>
          <w:sz w:val="20"/>
          <w:szCs w:val="20"/>
        </w:rPr>
        <w:t xml:space="preserve"> </w:t>
      </w:r>
      <w:r w:rsidR="001D7968" w:rsidRPr="00187526">
        <w:rPr>
          <w:rFonts w:ascii="Arial" w:eastAsia="Times New Roman" w:hAnsi="Arial" w:cs="Arial"/>
          <w:b/>
          <w:bCs/>
          <w:iCs/>
          <w:color w:val="000000"/>
          <w:sz w:val="20"/>
          <w:szCs w:val="20"/>
        </w:rPr>
        <w:t>Non-Confidential and Aggregate</w:t>
      </w:r>
      <w:r w:rsidRPr="00187526">
        <w:rPr>
          <w:rFonts w:ascii="Arial" w:hAnsi="Arial" w:cs="Arial"/>
          <w:b/>
          <w:kern w:val="16"/>
          <w:sz w:val="20"/>
          <w:szCs w:val="20"/>
        </w:rPr>
        <w:t xml:space="preserve"> Information by </w:t>
      </w:r>
      <w:r w:rsidR="00532ACC" w:rsidRPr="00187526">
        <w:rPr>
          <w:rFonts w:ascii="Arial" w:hAnsi="Arial" w:cs="Arial"/>
          <w:b/>
          <w:kern w:val="16"/>
          <w:sz w:val="20"/>
          <w:szCs w:val="20"/>
        </w:rPr>
        <w:t>Alberta Innovates</w:t>
      </w:r>
      <w:r w:rsidRPr="00187526">
        <w:rPr>
          <w:rFonts w:ascii="Arial" w:hAnsi="Arial" w:cs="Arial"/>
          <w:b/>
          <w:kern w:val="16"/>
          <w:sz w:val="20"/>
          <w:szCs w:val="20"/>
        </w:rPr>
        <w:t>:</w:t>
      </w:r>
    </w:p>
    <w:p w:rsidR="00703F88" w:rsidRPr="00187526" w:rsidRDefault="00703F88" w:rsidP="00187526">
      <w:pPr>
        <w:rPr>
          <w:rFonts w:ascii="Arial" w:eastAsia="Arial" w:hAnsi="Arial" w:cs="Arial"/>
          <w:b/>
          <w:bCs/>
          <w:kern w:val="16"/>
          <w:sz w:val="20"/>
          <w:szCs w:val="20"/>
        </w:rPr>
      </w:pPr>
    </w:p>
    <w:p w:rsidR="00851A13" w:rsidRPr="00187526" w:rsidRDefault="00532ACC" w:rsidP="00187526">
      <w:pPr>
        <w:pStyle w:val="BodyText"/>
        <w:ind w:left="0" w:right="136"/>
        <w:jc w:val="both"/>
        <w:rPr>
          <w:rFonts w:cs="Arial"/>
          <w:kern w:val="16"/>
        </w:rPr>
      </w:pPr>
      <w:r w:rsidRPr="00187526">
        <w:rPr>
          <w:rFonts w:cs="Arial"/>
          <w:kern w:val="16"/>
        </w:rPr>
        <w:t>Alberta Innovates</w:t>
      </w:r>
      <w:r w:rsidR="00851A13" w:rsidRPr="00187526">
        <w:rPr>
          <w:rFonts w:cs="Arial"/>
          <w:kern w:val="16"/>
        </w:rPr>
        <w:t xml:space="preserve"> may </w:t>
      </w:r>
      <w:r w:rsidR="00E6080C" w:rsidRPr="00187526">
        <w:rPr>
          <w:rFonts w:cs="Arial"/>
          <w:kern w:val="16"/>
        </w:rPr>
        <w:t xml:space="preserve">(1) </w:t>
      </w:r>
      <w:r w:rsidR="00851A13" w:rsidRPr="00187526">
        <w:rPr>
          <w:rFonts w:cs="Arial"/>
          <w:kern w:val="16"/>
        </w:rPr>
        <w:t>publish and/or disseminate in the public domain certain information contained within this Application as a way to promote success stories about innova</w:t>
      </w:r>
      <w:r w:rsidR="00E6080C" w:rsidRPr="00187526">
        <w:rPr>
          <w:rFonts w:cs="Arial"/>
          <w:kern w:val="16"/>
        </w:rPr>
        <w:t>tion in the Province of Alberta and/or (2) use certain information contained within this Application as a way to verify information contained in this Application.</w:t>
      </w:r>
      <w:r w:rsidR="00851A13" w:rsidRPr="00187526">
        <w:rPr>
          <w:rFonts w:cs="Arial"/>
          <w:kern w:val="16"/>
        </w:rPr>
        <w:t xml:space="preserve"> On </w:t>
      </w:r>
      <w:r w:rsidR="00E6080C" w:rsidRPr="00187526">
        <w:rPr>
          <w:rFonts w:cs="Arial"/>
          <w:kern w:val="16"/>
        </w:rPr>
        <w:t>these bases</w:t>
      </w:r>
      <w:r w:rsidR="00851A13" w:rsidRPr="00187526">
        <w:rPr>
          <w:rFonts w:cs="Arial"/>
          <w:kern w:val="16"/>
        </w:rPr>
        <w:t xml:space="preserve">, </w:t>
      </w:r>
      <w:r w:rsidRPr="00187526">
        <w:rPr>
          <w:rFonts w:cs="Arial"/>
          <w:kern w:val="16"/>
        </w:rPr>
        <w:t>Alberta Innovates</w:t>
      </w:r>
      <w:r w:rsidR="00851A13" w:rsidRPr="00187526">
        <w:rPr>
          <w:rFonts w:cs="Arial"/>
          <w:kern w:val="16"/>
        </w:rPr>
        <w:t xml:space="preserve"> deems the following information in this Application, and related to the Project, to be non-confidential and subject to disclosure by </w:t>
      </w:r>
      <w:r w:rsidRPr="00187526">
        <w:rPr>
          <w:rFonts w:cs="Arial"/>
          <w:kern w:val="16"/>
        </w:rPr>
        <w:t>Alberta Innovates</w:t>
      </w:r>
      <w:r w:rsidR="00851A13" w:rsidRPr="00187526">
        <w:rPr>
          <w:rFonts w:cs="Arial"/>
          <w:kern w:val="16"/>
        </w:rPr>
        <w:t xml:space="preserve"> in its sole discretion at any time:</w:t>
      </w:r>
    </w:p>
    <w:p w:rsidR="00851A13" w:rsidRPr="00187526" w:rsidRDefault="00851A13" w:rsidP="00187526">
      <w:pPr>
        <w:pStyle w:val="BodyText"/>
        <w:ind w:left="0"/>
        <w:jc w:val="both"/>
        <w:rPr>
          <w:rFonts w:cs="Arial"/>
          <w:kern w:val="16"/>
          <w:highlight w:val="yellow"/>
        </w:rPr>
      </w:pPr>
    </w:p>
    <w:p w:rsidR="00851A13" w:rsidRPr="00187526" w:rsidRDefault="00851A13" w:rsidP="00187526">
      <w:pPr>
        <w:pStyle w:val="BodyText"/>
        <w:ind w:left="0"/>
        <w:jc w:val="both"/>
        <w:rPr>
          <w:rFonts w:cs="Arial"/>
          <w:kern w:val="16"/>
        </w:rPr>
      </w:pPr>
      <w:r w:rsidRPr="00187526">
        <w:rPr>
          <w:rFonts w:cs="Arial"/>
          <w:kern w:val="16"/>
        </w:rPr>
        <w:t>STEP 1 – Project Title</w:t>
      </w:r>
    </w:p>
    <w:p w:rsidR="00851A13" w:rsidRPr="00187526" w:rsidRDefault="00851A13" w:rsidP="00187526">
      <w:pPr>
        <w:pStyle w:val="BodyText"/>
        <w:ind w:left="0"/>
        <w:jc w:val="both"/>
        <w:rPr>
          <w:rFonts w:cs="Arial"/>
          <w:kern w:val="16"/>
        </w:rPr>
      </w:pPr>
      <w:r w:rsidRPr="00187526">
        <w:rPr>
          <w:rFonts w:cs="Arial"/>
          <w:kern w:val="16"/>
        </w:rPr>
        <w:t>STEP 2 – Non-confidential Abstract</w:t>
      </w:r>
    </w:p>
    <w:p w:rsidR="00851A13" w:rsidRPr="00187526" w:rsidRDefault="00851A13" w:rsidP="00187526">
      <w:pPr>
        <w:pStyle w:val="BodyText"/>
        <w:ind w:left="900" w:right="2607" w:hanging="900"/>
        <w:jc w:val="both"/>
        <w:rPr>
          <w:rFonts w:cs="Arial"/>
          <w:kern w:val="16"/>
        </w:rPr>
      </w:pPr>
      <w:r w:rsidRPr="00187526">
        <w:rPr>
          <w:rFonts w:cs="Arial"/>
          <w:kern w:val="16"/>
        </w:rPr>
        <w:t xml:space="preserve">STEP 3 – </w:t>
      </w:r>
      <w:hyperlink r:id="rId14">
        <w:r w:rsidRPr="00187526">
          <w:rPr>
            <w:rFonts w:cs="Arial"/>
            <w:kern w:val="16"/>
          </w:rPr>
          <w:t>Applicant Contact Information</w:t>
        </w:r>
      </w:hyperlink>
      <w:r w:rsidRPr="00187526">
        <w:rPr>
          <w:rFonts w:cs="Arial"/>
          <w:kern w:val="16"/>
        </w:rPr>
        <w:t xml:space="preserve"> – TDA or </w:t>
      </w:r>
      <w:r w:rsidR="00532ACC" w:rsidRPr="00187526">
        <w:rPr>
          <w:rFonts w:cs="Arial"/>
          <w:kern w:val="16"/>
        </w:rPr>
        <w:t>Alberta Innovates</w:t>
      </w:r>
      <w:r w:rsidRPr="00187526">
        <w:rPr>
          <w:rFonts w:cs="Arial"/>
          <w:kern w:val="16"/>
        </w:rPr>
        <w:t xml:space="preserve"> Contact Name</w:t>
      </w:r>
    </w:p>
    <w:p w:rsidR="00851A13" w:rsidRPr="00187526" w:rsidRDefault="00851A13" w:rsidP="00187526">
      <w:pPr>
        <w:pStyle w:val="BodyText"/>
        <w:ind w:left="0" w:right="2607"/>
        <w:jc w:val="both"/>
        <w:rPr>
          <w:rFonts w:cs="Arial"/>
          <w:kern w:val="16"/>
        </w:rPr>
      </w:pPr>
      <w:r w:rsidRPr="00187526">
        <w:rPr>
          <w:rFonts w:cs="Arial"/>
          <w:kern w:val="16"/>
        </w:rPr>
        <w:t xml:space="preserve">STEP 3 – </w:t>
      </w:r>
      <w:hyperlink r:id="rId15">
        <w:r w:rsidRPr="00187526">
          <w:rPr>
            <w:rFonts w:cs="Arial"/>
            <w:kern w:val="16"/>
          </w:rPr>
          <w:t>Applicant Contact Information</w:t>
        </w:r>
      </w:hyperlink>
      <w:r w:rsidRPr="00187526">
        <w:rPr>
          <w:rFonts w:cs="Arial"/>
          <w:kern w:val="16"/>
        </w:rPr>
        <w:t xml:space="preserve"> - Applicant’s Legal Name</w:t>
      </w:r>
    </w:p>
    <w:p w:rsidR="00851A13" w:rsidRPr="00187526" w:rsidRDefault="00851A13" w:rsidP="00187526">
      <w:pPr>
        <w:pStyle w:val="BodyText"/>
        <w:ind w:left="0" w:right="2607"/>
        <w:jc w:val="both"/>
        <w:rPr>
          <w:rFonts w:cs="Arial"/>
          <w:kern w:val="16"/>
        </w:rPr>
      </w:pPr>
      <w:r w:rsidRPr="00187526">
        <w:rPr>
          <w:rFonts w:cs="Arial"/>
          <w:kern w:val="16"/>
        </w:rPr>
        <w:t xml:space="preserve">STEP 3 – </w:t>
      </w:r>
      <w:hyperlink r:id="rId16">
        <w:r w:rsidRPr="00187526">
          <w:rPr>
            <w:rFonts w:cs="Arial"/>
            <w:kern w:val="16"/>
          </w:rPr>
          <w:t>Applicant Contact Information</w:t>
        </w:r>
      </w:hyperlink>
      <w:r w:rsidRPr="00187526">
        <w:rPr>
          <w:rFonts w:cs="Arial"/>
          <w:kern w:val="16"/>
        </w:rPr>
        <w:t xml:space="preserve"> - Applicant’s Trade Name</w:t>
      </w:r>
    </w:p>
    <w:p w:rsidR="00CB3047" w:rsidRPr="00187526" w:rsidRDefault="00CB3047" w:rsidP="00187526">
      <w:pPr>
        <w:rPr>
          <w:rFonts w:ascii="Arial" w:eastAsia="Arial" w:hAnsi="Arial" w:cs="Arial"/>
          <w:kern w:val="16"/>
          <w:sz w:val="20"/>
          <w:szCs w:val="20"/>
        </w:rPr>
      </w:pPr>
      <w:r w:rsidRPr="00187526">
        <w:rPr>
          <w:rFonts w:ascii="Arial" w:eastAsia="Arial" w:hAnsi="Arial" w:cs="Arial"/>
          <w:kern w:val="16"/>
          <w:sz w:val="20"/>
          <w:szCs w:val="20"/>
        </w:rPr>
        <w:t>STEP 3 – Applicant Information – Incorporation Date</w:t>
      </w:r>
    </w:p>
    <w:p w:rsidR="00CB3047" w:rsidRPr="00187526" w:rsidRDefault="00CB3047" w:rsidP="00187526">
      <w:pPr>
        <w:rPr>
          <w:rFonts w:ascii="Arial" w:eastAsia="Arial" w:hAnsi="Arial" w:cs="Arial"/>
          <w:kern w:val="16"/>
          <w:sz w:val="20"/>
          <w:szCs w:val="20"/>
        </w:rPr>
      </w:pPr>
      <w:r w:rsidRPr="00187526">
        <w:rPr>
          <w:rFonts w:ascii="Arial" w:eastAsia="Arial" w:hAnsi="Arial" w:cs="Arial"/>
          <w:kern w:val="16"/>
          <w:sz w:val="20"/>
          <w:szCs w:val="20"/>
        </w:rPr>
        <w:t>STEP 3 – Applicant Information - Is the Applicant a publically traded company?</w:t>
      </w:r>
    </w:p>
    <w:p w:rsidR="00851A13" w:rsidRPr="00187526" w:rsidRDefault="00851A13" w:rsidP="00187526">
      <w:pPr>
        <w:pStyle w:val="BodyText"/>
        <w:ind w:left="0" w:right="2607"/>
        <w:jc w:val="both"/>
        <w:rPr>
          <w:rFonts w:cs="Arial"/>
          <w:kern w:val="16"/>
        </w:rPr>
      </w:pPr>
      <w:r w:rsidRPr="00187526">
        <w:rPr>
          <w:rFonts w:cs="Arial"/>
          <w:kern w:val="16"/>
        </w:rPr>
        <w:t>STEP 3 – Applicant Representative – First &amp; Last Name</w:t>
      </w:r>
    </w:p>
    <w:p w:rsidR="00851A13" w:rsidRPr="00187526" w:rsidRDefault="00851A13" w:rsidP="00187526">
      <w:pPr>
        <w:pStyle w:val="BodyText"/>
        <w:ind w:left="0" w:right="540"/>
        <w:rPr>
          <w:rFonts w:cs="Arial"/>
          <w:kern w:val="16"/>
        </w:rPr>
      </w:pPr>
      <w:r w:rsidRPr="00187526">
        <w:rPr>
          <w:rFonts w:cs="Arial"/>
          <w:kern w:val="16"/>
        </w:rPr>
        <w:t>STEP 3 – Business Opportunity - Project Sector, Project Platform Area, Keywords</w:t>
      </w:r>
    </w:p>
    <w:p w:rsidR="00851A13" w:rsidRPr="00187526" w:rsidRDefault="00851A13" w:rsidP="00187526">
      <w:pPr>
        <w:pStyle w:val="BodyText"/>
        <w:ind w:left="0" w:right="2582"/>
        <w:rPr>
          <w:rFonts w:cs="Arial"/>
          <w:kern w:val="16"/>
        </w:rPr>
      </w:pPr>
      <w:r w:rsidRPr="00187526">
        <w:rPr>
          <w:rFonts w:cs="Arial"/>
          <w:kern w:val="16"/>
        </w:rPr>
        <w:t xml:space="preserve">STEP 3 – Business Opportunity – Level of </w:t>
      </w:r>
      <w:r w:rsidR="005F6AE6" w:rsidRPr="00187526">
        <w:rPr>
          <w:rFonts w:cs="Arial"/>
          <w:kern w:val="16"/>
        </w:rPr>
        <w:t xml:space="preserve">Commercialization </w:t>
      </w:r>
      <w:r w:rsidRPr="00187526">
        <w:rPr>
          <w:rFonts w:cs="Arial"/>
          <w:kern w:val="16"/>
        </w:rPr>
        <w:t>Associate</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 xml:space="preserve">STEP 3 – </w:t>
      </w:r>
      <w:r w:rsidR="002F364E" w:rsidRPr="00187526">
        <w:rPr>
          <w:rFonts w:ascii="Arial" w:hAnsi="Arial" w:cs="Arial"/>
          <w:kern w:val="16"/>
          <w:sz w:val="20"/>
          <w:szCs w:val="20"/>
        </w:rPr>
        <w:t xml:space="preserve">Commercialization </w:t>
      </w:r>
      <w:r w:rsidRPr="00187526">
        <w:rPr>
          <w:rFonts w:ascii="Arial" w:eastAsia="Arial" w:hAnsi="Arial" w:cs="Arial"/>
          <w:kern w:val="16"/>
          <w:sz w:val="20"/>
          <w:szCs w:val="20"/>
        </w:rPr>
        <w:t>Associate Information – First and Last Name</w:t>
      </w:r>
    </w:p>
    <w:p w:rsidR="00EA749D" w:rsidRPr="00187526" w:rsidRDefault="00EA749D" w:rsidP="00187526">
      <w:pPr>
        <w:rPr>
          <w:rFonts w:ascii="Arial" w:eastAsia="Arial" w:hAnsi="Arial" w:cs="Arial"/>
          <w:kern w:val="16"/>
          <w:sz w:val="20"/>
          <w:szCs w:val="20"/>
        </w:rPr>
      </w:pPr>
      <w:r w:rsidRPr="00187526">
        <w:rPr>
          <w:rFonts w:ascii="Arial" w:eastAsia="Arial" w:hAnsi="Arial" w:cs="Arial"/>
          <w:kern w:val="16"/>
          <w:sz w:val="20"/>
          <w:szCs w:val="20"/>
        </w:rPr>
        <w:t>STEP 3 – Project – Proposed Start Date</w:t>
      </w:r>
    </w:p>
    <w:p w:rsidR="002D6862" w:rsidRPr="00187526" w:rsidRDefault="002D6862" w:rsidP="00187526">
      <w:pPr>
        <w:rPr>
          <w:rFonts w:ascii="Arial" w:eastAsia="Arial" w:hAnsi="Arial" w:cs="Arial"/>
          <w:kern w:val="16"/>
          <w:sz w:val="20"/>
          <w:szCs w:val="20"/>
        </w:rPr>
      </w:pPr>
      <w:r w:rsidRPr="00187526">
        <w:rPr>
          <w:rFonts w:ascii="Arial" w:eastAsia="Arial" w:hAnsi="Arial" w:cs="Arial"/>
          <w:kern w:val="16"/>
          <w:sz w:val="20"/>
          <w:szCs w:val="20"/>
        </w:rPr>
        <w:t xml:space="preserve">STEP 3 – Project - Total </w:t>
      </w:r>
      <w:r w:rsidR="00532ACC" w:rsidRPr="00187526">
        <w:rPr>
          <w:rFonts w:ascii="Arial" w:eastAsia="Arial" w:hAnsi="Arial" w:cs="Arial"/>
          <w:kern w:val="16"/>
          <w:sz w:val="20"/>
          <w:szCs w:val="20"/>
        </w:rPr>
        <w:t>Alberta Innovates</w:t>
      </w:r>
      <w:r w:rsidRPr="00187526">
        <w:rPr>
          <w:rFonts w:ascii="Arial" w:eastAsia="Arial" w:hAnsi="Arial" w:cs="Arial"/>
          <w:kern w:val="16"/>
          <w:sz w:val="20"/>
          <w:szCs w:val="20"/>
        </w:rPr>
        <w:t xml:space="preserve"> Funding Investment Requested (Budget Table – Table 1)</w:t>
      </w:r>
    </w:p>
    <w:p w:rsidR="00851A13" w:rsidRPr="00187526" w:rsidRDefault="00851A13" w:rsidP="00187526">
      <w:pPr>
        <w:rPr>
          <w:rFonts w:ascii="Arial" w:eastAsia="Arial" w:hAnsi="Arial" w:cs="Arial"/>
          <w:kern w:val="16"/>
          <w:sz w:val="20"/>
          <w:szCs w:val="20"/>
        </w:rPr>
      </w:pPr>
    </w:p>
    <w:p w:rsidR="00DE4FA7" w:rsidRDefault="00532ACC" w:rsidP="00187526">
      <w:pPr>
        <w:ind w:right="136"/>
        <w:jc w:val="both"/>
        <w:rPr>
          <w:rFonts w:ascii="Arial" w:eastAsia="Arial" w:hAnsi="Arial" w:cs="Arial"/>
          <w:kern w:val="16"/>
          <w:sz w:val="20"/>
          <w:szCs w:val="20"/>
        </w:rPr>
      </w:pPr>
      <w:r w:rsidRPr="00187526">
        <w:rPr>
          <w:rFonts w:ascii="Arial" w:eastAsia="Arial" w:hAnsi="Arial" w:cs="Arial"/>
          <w:kern w:val="16"/>
          <w:sz w:val="20"/>
          <w:szCs w:val="20"/>
        </w:rPr>
        <w:t>Alberta Innovates</w:t>
      </w:r>
      <w:r w:rsidR="00851A13" w:rsidRPr="00187526">
        <w:rPr>
          <w:rFonts w:ascii="Arial" w:eastAsia="Arial" w:hAnsi="Arial" w:cs="Arial"/>
          <w:kern w:val="16"/>
          <w:sz w:val="20"/>
          <w:szCs w:val="20"/>
        </w:rPr>
        <w:t xml:space="preserve"> will aggregate the following information contained within this Application for the purposes of reporting or dissemination in the public domain. For clarity, ‘aggregate’ means removal of personal identifiers such as names, locations and addresses of the Applicant and employees, including </w:t>
      </w:r>
      <w:r w:rsidR="00DE4FA7">
        <w:rPr>
          <w:rFonts w:ascii="Arial" w:eastAsia="Arial" w:hAnsi="Arial" w:cs="Arial"/>
          <w:kern w:val="16"/>
          <w:sz w:val="20"/>
          <w:szCs w:val="20"/>
        </w:rPr>
        <w:br w:type="page"/>
      </w:r>
    </w:p>
    <w:p w:rsidR="00851A13" w:rsidRPr="00187526" w:rsidRDefault="00851A13" w:rsidP="00187526">
      <w:pPr>
        <w:ind w:right="136"/>
        <w:jc w:val="both"/>
        <w:rPr>
          <w:rFonts w:ascii="Arial" w:eastAsia="Arial" w:hAnsi="Arial" w:cs="Arial"/>
          <w:kern w:val="16"/>
          <w:sz w:val="20"/>
          <w:szCs w:val="20"/>
        </w:rPr>
      </w:pPr>
      <w:r w:rsidRPr="00187526">
        <w:rPr>
          <w:rFonts w:ascii="Arial" w:eastAsia="Arial" w:hAnsi="Arial" w:cs="Arial"/>
          <w:kern w:val="16"/>
          <w:sz w:val="20"/>
          <w:szCs w:val="20"/>
        </w:rPr>
        <w:lastRenderedPageBreak/>
        <w:t xml:space="preserve">the </w:t>
      </w:r>
      <w:r w:rsidR="00164489" w:rsidRPr="00187526">
        <w:rPr>
          <w:rFonts w:ascii="Arial" w:eastAsia="Arial" w:hAnsi="Arial" w:cs="Arial"/>
          <w:kern w:val="16"/>
          <w:sz w:val="20"/>
          <w:szCs w:val="20"/>
        </w:rPr>
        <w:t xml:space="preserve">Commercialization </w:t>
      </w:r>
      <w:r w:rsidRPr="00187526">
        <w:rPr>
          <w:rFonts w:ascii="Arial" w:eastAsia="Arial" w:hAnsi="Arial" w:cs="Arial"/>
          <w:kern w:val="16"/>
          <w:sz w:val="20"/>
          <w:szCs w:val="20"/>
        </w:rPr>
        <w:t>Associate, and combining such information with that of other Applicants.</w:t>
      </w:r>
      <w:r w:rsidR="00343E4E" w:rsidRPr="00187526">
        <w:rPr>
          <w:rFonts w:ascii="Arial" w:eastAsiaTheme="majorEastAsia" w:hAnsi="Arial" w:cs="Arial"/>
          <w:bCs/>
          <w:color w:val="000000"/>
          <w:sz w:val="20"/>
          <w:szCs w:val="20"/>
        </w:rPr>
        <w:t xml:space="preserve"> </w:t>
      </w:r>
      <w:r w:rsidR="00532ACC" w:rsidRPr="00187526">
        <w:rPr>
          <w:rFonts w:ascii="Arial" w:eastAsiaTheme="majorEastAsia" w:hAnsi="Arial" w:cs="Arial"/>
          <w:bCs/>
          <w:color w:val="000000"/>
          <w:sz w:val="20"/>
          <w:szCs w:val="20"/>
        </w:rPr>
        <w:t>Alberta Innovates</w:t>
      </w:r>
      <w:r w:rsidR="00343E4E" w:rsidRPr="00187526">
        <w:rPr>
          <w:rFonts w:ascii="Arial" w:eastAsiaTheme="majorEastAsia" w:hAnsi="Arial" w:cs="Arial"/>
          <w:bCs/>
          <w:color w:val="000000"/>
          <w:sz w:val="20"/>
          <w:szCs w:val="20"/>
        </w:rPr>
        <w:t xml:space="preserve"> deems the following aggregate information in this Application, and related to the Project, to be non-confidential and subject to disclosure in its aggregate form by </w:t>
      </w:r>
      <w:r w:rsidR="00532ACC" w:rsidRPr="00187526">
        <w:rPr>
          <w:rFonts w:ascii="Arial" w:eastAsiaTheme="majorEastAsia" w:hAnsi="Arial" w:cs="Arial"/>
          <w:bCs/>
          <w:color w:val="000000"/>
          <w:sz w:val="20"/>
          <w:szCs w:val="20"/>
        </w:rPr>
        <w:t>Alberta Innovates</w:t>
      </w:r>
      <w:r w:rsidR="00343E4E" w:rsidRPr="00187526">
        <w:rPr>
          <w:rFonts w:ascii="Arial" w:eastAsiaTheme="majorEastAsia" w:hAnsi="Arial" w:cs="Arial"/>
          <w:bCs/>
          <w:color w:val="000000"/>
          <w:sz w:val="20"/>
          <w:szCs w:val="20"/>
        </w:rPr>
        <w:t xml:space="preserve"> in its sole discretion at any time:</w:t>
      </w:r>
    </w:p>
    <w:p w:rsidR="00851A13" w:rsidRPr="00187526" w:rsidRDefault="00851A13" w:rsidP="00187526">
      <w:pPr>
        <w:ind w:right="136"/>
        <w:jc w:val="both"/>
        <w:rPr>
          <w:rFonts w:ascii="Arial" w:eastAsia="Arial" w:hAnsi="Arial" w:cs="Arial"/>
          <w:b/>
          <w:kern w:val="16"/>
          <w:sz w:val="20"/>
          <w:szCs w:val="20"/>
        </w:rPr>
      </w:pP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Applicant Contact Information – Did You Work with a TDA?</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Applicant Contact Information – City, Province, Country</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Applicant Funding History</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Applicant Information – Percentage (%) of Alberta Ownership</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Applicant Information – Do you self-identify as a Start-Up?</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 xml:space="preserve">STEP 3 – Applicant Information – Number of T4 </w:t>
      </w:r>
      <w:r w:rsidR="00287A49" w:rsidRPr="00187526">
        <w:rPr>
          <w:rFonts w:ascii="Arial" w:eastAsia="Arial" w:hAnsi="Arial" w:cs="Arial"/>
          <w:kern w:val="16"/>
          <w:sz w:val="20"/>
          <w:szCs w:val="20"/>
        </w:rPr>
        <w:t>Salaried Employees</w:t>
      </w:r>
      <w:r w:rsidRPr="00187526">
        <w:rPr>
          <w:rFonts w:ascii="Arial" w:eastAsia="Arial" w:hAnsi="Arial" w:cs="Arial"/>
          <w:kern w:val="16"/>
          <w:sz w:val="20"/>
          <w:szCs w:val="20"/>
        </w:rPr>
        <w:t xml:space="preserve"> residing in Alberta</w:t>
      </w:r>
    </w:p>
    <w:p w:rsidR="00851A13" w:rsidRPr="00187526" w:rsidRDefault="00851A13" w:rsidP="00187526">
      <w:pPr>
        <w:ind w:left="900" w:hanging="900"/>
        <w:rPr>
          <w:rFonts w:ascii="Arial" w:eastAsia="Arial" w:hAnsi="Arial" w:cs="Arial"/>
          <w:kern w:val="16"/>
          <w:sz w:val="20"/>
          <w:szCs w:val="20"/>
        </w:rPr>
      </w:pPr>
      <w:r w:rsidRPr="00187526">
        <w:rPr>
          <w:rFonts w:ascii="Arial" w:eastAsia="Arial" w:hAnsi="Arial" w:cs="Arial"/>
          <w:kern w:val="16"/>
          <w:sz w:val="20"/>
          <w:szCs w:val="20"/>
        </w:rPr>
        <w:t xml:space="preserve">STEP 3 – Applicant Information – Number of T4 </w:t>
      </w:r>
      <w:r w:rsidR="00287A49" w:rsidRPr="00187526">
        <w:rPr>
          <w:rFonts w:ascii="Arial" w:eastAsia="Arial" w:hAnsi="Arial" w:cs="Arial"/>
          <w:kern w:val="16"/>
          <w:sz w:val="20"/>
          <w:szCs w:val="20"/>
        </w:rPr>
        <w:t>Salaried Employees</w:t>
      </w:r>
      <w:r w:rsidRPr="00187526">
        <w:rPr>
          <w:rFonts w:ascii="Arial" w:eastAsia="Arial" w:hAnsi="Arial" w:cs="Arial"/>
          <w:kern w:val="16"/>
          <w:sz w:val="20"/>
          <w:szCs w:val="20"/>
        </w:rPr>
        <w:t xml:space="preserve"> residing outside the Province of Alberta</w:t>
      </w:r>
    </w:p>
    <w:p w:rsidR="00851A13" w:rsidRPr="00187526" w:rsidRDefault="00851A13" w:rsidP="00187526">
      <w:pPr>
        <w:ind w:left="900" w:hanging="900"/>
        <w:rPr>
          <w:rFonts w:ascii="Arial" w:eastAsia="Arial" w:hAnsi="Arial" w:cs="Arial"/>
          <w:kern w:val="16"/>
          <w:sz w:val="20"/>
          <w:szCs w:val="20"/>
        </w:rPr>
      </w:pPr>
      <w:r w:rsidRPr="00187526">
        <w:rPr>
          <w:rFonts w:ascii="Arial" w:eastAsia="Arial" w:hAnsi="Arial" w:cs="Arial"/>
          <w:kern w:val="16"/>
          <w:sz w:val="20"/>
          <w:szCs w:val="20"/>
        </w:rPr>
        <w:t>STEP 3 – Applicant Information – Provide your Annual Gross Revenue for the year preceding the current calendar year.</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STEP 3 – Technology - Technology Readiness Level (TRL)</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 xml:space="preserve">STEP 3 – Economic and Social Benefit </w:t>
      </w:r>
    </w:p>
    <w:p w:rsidR="00851A13" w:rsidRPr="00187526" w:rsidRDefault="00851A13" w:rsidP="00187526">
      <w:pPr>
        <w:rPr>
          <w:rFonts w:ascii="Arial" w:eastAsia="Arial" w:hAnsi="Arial" w:cs="Arial"/>
          <w:kern w:val="16"/>
          <w:sz w:val="20"/>
          <w:szCs w:val="20"/>
        </w:rPr>
      </w:pPr>
      <w:r w:rsidRPr="00187526">
        <w:rPr>
          <w:rFonts w:ascii="Arial" w:eastAsia="Arial" w:hAnsi="Arial" w:cs="Arial"/>
          <w:kern w:val="16"/>
          <w:sz w:val="20"/>
          <w:szCs w:val="20"/>
        </w:rPr>
        <w:t xml:space="preserve">STEP 3 – </w:t>
      </w:r>
      <w:r w:rsidR="003461FA" w:rsidRPr="00187526">
        <w:rPr>
          <w:rFonts w:ascii="Arial" w:hAnsi="Arial" w:cs="Arial"/>
          <w:kern w:val="16"/>
          <w:sz w:val="20"/>
          <w:szCs w:val="20"/>
        </w:rPr>
        <w:t xml:space="preserve">Commercialization </w:t>
      </w:r>
      <w:r w:rsidRPr="00187526">
        <w:rPr>
          <w:rFonts w:ascii="Arial" w:eastAsia="Arial" w:hAnsi="Arial" w:cs="Arial"/>
          <w:kern w:val="16"/>
          <w:sz w:val="20"/>
          <w:szCs w:val="20"/>
        </w:rPr>
        <w:t xml:space="preserve">Associate </w:t>
      </w:r>
      <w:r w:rsidR="00B537F5" w:rsidRPr="00187526">
        <w:rPr>
          <w:rFonts w:ascii="Arial" w:eastAsia="Arial" w:hAnsi="Arial" w:cs="Arial"/>
          <w:kern w:val="16"/>
          <w:sz w:val="20"/>
          <w:szCs w:val="20"/>
        </w:rPr>
        <w:t>Information –</w:t>
      </w:r>
      <w:r w:rsidRPr="00187526">
        <w:rPr>
          <w:rFonts w:ascii="Arial" w:eastAsia="Arial" w:hAnsi="Arial" w:cs="Arial"/>
          <w:kern w:val="16"/>
          <w:sz w:val="20"/>
          <w:szCs w:val="20"/>
        </w:rPr>
        <w:t xml:space="preserve"> </w:t>
      </w:r>
      <w:r w:rsidR="00EA749D" w:rsidRPr="00187526">
        <w:rPr>
          <w:rFonts w:ascii="Arial" w:eastAsia="Arial" w:hAnsi="Arial" w:cs="Arial"/>
          <w:kern w:val="16"/>
          <w:sz w:val="20"/>
          <w:szCs w:val="20"/>
        </w:rPr>
        <w:t xml:space="preserve">City, </w:t>
      </w:r>
      <w:r w:rsidRPr="00187526">
        <w:rPr>
          <w:rFonts w:ascii="Arial" w:eastAsia="Arial" w:hAnsi="Arial" w:cs="Arial"/>
          <w:kern w:val="16"/>
          <w:sz w:val="20"/>
          <w:szCs w:val="20"/>
        </w:rPr>
        <w:t>Province and Country</w:t>
      </w:r>
    </w:p>
    <w:p w:rsidR="00EA749D" w:rsidRPr="00187526" w:rsidRDefault="00EA749D" w:rsidP="00187526">
      <w:pPr>
        <w:rPr>
          <w:rFonts w:ascii="Arial" w:eastAsia="Arial" w:hAnsi="Arial" w:cs="Arial"/>
          <w:kern w:val="16"/>
          <w:sz w:val="20"/>
          <w:szCs w:val="20"/>
        </w:rPr>
      </w:pPr>
      <w:r w:rsidRPr="00187526">
        <w:rPr>
          <w:rFonts w:ascii="Arial" w:eastAsia="Arial" w:hAnsi="Arial" w:cs="Arial"/>
          <w:kern w:val="16"/>
          <w:sz w:val="20"/>
          <w:szCs w:val="20"/>
        </w:rPr>
        <w:t xml:space="preserve">STEP 3 – </w:t>
      </w:r>
      <w:r w:rsidR="003461FA" w:rsidRPr="00187526">
        <w:rPr>
          <w:rFonts w:ascii="Arial" w:hAnsi="Arial" w:cs="Arial"/>
          <w:kern w:val="16"/>
          <w:sz w:val="20"/>
          <w:szCs w:val="20"/>
        </w:rPr>
        <w:t xml:space="preserve">Commercialization </w:t>
      </w:r>
      <w:r w:rsidRPr="00187526">
        <w:rPr>
          <w:rFonts w:ascii="Arial" w:eastAsia="Arial" w:hAnsi="Arial" w:cs="Arial"/>
          <w:kern w:val="16"/>
          <w:sz w:val="20"/>
          <w:szCs w:val="20"/>
        </w:rPr>
        <w:t>Associate Information</w:t>
      </w:r>
      <w:r w:rsidR="0051423D" w:rsidRPr="00187526">
        <w:rPr>
          <w:rFonts w:ascii="Arial" w:eastAsia="Arial" w:hAnsi="Arial" w:cs="Arial"/>
          <w:kern w:val="16"/>
          <w:sz w:val="20"/>
          <w:szCs w:val="20"/>
        </w:rPr>
        <w:t xml:space="preserve"> – Gender </w:t>
      </w:r>
    </w:p>
    <w:p w:rsidR="00EA749D" w:rsidRPr="00187526" w:rsidRDefault="00EA749D" w:rsidP="00187526">
      <w:pPr>
        <w:rPr>
          <w:rFonts w:ascii="Arial" w:eastAsia="Arial" w:hAnsi="Arial" w:cs="Arial"/>
          <w:kern w:val="16"/>
          <w:sz w:val="20"/>
          <w:szCs w:val="20"/>
        </w:rPr>
      </w:pPr>
      <w:r w:rsidRPr="00187526">
        <w:rPr>
          <w:rFonts w:ascii="Arial" w:eastAsia="Arial" w:hAnsi="Arial" w:cs="Arial"/>
          <w:kern w:val="16"/>
          <w:sz w:val="20"/>
          <w:szCs w:val="20"/>
        </w:rPr>
        <w:t xml:space="preserve">STEP 3 – </w:t>
      </w:r>
      <w:r w:rsidR="003461FA" w:rsidRPr="00187526">
        <w:rPr>
          <w:rFonts w:ascii="Arial" w:hAnsi="Arial" w:cs="Arial"/>
          <w:kern w:val="16"/>
          <w:sz w:val="20"/>
          <w:szCs w:val="20"/>
        </w:rPr>
        <w:t xml:space="preserve">Commercialization </w:t>
      </w:r>
      <w:r w:rsidRPr="00187526">
        <w:rPr>
          <w:rFonts w:ascii="Arial" w:eastAsia="Arial" w:hAnsi="Arial" w:cs="Arial"/>
          <w:kern w:val="16"/>
          <w:sz w:val="20"/>
          <w:szCs w:val="20"/>
        </w:rPr>
        <w:t>Associate Information</w:t>
      </w:r>
      <w:r w:rsidR="0051423D" w:rsidRPr="00187526">
        <w:rPr>
          <w:rFonts w:ascii="Arial" w:eastAsia="Arial" w:hAnsi="Arial" w:cs="Arial"/>
          <w:kern w:val="16"/>
          <w:sz w:val="20"/>
          <w:szCs w:val="20"/>
        </w:rPr>
        <w:t xml:space="preserve"> – Country </w:t>
      </w:r>
      <w:r w:rsidRPr="00187526">
        <w:rPr>
          <w:rFonts w:ascii="Arial" w:eastAsia="Arial" w:hAnsi="Arial" w:cs="Arial"/>
          <w:kern w:val="16"/>
          <w:sz w:val="20"/>
          <w:szCs w:val="20"/>
        </w:rPr>
        <w:t>of Citizenship</w:t>
      </w:r>
    </w:p>
    <w:p w:rsidR="00703F88" w:rsidRPr="00187526" w:rsidRDefault="00703F88" w:rsidP="00187526">
      <w:pPr>
        <w:rPr>
          <w:rFonts w:ascii="Arial" w:eastAsia="Arial" w:hAnsi="Arial" w:cs="Arial"/>
          <w:kern w:val="16"/>
          <w:sz w:val="20"/>
          <w:szCs w:val="20"/>
        </w:rPr>
      </w:pPr>
    </w:p>
    <w:p w:rsidR="00703F88" w:rsidRPr="00187526" w:rsidRDefault="007512D1" w:rsidP="00187526">
      <w:pPr>
        <w:pStyle w:val="Heading3"/>
        <w:ind w:left="0"/>
        <w:rPr>
          <w:rFonts w:cs="Arial"/>
          <w:b w:val="0"/>
          <w:bCs w:val="0"/>
          <w:kern w:val="16"/>
        </w:rPr>
      </w:pPr>
      <w:r w:rsidRPr="00187526">
        <w:rPr>
          <w:rFonts w:cs="Arial"/>
          <w:kern w:val="16"/>
          <w:u w:val="thick" w:color="000000"/>
        </w:rPr>
        <w:t>Consent and Declaration of Applicant</w:t>
      </w:r>
      <w:r w:rsidR="00782A8E" w:rsidRPr="00187526">
        <w:rPr>
          <w:rFonts w:cs="Arial"/>
          <w:kern w:val="16"/>
          <w:u w:val="thick" w:color="000000"/>
        </w:rPr>
        <w:t xml:space="preserve"> Representative</w:t>
      </w:r>
      <w:r w:rsidRPr="00187526">
        <w:rPr>
          <w:rFonts w:cs="Arial"/>
          <w:kern w:val="16"/>
          <w:u w:val="thick" w:color="000000"/>
        </w:rPr>
        <w:t>:</w:t>
      </w:r>
    </w:p>
    <w:p w:rsidR="00703F88" w:rsidRPr="00187526" w:rsidRDefault="007512D1" w:rsidP="00187526">
      <w:pPr>
        <w:ind w:right="317"/>
        <w:rPr>
          <w:rFonts w:ascii="Arial" w:eastAsia="Arial" w:hAnsi="Arial" w:cs="Arial"/>
          <w:kern w:val="16"/>
          <w:sz w:val="20"/>
          <w:szCs w:val="20"/>
        </w:rPr>
      </w:pPr>
      <w:r w:rsidRPr="00187526">
        <w:rPr>
          <w:rFonts w:ascii="Arial" w:hAnsi="Arial" w:cs="Arial"/>
          <w:b/>
          <w:kern w:val="16"/>
          <w:sz w:val="20"/>
          <w:szCs w:val="20"/>
        </w:rPr>
        <w:t>By submitting this Application, including any supporting documentation, I, in my capacity as the authorized representative of the Applicant, legally represent for and on behalf of the Applicant that:</w:t>
      </w:r>
    </w:p>
    <w:p w:rsidR="00703F88" w:rsidRPr="00187526" w:rsidRDefault="00703F88" w:rsidP="00187526">
      <w:pPr>
        <w:rPr>
          <w:rFonts w:ascii="Arial" w:eastAsia="Arial" w:hAnsi="Arial" w:cs="Arial"/>
          <w:b/>
          <w:bCs/>
          <w:kern w:val="16"/>
          <w:sz w:val="20"/>
          <w:szCs w:val="20"/>
        </w:rPr>
      </w:pPr>
    </w:p>
    <w:p w:rsidR="00703F88" w:rsidRPr="00187526" w:rsidRDefault="007512D1" w:rsidP="00187526">
      <w:pPr>
        <w:numPr>
          <w:ilvl w:val="0"/>
          <w:numId w:val="2"/>
        </w:numPr>
        <w:tabs>
          <w:tab w:val="left" w:pos="861"/>
        </w:tabs>
        <w:ind w:left="0" w:right="221"/>
        <w:rPr>
          <w:rFonts w:ascii="Arial" w:eastAsia="Arial" w:hAnsi="Arial" w:cs="Arial"/>
          <w:kern w:val="16"/>
          <w:sz w:val="20"/>
          <w:szCs w:val="20"/>
        </w:rPr>
      </w:pPr>
      <w:r w:rsidRPr="00187526">
        <w:rPr>
          <w:rFonts w:ascii="Arial" w:hAnsi="Arial" w:cs="Arial"/>
          <w:b/>
          <w:kern w:val="16"/>
          <w:sz w:val="20"/>
          <w:szCs w:val="20"/>
        </w:rPr>
        <w:t xml:space="preserve">the Applicant provides its explicit consent to the disclosure of the information identified in Part 3 above by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in its sole discretion;</w:t>
      </w:r>
    </w:p>
    <w:p w:rsidR="00703F88" w:rsidRPr="00187526" w:rsidRDefault="007512D1" w:rsidP="00187526">
      <w:pPr>
        <w:numPr>
          <w:ilvl w:val="0"/>
          <w:numId w:val="2"/>
        </w:numPr>
        <w:tabs>
          <w:tab w:val="left" w:pos="861"/>
        </w:tabs>
        <w:ind w:left="0" w:right="258"/>
        <w:rPr>
          <w:rFonts w:ascii="Arial" w:eastAsia="Arial" w:hAnsi="Arial" w:cs="Arial"/>
          <w:kern w:val="16"/>
          <w:sz w:val="20"/>
          <w:szCs w:val="20"/>
        </w:rPr>
      </w:pPr>
      <w:r w:rsidRPr="00187526">
        <w:rPr>
          <w:rFonts w:ascii="Arial" w:hAnsi="Arial" w:cs="Arial"/>
          <w:b/>
          <w:kern w:val="16"/>
          <w:sz w:val="20"/>
          <w:szCs w:val="20"/>
        </w:rPr>
        <w:t xml:space="preserve">the </w:t>
      </w:r>
      <w:r w:rsidR="00B36086" w:rsidRPr="00187526">
        <w:rPr>
          <w:rFonts w:ascii="Arial" w:hAnsi="Arial" w:cs="Arial"/>
          <w:b/>
          <w:kern w:val="16"/>
          <w:sz w:val="20"/>
          <w:szCs w:val="20"/>
        </w:rPr>
        <w:t xml:space="preserve">Applicant </w:t>
      </w:r>
      <w:r w:rsidRPr="00187526">
        <w:rPr>
          <w:rFonts w:ascii="Arial" w:hAnsi="Arial" w:cs="Arial"/>
          <w:b/>
          <w:kern w:val="16"/>
          <w:sz w:val="20"/>
          <w:szCs w:val="20"/>
        </w:rPr>
        <w:t>Representative is legally authorized to submit this Application for and on behalf of the Applicant and has the requisite power to legally bind the Applicant;</w:t>
      </w:r>
    </w:p>
    <w:p w:rsidR="00703F88" w:rsidRPr="00187526" w:rsidRDefault="007512D1" w:rsidP="00541EE4">
      <w:pPr>
        <w:numPr>
          <w:ilvl w:val="0"/>
          <w:numId w:val="2"/>
        </w:numPr>
        <w:ind w:left="0" w:right="399"/>
        <w:rPr>
          <w:rFonts w:ascii="Arial" w:eastAsia="Arial" w:hAnsi="Arial" w:cs="Arial"/>
          <w:kern w:val="16"/>
          <w:sz w:val="20"/>
          <w:szCs w:val="20"/>
        </w:rPr>
      </w:pPr>
      <w:r w:rsidRPr="00187526">
        <w:rPr>
          <w:rFonts w:ascii="Arial" w:hAnsi="Arial" w:cs="Arial"/>
          <w:b/>
          <w:kern w:val="16"/>
          <w:sz w:val="20"/>
          <w:szCs w:val="20"/>
        </w:rPr>
        <w:t xml:space="preserve">the </w:t>
      </w:r>
      <w:r w:rsidR="00B36086" w:rsidRPr="00187526">
        <w:rPr>
          <w:rFonts w:ascii="Arial" w:hAnsi="Arial" w:cs="Arial"/>
          <w:b/>
          <w:kern w:val="16"/>
          <w:sz w:val="20"/>
          <w:szCs w:val="20"/>
        </w:rPr>
        <w:t xml:space="preserve">Applicant </w:t>
      </w:r>
      <w:r w:rsidRPr="00187526">
        <w:rPr>
          <w:rFonts w:ascii="Arial" w:hAnsi="Arial" w:cs="Arial"/>
          <w:b/>
          <w:kern w:val="16"/>
          <w:sz w:val="20"/>
          <w:szCs w:val="20"/>
        </w:rPr>
        <w:t xml:space="preserve">Representative has read and understands the </w:t>
      </w:r>
      <w:r w:rsidR="003C09D4" w:rsidRPr="00187526">
        <w:rPr>
          <w:rFonts w:ascii="Arial" w:hAnsi="Arial" w:cs="Arial"/>
          <w:b/>
          <w:kern w:val="16"/>
          <w:sz w:val="20"/>
          <w:szCs w:val="20"/>
        </w:rPr>
        <w:t>Program Guide for Industry Associates</w:t>
      </w:r>
      <w:r w:rsidR="00816B62">
        <w:rPr>
          <w:rFonts w:ascii="Arial" w:hAnsi="Arial" w:cs="Arial"/>
          <w:b/>
          <w:kern w:val="16"/>
          <w:sz w:val="20"/>
          <w:szCs w:val="20"/>
        </w:rPr>
        <w:t xml:space="preserve"> – r&amp;D and </w:t>
      </w:r>
      <w:r w:rsidR="00816B62" w:rsidRPr="00187526">
        <w:rPr>
          <w:rFonts w:ascii="Arial" w:hAnsi="Arial" w:cs="Arial"/>
          <w:b/>
          <w:kern w:val="16"/>
          <w:sz w:val="20"/>
          <w:szCs w:val="20"/>
        </w:rPr>
        <w:t>Commercialization</w:t>
      </w:r>
      <w:r w:rsidR="003C09D4" w:rsidRPr="00187526">
        <w:rPr>
          <w:rFonts w:ascii="Arial" w:hAnsi="Arial" w:cs="Arial"/>
          <w:b/>
          <w:kern w:val="16"/>
          <w:sz w:val="20"/>
          <w:szCs w:val="20"/>
        </w:rPr>
        <w:t>, which can be found at</w:t>
      </w:r>
      <w:r w:rsidR="000359BA">
        <w:rPr>
          <w:rFonts w:ascii="Arial" w:hAnsi="Arial" w:cs="Arial"/>
          <w:b/>
          <w:kern w:val="16"/>
          <w:sz w:val="20"/>
          <w:szCs w:val="20"/>
        </w:rPr>
        <w:t xml:space="preserve"> on our </w:t>
      </w:r>
      <w:hyperlink r:id="rId17" w:history="1">
        <w:r w:rsidR="000359BA" w:rsidRPr="000359BA">
          <w:rPr>
            <w:rStyle w:val="Hyperlink"/>
            <w:rFonts w:ascii="Arial" w:hAnsi="Arial" w:cs="Arial"/>
            <w:b/>
            <w:kern w:val="16"/>
            <w:sz w:val="20"/>
            <w:szCs w:val="20"/>
          </w:rPr>
          <w:t>website</w:t>
        </w:r>
      </w:hyperlink>
      <w:r w:rsidR="000359BA">
        <w:t>.</w:t>
      </w:r>
    </w:p>
    <w:p w:rsidR="005F546C" w:rsidRPr="00187526" w:rsidRDefault="005F546C" w:rsidP="00187526">
      <w:pPr>
        <w:numPr>
          <w:ilvl w:val="0"/>
          <w:numId w:val="2"/>
        </w:numPr>
        <w:tabs>
          <w:tab w:val="left" w:pos="861"/>
        </w:tabs>
        <w:ind w:left="0" w:right="399"/>
        <w:rPr>
          <w:rFonts w:ascii="Arial" w:eastAsia="Arial" w:hAnsi="Arial" w:cs="Arial"/>
          <w:kern w:val="16"/>
          <w:sz w:val="20"/>
          <w:szCs w:val="20"/>
        </w:rPr>
      </w:pPr>
      <w:r w:rsidRPr="00187526">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p>
    <w:p w:rsidR="00703F88" w:rsidRPr="00187526" w:rsidRDefault="007512D1" w:rsidP="00187526">
      <w:pPr>
        <w:numPr>
          <w:ilvl w:val="0"/>
          <w:numId w:val="2"/>
        </w:numPr>
        <w:tabs>
          <w:tab w:val="left" w:pos="861"/>
        </w:tabs>
        <w:ind w:left="0" w:right="944"/>
        <w:rPr>
          <w:rFonts w:ascii="Arial" w:eastAsia="Arial" w:hAnsi="Arial" w:cs="Arial"/>
          <w:kern w:val="16"/>
          <w:sz w:val="20"/>
          <w:szCs w:val="20"/>
        </w:rPr>
      </w:pPr>
      <w:r w:rsidRPr="00187526">
        <w:rPr>
          <w:rFonts w:ascii="Arial" w:hAnsi="Arial" w:cs="Arial"/>
          <w:b/>
          <w:kern w:val="16"/>
          <w:sz w:val="20"/>
          <w:szCs w:val="20"/>
        </w:rPr>
        <w:t xml:space="preserve">the Applicant understands the </w:t>
      </w:r>
      <w:r w:rsidR="00C352B6" w:rsidRPr="00187526">
        <w:rPr>
          <w:rFonts w:ascii="Arial" w:hAnsi="Arial" w:cs="Arial"/>
          <w:b/>
          <w:kern w:val="16"/>
          <w:sz w:val="20"/>
          <w:szCs w:val="20"/>
        </w:rPr>
        <w:t>Guide</w:t>
      </w:r>
      <w:r w:rsidR="00166098" w:rsidRPr="00187526">
        <w:rPr>
          <w:rFonts w:ascii="Arial" w:hAnsi="Arial" w:cs="Arial"/>
          <w:b/>
          <w:kern w:val="16"/>
          <w:sz w:val="20"/>
          <w:szCs w:val="20"/>
        </w:rPr>
        <w:t>;</w:t>
      </w:r>
    </w:p>
    <w:p w:rsidR="00703F88" w:rsidRPr="00187526" w:rsidRDefault="007512D1" w:rsidP="00187526">
      <w:pPr>
        <w:numPr>
          <w:ilvl w:val="0"/>
          <w:numId w:val="2"/>
        </w:numPr>
        <w:tabs>
          <w:tab w:val="left" w:pos="861"/>
        </w:tabs>
        <w:ind w:left="0" w:right="461"/>
        <w:rPr>
          <w:rFonts w:ascii="Arial" w:eastAsia="Arial" w:hAnsi="Arial" w:cs="Arial"/>
          <w:kern w:val="16"/>
          <w:sz w:val="20"/>
          <w:szCs w:val="20"/>
        </w:rPr>
      </w:pPr>
      <w:r w:rsidRPr="00187526">
        <w:rPr>
          <w:rFonts w:ascii="Arial" w:hAnsi="Arial" w:cs="Arial"/>
          <w:b/>
          <w:kern w:val="16"/>
          <w:sz w:val="20"/>
          <w:szCs w:val="20"/>
        </w:rPr>
        <w:t xml:space="preserve">the Applicant meets all the eligibility requirements for an Investment under the </w:t>
      </w:r>
      <w:r w:rsidR="00B36086" w:rsidRPr="00187526">
        <w:rPr>
          <w:rFonts w:ascii="Arial" w:hAnsi="Arial" w:cs="Arial"/>
          <w:b/>
          <w:kern w:val="16"/>
          <w:sz w:val="20"/>
          <w:szCs w:val="20"/>
        </w:rPr>
        <w:t xml:space="preserve">Industry Commercialization Associate </w:t>
      </w:r>
      <w:r w:rsidRPr="00187526">
        <w:rPr>
          <w:rFonts w:ascii="Arial" w:hAnsi="Arial" w:cs="Arial"/>
          <w:b/>
          <w:kern w:val="16"/>
          <w:sz w:val="20"/>
          <w:szCs w:val="20"/>
        </w:rPr>
        <w:t xml:space="preserve">Program as set out in the </w:t>
      </w:r>
      <w:r w:rsidR="00166098" w:rsidRPr="00187526">
        <w:rPr>
          <w:rFonts w:ascii="Arial" w:hAnsi="Arial" w:cs="Arial"/>
          <w:b/>
          <w:kern w:val="16"/>
          <w:sz w:val="20"/>
          <w:szCs w:val="20"/>
        </w:rPr>
        <w:t>Guide;</w:t>
      </w:r>
    </w:p>
    <w:p w:rsidR="002E5C21" w:rsidRPr="00187526" w:rsidRDefault="002E5C21" w:rsidP="00187526">
      <w:pPr>
        <w:numPr>
          <w:ilvl w:val="0"/>
          <w:numId w:val="2"/>
        </w:numPr>
        <w:tabs>
          <w:tab w:val="left" w:pos="861"/>
        </w:tabs>
        <w:ind w:left="0" w:right="317"/>
        <w:rPr>
          <w:rFonts w:ascii="Arial" w:eastAsia="Arial" w:hAnsi="Arial" w:cs="Arial"/>
          <w:b/>
          <w:kern w:val="16"/>
          <w:sz w:val="20"/>
          <w:szCs w:val="20"/>
        </w:rPr>
      </w:pPr>
      <w:r w:rsidRPr="00187526">
        <w:rPr>
          <w:rFonts w:ascii="Arial" w:eastAsia="Arial" w:hAnsi="Arial" w:cs="Arial"/>
          <w:b/>
          <w:kern w:val="16"/>
          <w:sz w:val="20"/>
          <w:szCs w:val="20"/>
        </w:rPr>
        <w:t xml:space="preserve">the Applicant agrees and consents to </w:t>
      </w:r>
      <w:r w:rsidR="00532ACC" w:rsidRPr="00187526">
        <w:rPr>
          <w:rFonts w:ascii="Arial" w:eastAsia="Arial" w:hAnsi="Arial" w:cs="Arial"/>
          <w:b/>
          <w:kern w:val="16"/>
          <w:sz w:val="20"/>
          <w:szCs w:val="20"/>
        </w:rPr>
        <w:t>Alberta Innovates</w:t>
      </w:r>
      <w:r w:rsidRPr="00187526">
        <w:rPr>
          <w:rFonts w:ascii="Arial" w:eastAsia="Arial" w:hAnsi="Arial" w:cs="Arial"/>
          <w:b/>
          <w:kern w:val="16"/>
          <w:sz w:val="20"/>
          <w:szCs w:val="20"/>
        </w:rPr>
        <w:t xml:space="preserve"> contacting the individual(s) or company(s) listed as </w:t>
      </w:r>
      <w:r w:rsidR="009019A7" w:rsidRPr="00187526">
        <w:rPr>
          <w:rFonts w:ascii="Arial" w:eastAsia="Arial" w:hAnsi="Arial" w:cs="Arial"/>
          <w:b/>
          <w:kern w:val="16"/>
          <w:sz w:val="20"/>
          <w:szCs w:val="20"/>
        </w:rPr>
        <w:t xml:space="preserve">referees, </w:t>
      </w:r>
      <w:r w:rsidRPr="00187526">
        <w:rPr>
          <w:rFonts w:ascii="Arial" w:eastAsia="Arial" w:hAnsi="Arial" w:cs="Arial"/>
          <w:b/>
          <w:kern w:val="16"/>
          <w:sz w:val="20"/>
          <w:szCs w:val="20"/>
        </w:rPr>
        <w:t xml:space="preserve">customer(s) or strategic partnership(s) in this Application as part of </w:t>
      </w:r>
      <w:r w:rsidR="00532ACC" w:rsidRPr="00187526">
        <w:rPr>
          <w:rFonts w:ascii="Arial" w:eastAsia="Arial" w:hAnsi="Arial" w:cs="Arial"/>
          <w:b/>
          <w:kern w:val="16"/>
          <w:sz w:val="20"/>
          <w:szCs w:val="20"/>
        </w:rPr>
        <w:t>Alberta Innovates</w:t>
      </w:r>
      <w:r w:rsidRPr="00187526">
        <w:rPr>
          <w:rFonts w:ascii="Arial" w:eastAsia="Arial" w:hAnsi="Arial" w:cs="Arial"/>
          <w:b/>
          <w:kern w:val="16"/>
          <w:sz w:val="20"/>
          <w:szCs w:val="20"/>
        </w:rPr>
        <w:t>’ evaluation of the Application;</w:t>
      </w:r>
    </w:p>
    <w:p w:rsidR="00703F88" w:rsidRPr="00187526" w:rsidRDefault="007512D1" w:rsidP="00187526">
      <w:pPr>
        <w:numPr>
          <w:ilvl w:val="0"/>
          <w:numId w:val="2"/>
        </w:numPr>
        <w:tabs>
          <w:tab w:val="left" w:pos="861"/>
        </w:tabs>
        <w:ind w:left="0" w:right="317"/>
        <w:rPr>
          <w:rFonts w:ascii="Arial" w:eastAsia="Arial" w:hAnsi="Arial" w:cs="Arial"/>
          <w:kern w:val="16"/>
          <w:sz w:val="20"/>
          <w:szCs w:val="20"/>
        </w:rPr>
      </w:pPr>
      <w:r w:rsidRPr="00187526">
        <w:rPr>
          <w:rFonts w:ascii="Arial" w:hAnsi="Arial" w:cs="Arial"/>
          <w:b/>
          <w:kern w:val="16"/>
          <w:sz w:val="20"/>
          <w:szCs w:val="20"/>
        </w:rPr>
        <w:t xml:space="preserve">if the Applicant incurs a Default (as such term is set out in the Guide, and notably includes becoming bankrupt or insolvent), at any time, regardless of whether the Investment has been awarded, such Party will notify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as soon as practicably possible thereafter;</w:t>
      </w:r>
    </w:p>
    <w:p w:rsidR="00703F88" w:rsidRPr="00187526" w:rsidRDefault="007512D1" w:rsidP="00187526">
      <w:pPr>
        <w:numPr>
          <w:ilvl w:val="0"/>
          <w:numId w:val="2"/>
        </w:numPr>
        <w:tabs>
          <w:tab w:val="left" w:pos="861"/>
        </w:tabs>
        <w:ind w:left="0" w:right="548"/>
        <w:rPr>
          <w:rFonts w:ascii="Arial" w:eastAsia="Arial" w:hAnsi="Arial" w:cs="Arial"/>
          <w:kern w:val="16"/>
          <w:sz w:val="20"/>
          <w:szCs w:val="20"/>
        </w:rPr>
      </w:pPr>
      <w:r w:rsidRPr="00187526">
        <w:rPr>
          <w:rFonts w:ascii="Arial" w:hAnsi="Arial" w:cs="Arial"/>
          <w:b/>
          <w:kern w:val="16"/>
          <w:sz w:val="20"/>
          <w:szCs w:val="20"/>
        </w:rPr>
        <w:t>all information contained in this Application including but not limited to the Project and supporting documentation, is true and accurate;</w:t>
      </w:r>
    </w:p>
    <w:p w:rsidR="00703F88" w:rsidRPr="00187526" w:rsidRDefault="007512D1" w:rsidP="00187526">
      <w:pPr>
        <w:numPr>
          <w:ilvl w:val="0"/>
          <w:numId w:val="2"/>
        </w:numPr>
        <w:tabs>
          <w:tab w:val="left" w:pos="861"/>
        </w:tabs>
        <w:ind w:left="0" w:right="221"/>
        <w:rPr>
          <w:rFonts w:ascii="Arial" w:eastAsia="Arial" w:hAnsi="Arial" w:cs="Arial"/>
          <w:kern w:val="16"/>
          <w:sz w:val="20"/>
          <w:szCs w:val="20"/>
        </w:rPr>
      </w:pPr>
      <w:r w:rsidRPr="00187526">
        <w:rPr>
          <w:rFonts w:ascii="Arial" w:hAnsi="Arial" w:cs="Arial"/>
          <w:b/>
          <w:kern w:val="16"/>
          <w:sz w:val="20"/>
          <w:szCs w:val="20"/>
        </w:rPr>
        <w:t xml:space="preserve">the Applicant agrees and accepts the terms and conditions governing any Investment made pursuant to the sponsorship of this Application, as set out in the most recent version of the </w:t>
      </w:r>
      <w:r w:rsidR="00166098" w:rsidRPr="00187526">
        <w:rPr>
          <w:rFonts w:ascii="Arial" w:hAnsi="Arial" w:cs="Arial"/>
          <w:b/>
          <w:kern w:val="16"/>
          <w:sz w:val="20"/>
          <w:szCs w:val="20"/>
        </w:rPr>
        <w:t>Guide</w:t>
      </w:r>
      <w:r w:rsidR="00042A1B" w:rsidRPr="00187526">
        <w:rPr>
          <w:rFonts w:ascii="Arial" w:hAnsi="Arial" w:cs="Arial"/>
          <w:b/>
          <w:kern w:val="16"/>
          <w:sz w:val="20"/>
          <w:szCs w:val="20"/>
        </w:rPr>
        <w:t>;</w:t>
      </w:r>
    </w:p>
    <w:p w:rsidR="00703F88" w:rsidRPr="00187526" w:rsidRDefault="00B36086" w:rsidP="00187526">
      <w:pPr>
        <w:numPr>
          <w:ilvl w:val="0"/>
          <w:numId w:val="2"/>
        </w:numPr>
        <w:tabs>
          <w:tab w:val="left" w:pos="861"/>
        </w:tabs>
        <w:ind w:left="0" w:right="399"/>
        <w:rPr>
          <w:rFonts w:ascii="Arial" w:eastAsia="Arial" w:hAnsi="Arial" w:cs="Arial"/>
          <w:kern w:val="16"/>
          <w:sz w:val="20"/>
          <w:szCs w:val="20"/>
        </w:rPr>
      </w:pPr>
      <w:r w:rsidRPr="00187526">
        <w:rPr>
          <w:rFonts w:ascii="Arial" w:hAnsi="Arial" w:cs="Arial"/>
          <w:b/>
          <w:kern w:val="16"/>
          <w:sz w:val="20"/>
          <w:szCs w:val="20"/>
        </w:rPr>
        <w:t xml:space="preserve">the Applicant </w:t>
      </w:r>
      <w:r w:rsidR="007512D1" w:rsidRPr="00187526">
        <w:rPr>
          <w:rFonts w:ascii="Arial" w:hAnsi="Arial" w:cs="Arial"/>
          <w:b/>
          <w:kern w:val="16"/>
          <w:sz w:val="20"/>
          <w:szCs w:val="20"/>
        </w:rPr>
        <w:t>acknowledge</w:t>
      </w:r>
      <w:r w:rsidRPr="00187526">
        <w:rPr>
          <w:rFonts w:ascii="Arial" w:hAnsi="Arial" w:cs="Arial"/>
          <w:b/>
          <w:kern w:val="16"/>
          <w:sz w:val="20"/>
          <w:szCs w:val="20"/>
        </w:rPr>
        <w:t>s</w:t>
      </w:r>
      <w:r w:rsidR="007512D1" w:rsidRPr="00187526">
        <w:rPr>
          <w:rFonts w:ascii="Arial" w:hAnsi="Arial" w:cs="Arial"/>
          <w:b/>
          <w:kern w:val="16"/>
          <w:sz w:val="20"/>
          <w:szCs w:val="20"/>
        </w:rPr>
        <w:t xml:space="preserve"> that failure to provide true and accurate information in this Application will result </w:t>
      </w:r>
      <w:r w:rsidRPr="00187526">
        <w:rPr>
          <w:rFonts w:ascii="Arial" w:hAnsi="Arial" w:cs="Arial"/>
          <w:b/>
          <w:kern w:val="16"/>
          <w:sz w:val="20"/>
          <w:szCs w:val="20"/>
        </w:rPr>
        <w:t>i</w:t>
      </w:r>
      <w:r w:rsidR="007512D1" w:rsidRPr="00187526">
        <w:rPr>
          <w:rFonts w:ascii="Arial" w:hAnsi="Arial" w:cs="Arial"/>
          <w:b/>
          <w:kern w:val="16"/>
          <w:sz w:val="20"/>
          <w:szCs w:val="20"/>
        </w:rPr>
        <w:t>n automatic rejection of the Application;</w:t>
      </w:r>
    </w:p>
    <w:p w:rsidR="00703F88" w:rsidRPr="00187526" w:rsidRDefault="007512D1" w:rsidP="00187526">
      <w:pPr>
        <w:numPr>
          <w:ilvl w:val="0"/>
          <w:numId w:val="2"/>
        </w:numPr>
        <w:tabs>
          <w:tab w:val="left" w:pos="861"/>
        </w:tabs>
        <w:ind w:left="0" w:right="221"/>
        <w:rPr>
          <w:rFonts w:ascii="Arial" w:eastAsia="Arial" w:hAnsi="Arial" w:cs="Arial"/>
          <w:kern w:val="16"/>
          <w:sz w:val="20"/>
          <w:szCs w:val="20"/>
        </w:rPr>
      </w:pPr>
      <w:r w:rsidRPr="00187526">
        <w:rPr>
          <w:rFonts w:ascii="Arial" w:hAnsi="Arial" w:cs="Arial"/>
          <w:b/>
          <w:kern w:val="16"/>
          <w:sz w:val="20"/>
          <w:szCs w:val="20"/>
        </w:rPr>
        <w:t xml:space="preserve">submission of this Application does not obligate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to make an Investment in the Project and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has sole and absolute discretion in making its Investment determination; </w:t>
      </w:r>
      <w:r w:rsidR="005F546C" w:rsidRPr="00187526">
        <w:rPr>
          <w:rFonts w:ascii="Arial" w:hAnsi="Arial" w:cs="Arial"/>
          <w:b/>
          <w:kern w:val="16"/>
          <w:sz w:val="20"/>
          <w:szCs w:val="20"/>
        </w:rPr>
        <w:t>and</w:t>
      </w:r>
    </w:p>
    <w:p w:rsidR="00703F88" w:rsidRPr="00187526" w:rsidRDefault="007512D1" w:rsidP="00187526">
      <w:pPr>
        <w:numPr>
          <w:ilvl w:val="0"/>
          <w:numId w:val="2"/>
        </w:numPr>
        <w:tabs>
          <w:tab w:val="left" w:pos="861"/>
        </w:tabs>
        <w:ind w:left="0" w:right="221"/>
        <w:rPr>
          <w:rFonts w:ascii="Arial" w:hAnsi="Arial" w:cs="Arial"/>
          <w:b/>
          <w:kern w:val="16"/>
          <w:sz w:val="20"/>
          <w:szCs w:val="20"/>
        </w:rPr>
      </w:pPr>
      <w:r w:rsidRPr="00187526">
        <w:rPr>
          <w:rFonts w:ascii="Arial" w:hAnsi="Arial" w:cs="Arial"/>
          <w:b/>
          <w:kern w:val="16"/>
          <w:sz w:val="20"/>
          <w:szCs w:val="20"/>
        </w:rPr>
        <w:t xml:space="preserve">if this Application is approved, </w:t>
      </w:r>
      <w:r w:rsidR="00532ACC" w:rsidRPr="00187526">
        <w:rPr>
          <w:rFonts w:ascii="Arial" w:hAnsi="Arial" w:cs="Arial"/>
          <w:b/>
          <w:kern w:val="16"/>
          <w:sz w:val="20"/>
          <w:szCs w:val="20"/>
        </w:rPr>
        <w:t>Alberta Innovates</w:t>
      </w:r>
      <w:r w:rsidR="00F439E6" w:rsidRPr="00187526">
        <w:rPr>
          <w:rFonts w:ascii="Arial" w:hAnsi="Arial" w:cs="Arial"/>
          <w:b/>
          <w:kern w:val="16"/>
          <w:sz w:val="20"/>
          <w:szCs w:val="20"/>
        </w:rPr>
        <w:t>,</w:t>
      </w:r>
      <w:r w:rsidR="009032A6" w:rsidRPr="00187526">
        <w:rPr>
          <w:rFonts w:ascii="Arial" w:hAnsi="Arial" w:cs="Arial"/>
          <w:b/>
          <w:kern w:val="16"/>
          <w:sz w:val="20"/>
          <w:szCs w:val="20"/>
        </w:rPr>
        <w:t xml:space="preserve"> </w:t>
      </w:r>
      <w:r w:rsidRPr="00187526">
        <w:rPr>
          <w:rFonts w:ascii="Arial" w:hAnsi="Arial" w:cs="Arial"/>
          <w:b/>
          <w:kern w:val="16"/>
          <w:sz w:val="20"/>
          <w:szCs w:val="20"/>
        </w:rPr>
        <w:t>the Applicant</w:t>
      </w:r>
      <w:r w:rsidR="00F439E6" w:rsidRPr="00187526">
        <w:rPr>
          <w:rFonts w:ascii="Arial" w:hAnsi="Arial" w:cs="Arial"/>
          <w:b/>
          <w:kern w:val="16"/>
          <w:sz w:val="20"/>
          <w:szCs w:val="20"/>
        </w:rPr>
        <w:t>, and the</w:t>
      </w:r>
      <w:r w:rsidR="00164489" w:rsidRPr="00187526">
        <w:rPr>
          <w:rFonts w:ascii="Arial" w:hAnsi="Arial" w:cs="Arial"/>
          <w:b/>
          <w:kern w:val="16"/>
          <w:sz w:val="20"/>
          <w:szCs w:val="20"/>
        </w:rPr>
        <w:t xml:space="preserve"> Commercialization</w:t>
      </w:r>
      <w:r w:rsidR="00F439E6" w:rsidRPr="00187526">
        <w:rPr>
          <w:rFonts w:ascii="Arial" w:hAnsi="Arial" w:cs="Arial"/>
          <w:b/>
          <w:kern w:val="16"/>
          <w:sz w:val="20"/>
          <w:szCs w:val="20"/>
        </w:rPr>
        <w:t xml:space="preserve"> </w:t>
      </w:r>
      <w:r w:rsidR="00F439E6" w:rsidRPr="00187526">
        <w:rPr>
          <w:rFonts w:ascii="Arial" w:hAnsi="Arial" w:cs="Arial"/>
          <w:b/>
          <w:kern w:val="16"/>
          <w:sz w:val="20"/>
          <w:szCs w:val="20"/>
        </w:rPr>
        <w:lastRenderedPageBreak/>
        <w:t>Associate</w:t>
      </w:r>
      <w:r w:rsidRPr="00187526">
        <w:rPr>
          <w:rFonts w:ascii="Arial" w:hAnsi="Arial" w:cs="Arial"/>
          <w:b/>
          <w:kern w:val="16"/>
          <w:sz w:val="20"/>
          <w:szCs w:val="20"/>
        </w:rPr>
        <w:t xml:space="preserve"> must execute a</w:t>
      </w:r>
      <w:r w:rsidR="008742BD" w:rsidRPr="00187526">
        <w:rPr>
          <w:rFonts w:ascii="Arial" w:hAnsi="Arial" w:cs="Arial"/>
          <w:b/>
          <w:kern w:val="16"/>
          <w:sz w:val="20"/>
          <w:szCs w:val="20"/>
        </w:rPr>
        <w:t>n Industry Associate</w:t>
      </w:r>
      <w:r w:rsidR="005F546C" w:rsidRPr="00187526">
        <w:rPr>
          <w:rFonts w:ascii="Arial" w:hAnsi="Arial" w:cs="Arial"/>
          <w:b/>
          <w:kern w:val="16"/>
          <w:sz w:val="20"/>
          <w:szCs w:val="20"/>
        </w:rPr>
        <w:t xml:space="preserve"> </w:t>
      </w:r>
      <w:r w:rsidRPr="00187526">
        <w:rPr>
          <w:rFonts w:ascii="Arial" w:hAnsi="Arial" w:cs="Arial"/>
          <w:b/>
          <w:kern w:val="16"/>
          <w:sz w:val="20"/>
          <w:szCs w:val="20"/>
        </w:rPr>
        <w:t xml:space="preserve">Investment Agreement which provides additional contractual terms and conditions governing the Investment made by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to the Project before </w:t>
      </w:r>
      <w:r w:rsidR="00532ACC" w:rsidRPr="00187526">
        <w:rPr>
          <w:rFonts w:ascii="Arial" w:hAnsi="Arial" w:cs="Arial"/>
          <w:b/>
          <w:kern w:val="16"/>
          <w:sz w:val="20"/>
          <w:szCs w:val="20"/>
        </w:rPr>
        <w:t>Alberta Innovates</w:t>
      </w:r>
      <w:r w:rsidRPr="00187526">
        <w:rPr>
          <w:rFonts w:ascii="Arial" w:hAnsi="Arial" w:cs="Arial"/>
          <w:b/>
          <w:kern w:val="16"/>
          <w:sz w:val="20"/>
          <w:szCs w:val="20"/>
        </w:rPr>
        <w:t xml:space="preserve"> will advance funds.</w:t>
      </w:r>
    </w:p>
    <w:p w:rsidR="00703F88" w:rsidRPr="00187526" w:rsidRDefault="00703F88" w:rsidP="00187526">
      <w:pPr>
        <w:rPr>
          <w:rFonts w:ascii="Arial" w:eastAsia="Arial" w:hAnsi="Arial" w:cs="Arial"/>
          <w:b/>
          <w:bCs/>
          <w:kern w:val="16"/>
          <w:sz w:val="20"/>
          <w:szCs w:val="20"/>
        </w:rPr>
      </w:pPr>
    </w:p>
    <w:p w:rsidR="00E97B94" w:rsidRPr="00187526" w:rsidRDefault="007512D1" w:rsidP="00187526">
      <w:pPr>
        <w:rPr>
          <w:rFonts w:ascii="Arial" w:eastAsia="Arial" w:hAnsi="Arial" w:cs="Arial"/>
          <w:kern w:val="16"/>
          <w:sz w:val="20"/>
          <w:szCs w:val="20"/>
        </w:rPr>
      </w:pPr>
      <w:r w:rsidRPr="00187526">
        <w:rPr>
          <w:rFonts w:ascii="Arial" w:hAnsi="Arial" w:cs="Arial"/>
          <w:b/>
          <w:color w:val="FF0000"/>
          <w:kern w:val="16"/>
          <w:sz w:val="20"/>
          <w:szCs w:val="20"/>
        </w:rPr>
        <w:t>I Accept/I Do Not Accept</w:t>
      </w:r>
    </w:p>
    <w:sectPr w:rsidR="00E97B94" w:rsidRPr="00187526" w:rsidSect="0016445B">
      <w:type w:val="continuous"/>
      <w:pgSz w:w="12240" w:h="15840" w:code="1"/>
      <w:pgMar w:top="1728" w:right="1440" w:bottom="1152"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88" w:rsidRDefault="00950288">
      <w:r>
        <w:separator/>
      </w:r>
    </w:p>
  </w:endnote>
  <w:endnote w:type="continuationSeparator" w:id="0">
    <w:p w:rsidR="00950288" w:rsidRDefault="0095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88" w:rsidRPr="001C08F7" w:rsidRDefault="00950288" w:rsidP="001C08F7">
    <w:pPr>
      <w:pStyle w:val="Footer"/>
      <w:rPr>
        <w:sz w:val="16"/>
        <w:szCs w:val="16"/>
      </w:rPr>
    </w:pPr>
    <w:r w:rsidRPr="001C08F7">
      <w:rPr>
        <w:rStyle w:val="DocID"/>
        <w:specVanish w:val="0"/>
      </w:rPr>
      <w:tab/>
      <w:t xml:space="preserve">Alberta </w:t>
    </w:r>
    <w:r>
      <w:rPr>
        <w:rStyle w:val="DocID"/>
        <w:specVanish w:val="0"/>
      </w:rPr>
      <w:t>Innovates</w:t>
    </w:r>
    <w:r w:rsidRPr="001C08F7">
      <w:rPr>
        <w:rStyle w:val="DocID"/>
        <w:specVanish w:val="0"/>
      </w:rPr>
      <w:t xml:space="preserve"> Industry Investment Programs – </w:t>
    </w:r>
    <w:r>
      <w:rPr>
        <w:rStyle w:val="DocID"/>
        <w:specVanish w:val="0"/>
      </w:rPr>
      <w:t>February 2018</w:t>
    </w:r>
    <w:r w:rsidRPr="001C08F7">
      <w:rPr>
        <w:rStyle w:val="DocID"/>
        <w:specVanish w:val="0"/>
      </w:rPr>
      <w:tab/>
    </w:r>
    <w:r w:rsidRPr="001C08F7">
      <w:rPr>
        <w:rStyle w:val="DocID"/>
        <w:szCs w:val="16"/>
        <w:specVanish w:val="0"/>
      </w:rPr>
      <w:t xml:space="preserve">Page </w:t>
    </w:r>
    <w:r w:rsidRPr="001C08F7">
      <w:rPr>
        <w:rStyle w:val="DocID"/>
        <w:b/>
        <w:szCs w:val="16"/>
      </w:rPr>
      <w:fldChar w:fldCharType="begin"/>
    </w:r>
    <w:r w:rsidRPr="001C08F7">
      <w:rPr>
        <w:rStyle w:val="DocID"/>
        <w:b/>
        <w:szCs w:val="16"/>
        <w:specVanish w:val="0"/>
      </w:rPr>
      <w:instrText xml:space="preserve"> PAGE  \* Arabic  \* MERGEFORMAT </w:instrText>
    </w:r>
    <w:r w:rsidRPr="001C08F7">
      <w:rPr>
        <w:rStyle w:val="DocID"/>
        <w:b/>
        <w:szCs w:val="16"/>
      </w:rPr>
      <w:fldChar w:fldCharType="separate"/>
    </w:r>
    <w:r w:rsidR="00062D8B">
      <w:rPr>
        <w:rStyle w:val="DocID"/>
        <w:b/>
        <w:noProof/>
        <w:szCs w:val="16"/>
        <w:specVanish w:val="0"/>
      </w:rPr>
      <w:t>15</w:t>
    </w:r>
    <w:r w:rsidRPr="001C08F7">
      <w:rPr>
        <w:rStyle w:val="DocID"/>
        <w:b/>
        <w:szCs w:val="16"/>
      </w:rPr>
      <w:fldChar w:fldCharType="end"/>
    </w:r>
    <w:r w:rsidRPr="001C08F7">
      <w:rPr>
        <w:rStyle w:val="DocID"/>
        <w:szCs w:val="16"/>
        <w:specVanish w:val="0"/>
      </w:rPr>
      <w:t xml:space="preserve"> of </w:t>
    </w:r>
    <w:r w:rsidRPr="001C08F7">
      <w:rPr>
        <w:rStyle w:val="DocID"/>
        <w:b/>
        <w:szCs w:val="16"/>
      </w:rPr>
      <w:fldChar w:fldCharType="begin"/>
    </w:r>
    <w:r w:rsidRPr="001C08F7">
      <w:rPr>
        <w:rStyle w:val="DocID"/>
        <w:b/>
        <w:szCs w:val="16"/>
        <w:specVanish w:val="0"/>
      </w:rPr>
      <w:instrText xml:space="preserve"> NUMPAGES  \* Arabic  \* MERGEFORMAT </w:instrText>
    </w:r>
    <w:r w:rsidRPr="001C08F7">
      <w:rPr>
        <w:rStyle w:val="DocID"/>
        <w:b/>
        <w:szCs w:val="16"/>
      </w:rPr>
      <w:fldChar w:fldCharType="separate"/>
    </w:r>
    <w:r w:rsidR="00062D8B">
      <w:rPr>
        <w:rStyle w:val="DocID"/>
        <w:b/>
        <w:noProof/>
        <w:szCs w:val="16"/>
        <w:specVanish w:val="0"/>
      </w:rPr>
      <w:t>15</w:t>
    </w:r>
    <w:r w:rsidRPr="001C08F7">
      <w:rPr>
        <w:rStyle w:val="DocID"/>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88" w:rsidRDefault="00950288">
      <w:pPr>
        <w:rPr>
          <w:noProof/>
        </w:rPr>
      </w:pPr>
      <w:r>
        <w:rPr>
          <w:noProof/>
        </w:rPr>
        <w:separator/>
      </w:r>
    </w:p>
  </w:footnote>
  <w:footnote w:type="continuationSeparator" w:id="0">
    <w:p w:rsidR="00950288" w:rsidRDefault="0095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88" w:rsidRPr="004C0E13" w:rsidRDefault="00950288" w:rsidP="00D561BD">
    <w:pPr>
      <w:pStyle w:val="Header"/>
    </w:pPr>
    <w:r>
      <w:rPr>
        <w:noProof/>
        <w:lang w:val="en-CA" w:eastAsia="en-CA"/>
      </w:rPr>
      <w:drawing>
        <wp:inline distT="0" distB="0" distL="0" distR="0" wp14:anchorId="4ACDDD03" wp14:editId="56A4A417">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tab/>
    </w:r>
    <w:r w:rsidRPr="004C0E13">
      <w:tab/>
    </w:r>
    <w:r w:rsidRPr="004C0E13">
      <w:rPr>
        <w:b/>
        <w:sz w:val="28"/>
        <w:szCs w:val="28"/>
      </w:rPr>
      <w:t>INVESTMENT APPLICATION AID</w:t>
    </w:r>
  </w:p>
  <w:p w:rsidR="00950288" w:rsidRPr="004C0E13" w:rsidRDefault="00950288" w:rsidP="00D561BD">
    <w:pPr>
      <w:pStyle w:val="Header"/>
      <w:rPr>
        <w:sz w:val="24"/>
        <w:szCs w:val="24"/>
      </w:rPr>
    </w:pPr>
    <w:r w:rsidRPr="004C0E13">
      <w:tab/>
    </w:r>
    <w:r w:rsidRPr="004C0E13">
      <w:rPr>
        <w:sz w:val="24"/>
        <w:szCs w:val="24"/>
      </w:rPr>
      <w:tab/>
      <w:t>(Industry Commercialization Associates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940"/>
    <w:multiLevelType w:val="hybridMultilevel"/>
    <w:tmpl w:val="534863A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7951573"/>
    <w:multiLevelType w:val="hybridMultilevel"/>
    <w:tmpl w:val="1BEED196"/>
    <w:lvl w:ilvl="0" w:tplc="A470F356">
      <w:start w:val="1"/>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596BA1"/>
    <w:multiLevelType w:val="hybridMultilevel"/>
    <w:tmpl w:val="AE6AC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2AC747A"/>
    <w:multiLevelType w:val="hybridMultilevel"/>
    <w:tmpl w:val="A20E5F76"/>
    <w:lvl w:ilvl="0" w:tplc="10090001">
      <w:start w:val="1"/>
      <w:numFmt w:val="bullet"/>
      <w:lvlText w:val=""/>
      <w:lvlJc w:val="left"/>
      <w:pPr>
        <w:ind w:left="860" w:hanging="360"/>
      </w:pPr>
      <w:rPr>
        <w:rFonts w:ascii="Symbol" w:hAnsi="Symbol" w:hint="default"/>
      </w:rPr>
    </w:lvl>
    <w:lvl w:ilvl="1" w:tplc="B096FFB2">
      <w:numFmt w:val="bullet"/>
      <w:lvlText w:val="•"/>
      <w:lvlJc w:val="left"/>
      <w:pPr>
        <w:ind w:left="1805" w:hanging="585"/>
      </w:pPr>
      <w:rPr>
        <w:rFonts w:ascii="Arial" w:eastAsia="Arial" w:hAnsi="Arial" w:cs="Arial"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5" w15:restartNumberingAfterBreak="0">
    <w:nsid w:val="165855D7"/>
    <w:multiLevelType w:val="hybridMultilevel"/>
    <w:tmpl w:val="A1FCA954"/>
    <w:lvl w:ilvl="0" w:tplc="D038919A">
      <w:start w:val="1"/>
      <w:numFmt w:val="bullet"/>
      <w:lvlText w:val=""/>
      <w:lvlJc w:val="left"/>
      <w:pPr>
        <w:tabs>
          <w:tab w:val="num" w:pos="360"/>
        </w:tabs>
        <w:ind w:left="360" w:hanging="360"/>
      </w:pPr>
      <w:rPr>
        <w:rFonts w:ascii="Symbol" w:hAnsi="Symbol" w:hint="default"/>
        <w:b w:val="0"/>
        <w:i w:val="0"/>
        <w:sz w:val="20"/>
      </w:rPr>
    </w:lvl>
    <w:lvl w:ilvl="1" w:tplc="CB66A9FC">
      <w:start w:val="1"/>
      <w:numFmt w:val="bullet"/>
      <w:lvlText w:val="o"/>
      <w:lvlJc w:val="left"/>
      <w:pPr>
        <w:tabs>
          <w:tab w:val="num" w:pos="1440"/>
        </w:tabs>
        <w:ind w:left="1440" w:hanging="360"/>
      </w:pPr>
      <w:rPr>
        <w:rFonts w:ascii="Courier New" w:hAnsi="Courier New"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17499"/>
    <w:multiLevelType w:val="hybridMultilevel"/>
    <w:tmpl w:val="B20C23D2"/>
    <w:lvl w:ilvl="0" w:tplc="A470F35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E17AA"/>
    <w:multiLevelType w:val="hybridMultilevel"/>
    <w:tmpl w:val="2924C74A"/>
    <w:lvl w:ilvl="0" w:tplc="DEA84D4E">
      <w:start w:val="1"/>
      <w:numFmt w:val="decimal"/>
      <w:lvlText w:val="%1."/>
      <w:lvlJc w:val="left"/>
      <w:pPr>
        <w:ind w:left="860" w:hanging="360"/>
      </w:pPr>
      <w:rPr>
        <w:rFonts w:ascii="Arial" w:eastAsia="Arial" w:hAnsi="Arial" w:hint="default"/>
        <w:b/>
        <w:bCs/>
        <w:spacing w:val="-1"/>
        <w:w w:val="99"/>
        <w:sz w:val="20"/>
        <w:szCs w:val="20"/>
      </w:rPr>
    </w:lvl>
    <w:lvl w:ilvl="1" w:tplc="171ABF82">
      <w:start w:val="1"/>
      <w:numFmt w:val="bullet"/>
      <w:lvlText w:val="•"/>
      <w:lvlJc w:val="left"/>
      <w:pPr>
        <w:ind w:left="1738" w:hanging="360"/>
      </w:pPr>
      <w:rPr>
        <w:rFonts w:hint="default"/>
      </w:rPr>
    </w:lvl>
    <w:lvl w:ilvl="2" w:tplc="4E3EF29A">
      <w:start w:val="1"/>
      <w:numFmt w:val="bullet"/>
      <w:lvlText w:val="•"/>
      <w:lvlJc w:val="left"/>
      <w:pPr>
        <w:ind w:left="2616" w:hanging="360"/>
      </w:pPr>
      <w:rPr>
        <w:rFonts w:hint="default"/>
      </w:rPr>
    </w:lvl>
    <w:lvl w:ilvl="3" w:tplc="A1C223FC">
      <w:start w:val="1"/>
      <w:numFmt w:val="bullet"/>
      <w:lvlText w:val="•"/>
      <w:lvlJc w:val="left"/>
      <w:pPr>
        <w:ind w:left="3494" w:hanging="360"/>
      </w:pPr>
      <w:rPr>
        <w:rFonts w:hint="default"/>
      </w:rPr>
    </w:lvl>
    <w:lvl w:ilvl="4" w:tplc="CA828E5A">
      <w:start w:val="1"/>
      <w:numFmt w:val="bullet"/>
      <w:lvlText w:val="•"/>
      <w:lvlJc w:val="left"/>
      <w:pPr>
        <w:ind w:left="4372" w:hanging="360"/>
      </w:pPr>
      <w:rPr>
        <w:rFonts w:hint="default"/>
      </w:rPr>
    </w:lvl>
    <w:lvl w:ilvl="5" w:tplc="8FD2EF64">
      <w:start w:val="1"/>
      <w:numFmt w:val="bullet"/>
      <w:lvlText w:val="•"/>
      <w:lvlJc w:val="left"/>
      <w:pPr>
        <w:ind w:left="5250" w:hanging="360"/>
      </w:pPr>
      <w:rPr>
        <w:rFonts w:hint="default"/>
      </w:rPr>
    </w:lvl>
    <w:lvl w:ilvl="6" w:tplc="88967E40">
      <w:start w:val="1"/>
      <w:numFmt w:val="bullet"/>
      <w:lvlText w:val="•"/>
      <w:lvlJc w:val="left"/>
      <w:pPr>
        <w:ind w:left="6128" w:hanging="360"/>
      </w:pPr>
      <w:rPr>
        <w:rFonts w:hint="default"/>
      </w:rPr>
    </w:lvl>
    <w:lvl w:ilvl="7" w:tplc="DBA04C12">
      <w:start w:val="1"/>
      <w:numFmt w:val="bullet"/>
      <w:lvlText w:val="•"/>
      <w:lvlJc w:val="left"/>
      <w:pPr>
        <w:ind w:left="7006" w:hanging="360"/>
      </w:pPr>
      <w:rPr>
        <w:rFonts w:hint="default"/>
      </w:rPr>
    </w:lvl>
    <w:lvl w:ilvl="8" w:tplc="A2505634">
      <w:start w:val="1"/>
      <w:numFmt w:val="bullet"/>
      <w:lvlText w:val="•"/>
      <w:lvlJc w:val="left"/>
      <w:pPr>
        <w:ind w:left="7884" w:hanging="360"/>
      </w:pPr>
      <w:rPr>
        <w:rFonts w:hint="default"/>
      </w:rPr>
    </w:lvl>
  </w:abstractNum>
  <w:abstractNum w:abstractNumId="8" w15:restartNumberingAfterBreak="0">
    <w:nsid w:val="1CEE1D87"/>
    <w:multiLevelType w:val="hybridMultilevel"/>
    <w:tmpl w:val="19AC3AFC"/>
    <w:lvl w:ilvl="0" w:tplc="A470F35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6020F"/>
    <w:multiLevelType w:val="hybridMultilevel"/>
    <w:tmpl w:val="5E485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8131598"/>
    <w:multiLevelType w:val="hybridMultilevel"/>
    <w:tmpl w:val="99BC3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01A2532"/>
    <w:multiLevelType w:val="hybridMultilevel"/>
    <w:tmpl w:val="377266EA"/>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89007D"/>
    <w:multiLevelType w:val="hybridMultilevel"/>
    <w:tmpl w:val="E51E342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1D076A"/>
    <w:multiLevelType w:val="hybridMultilevel"/>
    <w:tmpl w:val="AB0454CE"/>
    <w:lvl w:ilvl="0" w:tplc="A470F35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6870FA"/>
    <w:multiLevelType w:val="hybridMultilevel"/>
    <w:tmpl w:val="DDF6B5B4"/>
    <w:lvl w:ilvl="0" w:tplc="A470F356">
      <w:start w:val="1"/>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A61D4F"/>
    <w:multiLevelType w:val="hybridMultilevel"/>
    <w:tmpl w:val="D66804C0"/>
    <w:lvl w:ilvl="0" w:tplc="40D217BC">
      <w:numFmt w:val="bullet"/>
      <w:lvlText w:val="•"/>
      <w:lvlJc w:val="left"/>
      <w:pPr>
        <w:ind w:left="725" w:hanging="585"/>
      </w:pPr>
      <w:rPr>
        <w:rFonts w:ascii="Arial" w:eastAsia="Arial" w:hAnsi="Arial" w:cs="Arial"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16" w15:restartNumberingAfterBreak="0">
    <w:nsid w:val="5E31467D"/>
    <w:multiLevelType w:val="hybridMultilevel"/>
    <w:tmpl w:val="D56C06AC"/>
    <w:lvl w:ilvl="0" w:tplc="F65EFA3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5D655C"/>
    <w:multiLevelType w:val="hybridMultilevel"/>
    <w:tmpl w:val="5A027EC0"/>
    <w:lvl w:ilvl="0" w:tplc="F65EFA32">
      <w:start w:val="1"/>
      <w:numFmt w:val="lowerRoman"/>
      <w:lvlText w:val="%1"/>
      <w:lvlJc w:val="left"/>
      <w:pPr>
        <w:ind w:left="72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44F7405"/>
    <w:multiLevelType w:val="hybridMultilevel"/>
    <w:tmpl w:val="0A70AE4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9" w15:restartNumberingAfterBreak="0">
    <w:nsid w:val="6AE479B0"/>
    <w:multiLevelType w:val="hybridMultilevel"/>
    <w:tmpl w:val="17707B56"/>
    <w:lvl w:ilvl="0" w:tplc="F7484BB6">
      <w:start w:val="1"/>
      <w:numFmt w:val="bullet"/>
      <w:lvlText w:val=""/>
      <w:lvlJc w:val="left"/>
      <w:pPr>
        <w:tabs>
          <w:tab w:val="num" w:pos="1066"/>
        </w:tabs>
        <w:ind w:left="1066" w:hanging="360"/>
      </w:pPr>
      <w:rPr>
        <w:rFonts w:ascii="Wingdings" w:hAnsi="Wingdings" w:hint="default"/>
        <w:color w:val="auto"/>
        <w:sz w:val="20"/>
      </w:rPr>
    </w:lvl>
    <w:lvl w:ilvl="1" w:tplc="10090003">
      <w:start w:val="1"/>
      <w:numFmt w:val="bullet"/>
      <w:lvlText w:val="o"/>
      <w:lvlJc w:val="left"/>
      <w:pPr>
        <w:tabs>
          <w:tab w:val="num" w:pos="2146"/>
        </w:tabs>
        <w:ind w:left="2146" w:hanging="360"/>
      </w:pPr>
      <w:rPr>
        <w:rFonts w:ascii="Courier New" w:hAnsi="Courier New" w:hint="default"/>
      </w:rPr>
    </w:lvl>
    <w:lvl w:ilvl="2" w:tplc="10090005" w:tentative="1">
      <w:start w:val="1"/>
      <w:numFmt w:val="bullet"/>
      <w:lvlText w:val=""/>
      <w:lvlJc w:val="left"/>
      <w:pPr>
        <w:tabs>
          <w:tab w:val="num" w:pos="2866"/>
        </w:tabs>
        <w:ind w:left="2866" w:hanging="360"/>
      </w:pPr>
      <w:rPr>
        <w:rFonts w:ascii="Wingdings" w:hAnsi="Wingdings" w:hint="default"/>
      </w:rPr>
    </w:lvl>
    <w:lvl w:ilvl="3" w:tplc="10090001" w:tentative="1">
      <w:start w:val="1"/>
      <w:numFmt w:val="bullet"/>
      <w:lvlText w:val=""/>
      <w:lvlJc w:val="left"/>
      <w:pPr>
        <w:tabs>
          <w:tab w:val="num" w:pos="3586"/>
        </w:tabs>
        <w:ind w:left="3586" w:hanging="360"/>
      </w:pPr>
      <w:rPr>
        <w:rFonts w:ascii="Symbol" w:hAnsi="Symbol" w:hint="default"/>
      </w:rPr>
    </w:lvl>
    <w:lvl w:ilvl="4" w:tplc="10090003" w:tentative="1">
      <w:start w:val="1"/>
      <w:numFmt w:val="bullet"/>
      <w:lvlText w:val="o"/>
      <w:lvlJc w:val="left"/>
      <w:pPr>
        <w:tabs>
          <w:tab w:val="num" w:pos="4306"/>
        </w:tabs>
        <w:ind w:left="4306" w:hanging="360"/>
      </w:pPr>
      <w:rPr>
        <w:rFonts w:ascii="Courier New" w:hAnsi="Courier New" w:hint="default"/>
      </w:rPr>
    </w:lvl>
    <w:lvl w:ilvl="5" w:tplc="10090005" w:tentative="1">
      <w:start w:val="1"/>
      <w:numFmt w:val="bullet"/>
      <w:lvlText w:val=""/>
      <w:lvlJc w:val="left"/>
      <w:pPr>
        <w:tabs>
          <w:tab w:val="num" w:pos="5026"/>
        </w:tabs>
        <w:ind w:left="5026" w:hanging="360"/>
      </w:pPr>
      <w:rPr>
        <w:rFonts w:ascii="Wingdings" w:hAnsi="Wingdings" w:hint="default"/>
      </w:rPr>
    </w:lvl>
    <w:lvl w:ilvl="6" w:tplc="10090001" w:tentative="1">
      <w:start w:val="1"/>
      <w:numFmt w:val="bullet"/>
      <w:lvlText w:val=""/>
      <w:lvlJc w:val="left"/>
      <w:pPr>
        <w:tabs>
          <w:tab w:val="num" w:pos="5746"/>
        </w:tabs>
        <w:ind w:left="5746" w:hanging="360"/>
      </w:pPr>
      <w:rPr>
        <w:rFonts w:ascii="Symbol" w:hAnsi="Symbol" w:hint="default"/>
      </w:rPr>
    </w:lvl>
    <w:lvl w:ilvl="7" w:tplc="10090003" w:tentative="1">
      <w:start w:val="1"/>
      <w:numFmt w:val="bullet"/>
      <w:lvlText w:val="o"/>
      <w:lvlJc w:val="left"/>
      <w:pPr>
        <w:tabs>
          <w:tab w:val="num" w:pos="6466"/>
        </w:tabs>
        <w:ind w:left="6466" w:hanging="360"/>
      </w:pPr>
      <w:rPr>
        <w:rFonts w:ascii="Courier New" w:hAnsi="Courier New" w:hint="default"/>
      </w:rPr>
    </w:lvl>
    <w:lvl w:ilvl="8" w:tplc="10090005" w:tentative="1">
      <w:start w:val="1"/>
      <w:numFmt w:val="bullet"/>
      <w:lvlText w:val=""/>
      <w:lvlJc w:val="left"/>
      <w:pPr>
        <w:tabs>
          <w:tab w:val="num" w:pos="7186"/>
        </w:tabs>
        <w:ind w:left="7186" w:hanging="360"/>
      </w:pPr>
      <w:rPr>
        <w:rFonts w:ascii="Wingdings" w:hAnsi="Wingdings" w:hint="default"/>
      </w:rPr>
    </w:lvl>
  </w:abstractNum>
  <w:abstractNum w:abstractNumId="20" w15:restartNumberingAfterBreak="0">
    <w:nsid w:val="70803364"/>
    <w:multiLevelType w:val="hybridMultilevel"/>
    <w:tmpl w:val="7696C818"/>
    <w:lvl w:ilvl="0" w:tplc="A470F35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5B73EB"/>
    <w:multiLevelType w:val="hybridMultilevel"/>
    <w:tmpl w:val="9EEA1D08"/>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A06AFC"/>
    <w:multiLevelType w:val="hybridMultilevel"/>
    <w:tmpl w:val="47563ED0"/>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3" w15:restartNumberingAfterBreak="0">
    <w:nsid w:val="774559CD"/>
    <w:multiLevelType w:val="hybridMultilevel"/>
    <w:tmpl w:val="8D7E9CC4"/>
    <w:lvl w:ilvl="0" w:tplc="A470F356">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9"/>
  </w:num>
  <w:num w:numId="4">
    <w:abstractNumId w:val="5"/>
  </w:num>
  <w:num w:numId="5">
    <w:abstractNumId w:val="18"/>
  </w:num>
  <w:num w:numId="6">
    <w:abstractNumId w:val="0"/>
  </w:num>
  <w:num w:numId="7">
    <w:abstractNumId w:val="11"/>
  </w:num>
  <w:num w:numId="8">
    <w:abstractNumId w:val="21"/>
  </w:num>
  <w:num w:numId="9">
    <w:abstractNumId w:val="16"/>
  </w:num>
  <w:num w:numId="10">
    <w:abstractNumId w:val="13"/>
  </w:num>
  <w:num w:numId="11">
    <w:abstractNumId w:val="2"/>
  </w:num>
  <w:num w:numId="12">
    <w:abstractNumId w:val="14"/>
  </w:num>
  <w:num w:numId="13">
    <w:abstractNumId w:val="20"/>
  </w:num>
  <w:num w:numId="14">
    <w:abstractNumId w:val="23"/>
  </w:num>
  <w:num w:numId="15">
    <w:abstractNumId w:val="8"/>
  </w:num>
  <w:num w:numId="16">
    <w:abstractNumId w:val="6"/>
  </w:num>
  <w:num w:numId="17">
    <w:abstractNumId w:val="12"/>
  </w:num>
  <w:num w:numId="18">
    <w:abstractNumId w:val="4"/>
  </w:num>
  <w:num w:numId="19">
    <w:abstractNumId w:val="10"/>
  </w:num>
  <w:num w:numId="20">
    <w:abstractNumId w:val="9"/>
  </w:num>
  <w:num w:numId="21">
    <w:abstractNumId w:val="22"/>
  </w:num>
  <w:num w:numId="22">
    <w:abstractNumId w:val="15"/>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88"/>
    <w:rsid w:val="00003185"/>
    <w:rsid w:val="000045F8"/>
    <w:rsid w:val="00004E6F"/>
    <w:rsid w:val="00015B05"/>
    <w:rsid w:val="00015CD7"/>
    <w:rsid w:val="00016CF6"/>
    <w:rsid w:val="00017EEF"/>
    <w:rsid w:val="00020CFF"/>
    <w:rsid w:val="00031AA4"/>
    <w:rsid w:val="000359BA"/>
    <w:rsid w:val="00035F7D"/>
    <w:rsid w:val="00040662"/>
    <w:rsid w:val="000410B8"/>
    <w:rsid w:val="00042A1B"/>
    <w:rsid w:val="00042D5A"/>
    <w:rsid w:val="00043274"/>
    <w:rsid w:val="00050534"/>
    <w:rsid w:val="00052B73"/>
    <w:rsid w:val="00061BB3"/>
    <w:rsid w:val="00061CA5"/>
    <w:rsid w:val="00062D8B"/>
    <w:rsid w:val="00062F2E"/>
    <w:rsid w:val="00063737"/>
    <w:rsid w:val="00063925"/>
    <w:rsid w:val="00065093"/>
    <w:rsid w:val="00066884"/>
    <w:rsid w:val="000734A1"/>
    <w:rsid w:val="000751BF"/>
    <w:rsid w:val="00075525"/>
    <w:rsid w:val="0007769C"/>
    <w:rsid w:val="00077755"/>
    <w:rsid w:val="0008108B"/>
    <w:rsid w:val="00082D76"/>
    <w:rsid w:val="00083D49"/>
    <w:rsid w:val="00084061"/>
    <w:rsid w:val="0009104A"/>
    <w:rsid w:val="000911C8"/>
    <w:rsid w:val="00095217"/>
    <w:rsid w:val="00095899"/>
    <w:rsid w:val="00095B97"/>
    <w:rsid w:val="000962A3"/>
    <w:rsid w:val="000A308E"/>
    <w:rsid w:val="000B036B"/>
    <w:rsid w:val="000B17D2"/>
    <w:rsid w:val="000B2645"/>
    <w:rsid w:val="000C6411"/>
    <w:rsid w:val="000C6C66"/>
    <w:rsid w:val="000C7734"/>
    <w:rsid w:val="000D196F"/>
    <w:rsid w:val="000D3B6D"/>
    <w:rsid w:val="000D4501"/>
    <w:rsid w:val="000D664C"/>
    <w:rsid w:val="000E4183"/>
    <w:rsid w:val="000E62BB"/>
    <w:rsid w:val="000E6C2A"/>
    <w:rsid w:val="000F4284"/>
    <w:rsid w:val="00105A9F"/>
    <w:rsid w:val="0010776D"/>
    <w:rsid w:val="001124B5"/>
    <w:rsid w:val="00114100"/>
    <w:rsid w:val="00115EFA"/>
    <w:rsid w:val="00120F0C"/>
    <w:rsid w:val="00123428"/>
    <w:rsid w:val="001246F6"/>
    <w:rsid w:val="00130257"/>
    <w:rsid w:val="001314F2"/>
    <w:rsid w:val="00135A2C"/>
    <w:rsid w:val="00150B33"/>
    <w:rsid w:val="001515B6"/>
    <w:rsid w:val="00153477"/>
    <w:rsid w:val="00157A51"/>
    <w:rsid w:val="0016078C"/>
    <w:rsid w:val="00160C39"/>
    <w:rsid w:val="00161F95"/>
    <w:rsid w:val="0016290F"/>
    <w:rsid w:val="00162987"/>
    <w:rsid w:val="0016445B"/>
    <w:rsid w:val="00164489"/>
    <w:rsid w:val="00166098"/>
    <w:rsid w:val="001727BB"/>
    <w:rsid w:val="00173A70"/>
    <w:rsid w:val="0018016B"/>
    <w:rsid w:val="00181971"/>
    <w:rsid w:val="00185261"/>
    <w:rsid w:val="0018652C"/>
    <w:rsid w:val="00187526"/>
    <w:rsid w:val="00196338"/>
    <w:rsid w:val="001A0160"/>
    <w:rsid w:val="001A246E"/>
    <w:rsid w:val="001A2A7F"/>
    <w:rsid w:val="001A37FE"/>
    <w:rsid w:val="001A6A99"/>
    <w:rsid w:val="001B1AA1"/>
    <w:rsid w:val="001B4263"/>
    <w:rsid w:val="001B4784"/>
    <w:rsid w:val="001C08F7"/>
    <w:rsid w:val="001D0F66"/>
    <w:rsid w:val="001D7968"/>
    <w:rsid w:val="001D7E6C"/>
    <w:rsid w:val="001E4CE4"/>
    <w:rsid w:val="001E6AEA"/>
    <w:rsid w:val="001E7520"/>
    <w:rsid w:val="001F31DD"/>
    <w:rsid w:val="001F6F48"/>
    <w:rsid w:val="001F6F5C"/>
    <w:rsid w:val="00201578"/>
    <w:rsid w:val="002024FB"/>
    <w:rsid w:val="00202889"/>
    <w:rsid w:val="0020729C"/>
    <w:rsid w:val="00207C43"/>
    <w:rsid w:val="00207CF3"/>
    <w:rsid w:val="00212087"/>
    <w:rsid w:val="0021501D"/>
    <w:rsid w:val="00221DCD"/>
    <w:rsid w:val="00223922"/>
    <w:rsid w:val="00224BC7"/>
    <w:rsid w:val="00224EC9"/>
    <w:rsid w:val="002307E6"/>
    <w:rsid w:val="00233860"/>
    <w:rsid w:val="00235125"/>
    <w:rsid w:val="002357F8"/>
    <w:rsid w:val="00242720"/>
    <w:rsid w:val="002429A1"/>
    <w:rsid w:val="002545CC"/>
    <w:rsid w:val="00255B21"/>
    <w:rsid w:val="0025635E"/>
    <w:rsid w:val="0025707C"/>
    <w:rsid w:val="002629F8"/>
    <w:rsid w:val="00271094"/>
    <w:rsid w:val="002721CD"/>
    <w:rsid w:val="00272477"/>
    <w:rsid w:val="0027603D"/>
    <w:rsid w:val="00281FB9"/>
    <w:rsid w:val="00287671"/>
    <w:rsid w:val="00287A49"/>
    <w:rsid w:val="0029586B"/>
    <w:rsid w:val="002976CA"/>
    <w:rsid w:val="002A04E4"/>
    <w:rsid w:val="002B0A87"/>
    <w:rsid w:val="002B1C18"/>
    <w:rsid w:val="002B4DD7"/>
    <w:rsid w:val="002B599B"/>
    <w:rsid w:val="002B6662"/>
    <w:rsid w:val="002C6434"/>
    <w:rsid w:val="002D1935"/>
    <w:rsid w:val="002D6862"/>
    <w:rsid w:val="002E0C81"/>
    <w:rsid w:val="002E2BCA"/>
    <w:rsid w:val="002E5C21"/>
    <w:rsid w:val="002E5C35"/>
    <w:rsid w:val="002E65C8"/>
    <w:rsid w:val="002E690A"/>
    <w:rsid w:val="002E74AB"/>
    <w:rsid w:val="002F04DF"/>
    <w:rsid w:val="002F30CD"/>
    <w:rsid w:val="002F364E"/>
    <w:rsid w:val="00302DF4"/>
    <w:rsid w:val="00306797"/>
    <w:rsid w:val="00307FCA"/>
    <w:rsid w:val="00310029"/>
    <w:rsid w:val="0031143B"/>
    <w:rsid w:val="003133F8"/>
    <w:rsid w:val="0031382B"/>
    <w:rsid w:val="00314745"/>
    <w:rsid w:val="00322045"/>
    <w:rsid w:val="003238B0"/>
    <w:rsid w:val="003252A0"/>
    <w:rsid w:val="00327FB2"/>
    <w:rsid w:val="00331452"/>
    <w:rsid w:val="003337E9"/>
    <w:rsid w:val="00336428"/>
    <w:rsid w:val="003401A6"/>
    <w:rsid w:val="00341FF5"/>
    <w:rsid w:val="0034309A"/>
    <w:rsid w:val="00343E4E"/>
    <w:rsid w:val="003446D2"/>
    <w:rsid w:val="003461FA"/>
    <w:rsid w:val="00347D9D"/>
    <w:rsid w:val="00350F59"/>
    <w:rsid w:val="00351318"/>
    <w:rsid w:val="00360A08"/>
    <w:rsid w:val="00360FB7"/>
    <w:rsid w:val="00367C54"/>
    <w:rsid w:val="00380E60"/>
    <w:rsid w:val="00381927"/>
    <w:rsid w:val="00382082"/>
    <w:rsid w:val="0038336D"/>
    <w:rsid w:val="003845B3"/>
    <w:rsid w:val="0038541C"/>
    <w:rsid w:val="00385B14"/>
    <w:rsid w:val="00390A49"/>
    <w:rsid w:val="00392ED2"/>
    <w:rsid w:val="003955C9"/>
    <w:rsid w:val="003A0174"/>
    <w:rsid w:val="003A1975"/>
    <w:rsid w:val="003A2AE5"/>
    <w:rsid w:val="003A3B89"/>
    <w:rsid w:val="003A5DEF"/>
    <w:rsid w:val="003B1FEE"/>
    <w:rsid w:val="003C09D4"/>
    <w:rsid w:val="003C3481"/>
    <w:rsid w:val="003D520F"/>
    <w:rsid w:val="003D74F5"/>
    <w:rsid w:val="003E2EF0"/>
    <w:rsid w:val="003F167C"/>
    <w:rsid w:val="003F2C86"/>
    <w:rsid w:val="00406462"/>
    <w:rsid w:val="00407F3F"/>
    <w:rsid w:val="00411A5A"/>
    <w:rsid w:val="00417EFE"/>
    <w:rsid w:val="00430C91"/>
    <w:rsid w:val="00440073"/>
    <w:rsid w:val="004417BF"/>
    <w:rsid w:val="00445400"/>
    <w:rsid w:val="00446DBA"/>
    <w:rsid w:val="00447464"/>
    <w:rsid w:val="0045054E"/>
    <w:rsid w:val="00454755"/>
    <w:rsid w:val="0046581B"/>
    <w:rsid w:val="00471BDE"/>
    <w:rsid w:val="00476A66"/>
    <w:rsid w:val="004770FE"/>
    <w:rsid w:val="00482E74"/>
    <w:rsid w:val="00487A50"/>
    <w:rsid w:val="00492573"/>
    <w:rsid w:val="004926A7"/>
    <w:rsid w:val="00493BB7"/>
    <w:rsid w:val="004943C4"/>
    <w:rsid w:val="00496684"/>
    <w:rsid w:val="004A4A01"/>
    <w:rsid w:val="004A568B"/>
    <w:rsid w:val="004B00BA"/>
    <w:rsid w:val="004B298C"/>
    <w:rsid w:val="004B3390"/>
    <w:rsid w:val="004B7FE0"/>
    <w:rsid w:val="004C0E13"/>
    <w:rsid w:val="004C3DCC"/>
    <w:rsid w:val="004C4CB8"/>
    <w:rsid w:val="004C66FC"/>
    <w:rsid w:val="004D24E3"/>
    <w:rsid w:val="004D2F3F"/>
    <w:rsid w:val="004E1490"/>
    <w:rsid w:val="004E388F"/>
    <w:rsid w:val="004F0383"/>
    <w:rsid w:val="004F096D"/>
    <w:rsid w:val="004F099A"/>
    <w:rsid w:val="004F38BE"/>
    <w:rsid w:val="004F68D4"/>
    <w:rsid w:val="00500BDF"/>
    <w:rsid w:val="00502325"/>
    <w:rsid w:val="00504C55"/>
    <w:rsid w:val="00505168"/>
    <w:rsid w:val="00505D86"/>
    <w:rsid w:val="00511750"/>
    <w:rsid w:val="0051423D"/>
    <w:rsid w:val="005204AC"/>
    <w:rsid w:val="00520B6B"/>
    <w:rsid w:val="00523892"/>
    <w:rsid w:val="00524103"/>
    <w:rsid w:val="00524557"/>
    <w:rsid w:val="00526E15"/>
    <w:rsid w:val="00527910"/>
    <w:rsid w:val="00532ACC"/>
    <w:rsid w:val="00536011"/>
    <w:rsid w:val="00540E18"/>
    <w:rsid w:val="00541C5C"/>
    <w:rsid w:val="00541EE4"/>
    <w:rsid w:val="00543F4F"/>
    <w:rsid w:val="00547F06"/>
    <w:rsid w:val="005507D7"/>
    <w:rsid w:val="005507DA"/>
    <w:rsid w:val="005526E9"/>
    <w:rsid w:val="00553117"/>
    <w:rsid w:val="0055672F"/>
    <w:rsid w:val="00556A9C"/>
    <w:rsid w:val="00561050"/>
    <w:rsid w:val="0056457D"/>
    <w:rsid w:val="00577D7C"/>
    <w:rsid w:val="00580DD6"/>
    <w:rsid w:val="00584AD1"/>
    <w:rsid w:val="00586650"/>
    <w:rsid w:val="005911AD"/>
    <w:rsid w:val="005915A5"/>
    <w:rsid w:val="005940FA"/>
    <w:rsid w:val="00594826"/>
    <w:rsid w:val="00595BBB"/>
    <w:rsid w:val="005A3881"/>
    <w:rsid w:val="005A52D0"/>
    <w:rsid w:val="005A6372"/>
    <w:rsid w:val="005A76EE"/>
    <w:rsid w:val="005B0051"/>
    <w:rsid w:val="005B2016"/>
    <w:rsid w:val="005B2365"/>
    <w:rsid w:val="005B2924"/>
    <w:rsid w:val="005B4E80"/>
    <w:rsid w:val="005C14D6"/>
    <w:rsid w:val="005C6B3F"/>
    <w:rsid w:val="005C7BC5"/>
    <w:rsid w:val="005D423E"/>
    <w:rsid w:val="005D7927"/>
    <w:rsid w:val="005E0041"/>
    <w:rsid w:val="005E3854"/>
    <w:rsid w:val="005E466D"/>
    <w:rsid w:val="005E696C"/>
    <w:rsid w:val="005E6FF8"/>
    <w:rsid w:val="005F4D69"/>
    <w:rsid w:val="005F546C"/>
    <w:rsid w:val="005F6AE6"/>
    <w:rsid w:val="00600C2E"/>
    <w:rsid w:val="006023F5"/>
    <w:rsid w:val="00605BEC"/>
    <w:rsid w:val="00611E68"/>
    <w:rsid w:val="00613496"/>
    <w:rsid w:val="00617A99"/>
    <w:rsid w:val="0062029F"/>
    <w:rsid w:val="006267F3"/>
    <w:rsid w:val="00627605"/>
    <w:rsid w:val="006278B2"/>
    <w:rsid w:val="006422B7"/>
    <w:rsid w:val="006423F5"/>
    <w:rsid w:val="00642842"/>
    <w:rsid w:val="00652268"/>
    <w:rsid w:val="00652803"/>
    <w:rsid w:val="00655000"/>
    <w:rsid w:val="00662373"/>
    <w:rsid w:val="0066298D"/>
    <w:rsid w:val="006640E8"/>
    <w:rsid w:val="006704EE"/>
    <w:rsid w:val="006714F7"/>
    <w:rsid w:val="006741AD"/>
    <w:rsid w:val="00680EBE"/>
    <w:rsid w:val="00681552"/>
    <w:rsid w:val="00684074"/>
    <w:rsid w:val="00693025"/>
    <w:rsid w:val="00695E92"/>
    <w:rsid w:val="006965AC"/>
    <w:rsid w:val="00697FED"/>
    <w:rsid w:val="006A32C1"/>
    <w:rsid w:val="006A7EE5"/>
    <w:rsid w:val="006B4BE1"/>
    <w:rsid w:val="006B5AD9"/>
    <w:rsid w:val="006B6C19"/>
    <w:rsid w:val="006C4224"/>
    <w:rsid w:val="006C4C06"/>
    <w:rsid w:val="006C6225"/>
    <w:rsid w:val="006D482C"/>
    <w:rsid w:val="006D7A0B"/>
    <w:rsid w:val="006E0D03"/>
    <w:rsid w:val="006E5089"/>
    <w:rsid w:val="006E78AC"/>
    <w:rsid w:val="006F29AE"/>
    <w:rsid w:val="006F300D"/>
    <w:rsid w:val="006F3749"/>
    <w:rsid w:val="006F4CD2"/>
    <w:rsid w:val="006F702C"/>
    <w:rsid w:val="006F76E4"/>
    <w:rsid w:val="006F7F04"/>
    <w:rsid w:val="00700860"/>
    <w:rsid w:val="007012E9"/>
    <w:rsid w:val="00702015"/>
    <w:rsid w:val="00703F88"/>
    <w:rsid w:val="00704AC1"/>
    <w:rsid w:val="0070678E"/>
    <w:rsid w:val="0071496F"/>
    <w:rsid w:val="007163D9"/>
    <w:rsid w:val="00717589"/>
    <w:rsid w:val="007217F4"/>
    <w:rsid w:val="0072374A"/>
    <w:rsid w:val="00724A54"/>
    <w:rsid w:val="00726F1F"/>
    <w:rsid w:val="007315DF"/>
    <w:rsid w:val="007320BA"/>
    <w:rsid w:val="00734B8A"/>
    <w:rsid w:val="0073586B"/>
    <w:rsid w:val="00743261"/>
    <w:rsid w:val="007452C9"/>
    <w:rsid w:val="0074580F"/>
    <w:rsid w:val="007512D1"/>
    <w:rsid w:val="007534A3"/>
    <w:rsid w:val="00753C9F"/>
    <w:rsid w:val="00760589"/>
    <w:rsid w:val="00762978"/>
    <w:rsid w:val="0077200A"/>
    <w:rsid w:val="007805BF"/>
    <w:rsid w:val="0078069F"/>
    <w:rsid w:val="00781E4B"/>
    <w:rsid w:val="00782565"/>
    <w:rsid w:val="00782A8E"/>
    <w:rsid w:val="00791B07"/>
    <w:rsid w:val="00793767"/>
    <w:rsid w:val="0079391C"/>
    <w:rsid w:val="00796816"/>
    <w:rsid w:val="007A13F4"/>
    <w:rsid w:val="007A322D"/>
    <w:rsid w:val="007B526F"/>
    <w:rsid w:val="007B6E09"/>
    <w:rsid w:val="007C0C16"/>
    <w:rsid w:val="007C168E"/>
    <w:rsid w:val="007C2073"/>
    <w:rsid w:val="007C5565"/>
    <w:rsid w:val="007C7106"/>
    <w:rsid w:val="007D0AC9"/>
    <w:rsid w:val="007D3B96"/>
    <w:rsid w:val="007D7B17"/>
    <w:rsid w:val="007E02A3"/>
    <w:rsid w:val="007E4C31"/>
    <w:rsid w:val="007E618A"/>
    <w:rsid w:val="007E6E11"/>
    <w:rsid w:val="007E797F"/>
    <w:rsid w:val="007F0110"/>
    <w:rsid w:val="007F09F6"/>
    <w:rsid w:val="007F3159"/>
    <w:rsid w:val="007F35BF"/>
    <w:rsid w:val="007F3A2D"/>
    <w:rsid w:val="007F56B6"/>
    <w:rsid w:val="007F6492"/>
    <w:rsid w:val="008014EB"/>
    <w:rsid w:val="00812A79"/>
    <w:rsid w:val="00813029"/>
    <w:rsid w:val="008132C5"/>
    <w:rsid w:val="00813DC0"/>
    <w:rsid w:val="00816B62"/>
    <w:rsid w:val="008171DE"/>
    <w:rsid w:val="008270F0"/>
    <w:rsid w:val="008272C3"/>
    <w:rsid w:val="008324B4"/>
    <w:rsid w:val="0083482B"/>
    <w:rsid w:val="00834A20"/>
    <w:rsid w:val="00842DC1"/>
    <w:rsid w:val="008431CB"/>
    <w:rsid w:val="00846AB4"/>
    <w:rsid w:val="00846E41"/>
    <w:rsid w:val="00851A13"/>
    <w:rsid w:val="00856034"/>
    <w:rsid w:val="00856301"/>
    <w:rsid w:val="00856FFC"/>
    <w:rsid w:val="00857CFB"/>
    <w:rsid w:val="00860B44"/>
    <w:rsid w:val="0086390E"/>
    <w:rsid w:val="008644D9"/>
    <w:rsid w:val="00865720"/>
    <w:rsid w:val="0086749E"/>
    <w:rsid w:val="00870362"/>
    <w:rsid w:val="008742BD"/>
    <w:rsid w:val="0088385E"/>
    <w:rsid w:val="008860E2"/>
    <w:rsid w:val="00886BE7"/>
    <w:rsid w:val="00891D11"/>
    <w:rsid w:val="00896190"/>
    <w:rsid w:val="00896195"/>
    <w:rsid w:val="008A12F1"/>
    <w:rsid w:val="008A1738"/>
    <w:rsid w:val="008A2056"/>
    <w:rsid w:val="008B00DA"/>
    <w:rsid w:val="008B1B24"/>
    <w:rsid w:val="008B7419"/>
    <w:rsid w:val="008C1180"/>
    <w:rsid w:val="008C2AC7"/>
    <w:rsid w:val="008C2F57"/>
    <w:rsid w:val="008C6941"/>
    <w:rsid w:val="008D06C9"/>
    <w:rsid w:val="008D5F59"/>
    <w:rsid w:val="008D7D0B"/>
    <w:rsid w:val="008E024A"/>
    <w:rsid w:val="008E1016"/>
    <w:rsid w:val="008E23F3"/>
    <w:rsid w:val="008E2D5E"/>
    <w:rsid w:val="008E7C2A"/>
    <w:rsid w:val="008F2334"/>
    <w:rsid w:val="008F4A8C"/>
    <w:rsid w:val="009019A7"/>
    <w:rsid w:val="009019E2"/>
    <w:rsid w:val="009032A6"/>
    <w:rsid w:val="009056BC"/>
    <w:rsid w:val="009132A2"/>
    <w:rsid w:val="009146DA"/>
    <w:rsid w:val="00916D73"/>
    <w:rsid w:val="00921139"/>
    <w:rsid w:val="009278E8"/>
    <w:rsid w:val="009325F8"/>
    <w:rsid w:val="009432CA"/>
    <w:rsid w:val="00943A18"/>
    <w:rsid w:val="0094650B"/>
    <w:rsid w:val="00950288"/>
    <w:rsid w:val="00952FBD"/>
    <w:rsid w:val="009635A7"/>
    <w:rsid w:val="00970DD0"/>
    <w:rsid w:val="00972559"/>
    <w:rsid w:val="00973D07"/>
    <w:rsid w:val="009801BB"/>
    <w:rsid w:val="009826B0"/>
    <w:rsid w:val="0098527B"/>
    <w:rsid w:val="00986C11"/>
    <w:rsid w:val="0099380D"/>
    <w:rsid w:val="00995098"/>
    <w:rsid w:val="009A2AC6"/>
    <w:rsid w:val="009A31B6"/>
    <w:rsid w:val="009A332F"/>
    <w:rsid w:val="009B1D84"/>
    <w:rsid w:val="009B43D5"/>
    <w:rsid w:val="009B7AC6"/>
    <w:rsid w:val="009C2BEC"/>
    <w:rsid w:val="009C351E"/>
    <w:rsid w:val="009C56AA"/>
    <w:rsid w:val="009C63F7"/>
    <w:rsid w:val="009C6819"/>
    <w:rsid w:val="009D111B"/>
    <w:rsid w:val="009D30E9"/>
    <w:rsid w:val="009D43B3"/>
    <w:rsid w:val="009D5A00"/>
    <w:rsid w:val="009E0DFA"/>
    <w:rsid w:val="009E528B"/>
    <w:rsid w:val="009E5C9D"/>
    <w:rsid w:val="009E7675"/>
    <w:rsid w:val="009F7B5B"/>
    <w:rsid w:val="00A008DA"/>
    <w:rsid w:val="00A01311"/>
    <w:rsid w:val="00A054E6"/>
    <w:rsid w:val="00A057EF"/>
    <w:rsid w:val="00A074D5"/>
    <w:rsid w:val="00A13092"/>
    <w:rsid w:val="00A15A89"/>
    <w:rsid w:val="00A16A58"/>
    <w:rsid w:val="00A2127A"/>
    <w:rsid w:val="00A22FB0"/>
    <w:rsid w:val="00A2385A"/>
    <w:rsid w:val="00A23DD2"/>
    <w:rsid w:val="00A41633"/>
    <w:rsid w:val="00A41908"/>
    <w:rsid w:val="00A4310C"/>
    <w:rsid w:val="00A44292"/>
    <w:rsid w:val="00A47942"/>
    <w:rsid w:val="00A52B85"/>
    <w:rsid w:val="00A52C7D"/>
    <w:rsid w:val="00A62086"/>
    <w:rsid w:val="00A6494D"/>
    <w:rsid w:val="00A66B24"/>
    <w:rsid w:val="00A6719F"/>
    <w:rsid w:val="00A673DF"/>
    <w:rsid w:val="00A70C89"/>
    <w:rsid w:val="00A76F50"/>
    <w:rsid w:val="00A80CA2"/>
    <w:rsid w:val="00A85467"/>
    <w:rsid w:val="00A943CC"/>
    <w:rsid w:val="00A95F92"/>
    <w:rsid w:val="00A97C35"/>
    <w:rsid w:val="00AA4B7B"/>
    <w:rsid w:val="00AA5F89"/>
    <w:rsid w:val="00AB0246"/>
    <w:rsid w:val="00AB0601"/>
    <w:rsid w:val="00AB28A8"/>
    <w:rsid w:val="00AB3B1B"/>
    <w:rsid w:val="00AD34A2"/>
    <w:rsid w:val="00AD420A"/>
    <w:rsid w:val="00AD4AC2"/>
    <w:rsid w:val="00AD6618"/>
    <w:rsid w:val="00AD6CF2"/>
    <w:rsid w:val="00AE2BBB"/>
    <w:rsid w:val="00AE5D15"/>
    <w:rsid w:val="00AE61B9"/>
    <w:rsid w:val="00AE6CDE"/>
    <w:rsid w:val="00AF3413"/>
    <w:rsid w:val="00AF3E78"/>
    <w:rsid w:val="00AF62AA"/>
    <w:rsid w:val="00B00201"/>
    <w:rsid w:val="00B018C0"/>
    <w:rsid w:val="00B0399D"/>
    <w:rsid w:val="00B03FAB"/>
    <w:rsid w:val="00B045B3"/>
    <w:rsid w:val="00B0597C"/>
    <w:rsid w:val="00B05F13"/>
    <w:rsid w:val="00B1054A"/>
    <w:rsid w:val="00B107BF"/>
    <w:rsid w:val="00B110F8"/>
    <w:rsid w:val="00B11590"/>
    <w:rsid w:val="00B16C6A"/>
    <w:rsid w:val="00B174DC"/>
    <w:rsid w:val="00B21D5B"/>
    <w:rsid w:val="00B22ACF"/>
    <w:rsid w:val="00B300EC"/>
    <w:rsid w:val="00B3507B"/>
    <w:rsid w:val="00B36086"/>
    <w:rsid w:val="00B367BA"/>
    <w:rsid w:val="00B374BE"/>
    <w:rsid w:val="00B433A6"/>
    <w:rsid w:val="00B45160"/>
    <w:rsid w:val="00B46E96"/>
    <w:rsid w:val="00B47377"/>
    <w:rsid w:val="00B4766C"/>
    <w:rsid w:val="00B51593"/>
    <w:rsid w:val="00B51A45"/>
    <w:rsid w:val="00B537F5"/>
    <w:rsid w:val="00B5528F"/>
    <w:rsid w:val="00B7162B"/>
    <w:rsid w:val="00B72D7A"/>
    <w:rsid w:val="00B74D8F"/>
    <w:rsid w:val="00B84845"/>
    <w:rsid w:val="00B848C9"/>
    <w:rsid w:val="00B85534"/>
    <w:rsid w:val="00B86AE3"/>
    <w:rsid w:val="00B91FDD"/>
    <w:rsid w:val="00B93D8F"/>
    <w:rsid w:val="00B9668D"/>
    <w:rsid w:val="00B972FE"/>
    <w:rsid w:val="00BA0168"/>
    <w:rsid w:val="00BA5323"/>
    <w:rsid w:val="00BA70A7"/>
    <w:rsid w:val="00BA7303"/>
    <w:rsid w:val="00BB2908"/>
    <w:rsid w:val="00BB6937"/>
    <w:rsid w:val="00BB783E"/>
    <w:rsid w:val="00BC1424"/>
    <w:rsid w:val="00BC168D"/>
    <w:rsid w:val="00BC2088"/>
    <w:rsid w:val="00BC2105"/>
    <w:rsid w:val="00BC4050"/>
    <w:rsid w:val="00BC4785"/>
    <w:rsid w:val="00BC50D4"/>
    <w:rsid w:val="00BC6297"/>
    <w:rsid w:val="00BD0C36"/>
    <w:rsid w:val="00BD1162"/>
    <w:rsid w:val="00BD5157"/>
    <w:rsid w:val="00BE03AF"/>
    <w:rsid w:val="00BE12D8"/>
    <w:rsid w:val="00BE16B9"/>
    <w:rsid w:val="00BE6A82"/>
    <w:rsid w:val="00BF046B"/>
    <w:rsid w:val="00BF41C6"/>
    <w:rsid w:val="00BF48DF"/>
    <w:rsid w:val="00BF7ADA"/>
    <w:rsid w:val="00C01435"/>
    <w:rsid w:val="00C0513B"/>
    <w:rsid w:val="00C0533C"/>
    <w:rsid w:val="00C059AC"/>
    <w:rsid w:val="00C1124E"/>
    <w:rsid w:val="00C129CE"/>
    <w:rsid w:val="00C17934"/>
    <w:rsid w:val="00C22AAD"/>
    <w:rsid w:val="00C23B6C"/>
    <w:rsid w:val="00C24FB7"/>
    <w:rsid w:val="00C26D5E"/>
    <w:rsid w:val="00C31737"/>
    <w:rsid w:val="00C352B6"/>
    <w:rsid w:val="00C5279A"/>
    <w:rsid w:val="00C5559B"/>
    <w:rsid w:val="00C60302"/>
    <w:rsid w:val="00C65B38"/>
    <w:rsid w:val="00C67758"/>
    <w:rsid w:val="00C717E9"/>
    <w:rsid w:val="00C8069C"/>
    <w:rsid w:val="00C809BE"/>
    <w:rsid w:val="00C809FA"/>
    <w:rsid w:val="00C824CD"/>
    <w:rsid w:val="00C83463"/>
    <w:rsid w:val="00C852FA"/>
    <w:rsid w:val="00C878B8"/>
    <w:rsid w:val="00C90089"/>
    <w:rsid w:val="00C9107D"/>
    <w:rsid w:val="00C9427D"/>
    <w:rsid w:val="00CA365F"/>
    <w:rsid w:val="00CA626A"/>
    <w:rsid w:val="00CB0200"/>
    <w:rsid w:val="00CB0292"/>
    <w:rsid w:val="00CB160F"/>
    <w:rsid w:val="00CB1C4C"/>
    <w:rsid w:val="00CB2782"/>
    <w:rsid w:val="00CB3047"/>
    <w:rsid w:val="00CB3112"/>
    <w:rsid w:val="00CB3813"/>
    <w:rsid w:val="00CB6F6E"/>
    <w:rsid w:val="00CC22A8"/>
    <w:rsid w:val="00CC49AB"/>
    <w:rsid w:val="00CC6A5A"/>
    <w:rsid w:val="00CC6CFE"/>
    <w:rsid w:val="00CD1ED4"/>
    <w:rsid w:val="00CD30C4"/>
    <w:rsid w:val="00CD62AE"/>
    <w:rsid w:val="00CD6462"/>
    <w:rsid w:val="00CE2B8D"/>
    <w:rsid w:val="00CE30B8"/>
    <w:rsid w:val="00CE6984"/>
    <w:rsid w:val="00CF2BC5"/>
    <w:rsid w:val="00D00F92"/>
    <w:rsid w:val="00D037B7"/>
    <w:rsid w:val="00D03A96"/>
    <w:rsid w:val="00D12789"/>
    <w:rsid w:val="00D15A93"/>
    <w:rsid w:val="00D15DF5"/>
    <w:rsid w:val="00D17458"/>
    <w:rsid w:val="00D2332D"/>
    <w:rsid w:val="00D27A93"/>
    <w:rsid w:val="00D31FCE"/>
    <w:rsid w:val="00D36A5F"/>
    <w:rsid w:val="00D37C3A"/>
    <w:rsid w:val="00D41B61"/>
    <w:rsid w:val="00D437C9"/>
    <w:rsid w:val="00D43D4D"/>
    <w:rsid w:val="00D561BD"/>
    <w:rsid w:val="00D61A0E"/>
    <w:rsid w:val="00D61D69"/>
    <w:rsid w:val="00D65641"/>
    <w:rsid w:val="00D71460"/>
    <w:rsid w:val="00D749B2"/>
    <w:rsid w:val="00D82584"/>
    <w:rsid w:val="00D8391F"/>
    <w:rsid w:val="00D83C10"/>
    <w:rsid w:val="00D914AC"/>
    <w:rsid w:val="00D94555"/>
    <w:rsid w:val="00D94CA6"/>
    <w:rsid w:val="00DA17E1"/>
    <w:rsid w:val="00DA1AB1"/>
    <w:rsid w:val="00DA2131"/>
    <w:rsid w:val="00DA375A"/>
    <w:rsid w:val="00DA441F"/>
    <w:rsid w:val="00DA49A4"/>
    <w:rsid w:val="00DA5A9F"/>
    <w:rsid w:val="00DA77D8"/>
    <w:rsid w:val="00DA7CC5"/>
    <w:rsid w:val="00DB04F9"/>
    <w:rsid w:val="00DB1E24"/>
    <w:rsid w:val="00DB3B60"/>
    <w:rsid w:val="00DB4186"/>
    <w:rsid w:val="00DB4907"/>
    <w:rsid w:val="00DB4F12"/>
    <w:rsid w:val="00DB5CB3"/>
    <w:rsid w:val="00DC0C51"/>
    <w:rsid w:val="00DC2365"/>
    <w:rsid w:val="00DC5DA9"/>
    <w:rsid w:val="00DD1E3C"/>
    <w:rsid w:val="00DE071B"/>
    <w:rsid w:val="00DE1AB5"/>
    <w:rsid w:val="00DE2BE2"/>
    <w:rsid w:val="00DE4FA7"/>
    <w:rsid w:val="00DF115D"/>
    <w:rsid w:val="00E036BF"/>
    <w:rsid w:val="00E0405D"/>
    <w:rsid w:val="00E0527F"/>
    <w:rsid w:val="00E10069"/>
    <w:rsid w:val="00E1077F"/>
    <w:rsid w:val="00E10C01"/>
    <w:rsid w:val="00E12011"/>
    <w:rsid w:val="00E13B87"/>
    <w:rsid w:val="00E159A6"/>
    <w:rsid w:val="00E15A98"/>
    <w:rsid w:val="00E207DC"/>
    <w:rsid w:val="00E2222C"/>
    <w:rsid w:val="00E2581D"/>
    <w:rsid w:val="00E26F5E"/>
    <w:rsid w:val="00E278E5"/>
    <w:rsid w:val="00E35FB6"/>
    <w:rsid w:val="00E42EB5"/>
    <w:rsid w:val="00E467D0"/>
    <w:rsid w:val="00E50C4E"/>
    <w:rsid w:val="00E532F7"/>
    <w:rsid w:val="00E53608"/>
    <w:rsid w:val="00E6080C"/>
    <w:rsid w:val="00E63279"/>
    <w:rsid w:val="00E644B1"/>
    <w:rsid w:val="00E75D37"/>
    <w:rsid w:val="00E80889"/>
    <w:rsid w:val="00E82230"/>
    <w:rsid w:val="00E87124"/>
    <w:rsid w:val="00E87270"/>
    <w:rsid w:val="00E87AD5"/>
    <w:rsid w:val="00E91211"/>
    <w:rsid w:val="00E93C7E"/>
    <w:rsid w:val="00E94889"/>
    <w:rsid w:val="00E94E62"/>
    <w:rsid w:val="00E954F9"/>
    <w:rsid w:val="00E97B94"/>
    <w:rsid w:val="00EA3579"/>
    <w:rsid w:val="00EA4A60"/>
    <w:rsid w:val="00EA5354"/>
    <w:rsid w:val="00EA749D"/>
    <w:rsid w:val="00EA7A01"/>
    <w:rsid w:val="00EA7A31"/>
    <w:rsid w:val="00EB3782"/>
    <w:rsid w:val="00EB520D"/>
    <w:rsid w:val="00EB5F63"/>
    <w:rsid w:val="00EC4020"/>
    <w:rsid w:val="00EC4E95"/>
    <w:rsid w:val="00ED067E"/>
    <w:rsid w:val="00ED0AE7"/>
    <w:rsid w:val="00ED1460"/>
    <w:rsid w:val="00ED17E2"/>
    <w:rsid w:val="00ED1E61"/>
    <w:rsid w:val="00ED36EA"/>
    <w:rsid w:val="00EE23AC"/>
    <w:rsid w:val="00EE6895"/>
    <w:rsid w:val="00EF01D5"/>
    <w:rsid w:val="00EF546C"/>
    <w:rsid w:val="00F023F1"/>
    <w:rsid w:val="00F03A03"/>
    <w:rsid w:val="00F04703"/>
    <w:rsid w:val="00F04E27"/>
    <w:rsid w:val="00F050FB"/>
    <w:rsid w:val="00F05B72"/>
    <w:rsid w:val="00F05C43"/>
    <w:rsid w:val="00F10040"/>
    <w:rsid w:val="00F1321E"/>
    <w:rsid w:val="00F1360D"/>
    <w:rsid w:val="00F141A8"/>
    <w:rsid w:val="00F14445"/>
    <w:rsid w:val="00F1540F"/>
    <w:rsid w:val="00F216D0"/>
    <w:rsid w:val="00F229C2"/>
    <w:rsid w:val="00F25727"/>
    <w:rsid w:val="00F30453"/>
    <w:rsid w:val="00F305CE"/>
    <w:rsid w:val="00F33DF8"/>
    <w:rsid w:val="00F42B54"/>
    <w:rsid w:val="00F439E6"/>
    <w:rsid w:val="00F4442A"/>
    <w:rsid w:val="00F54AF8"/>
    <w:rsid w:val="00F55036"/>
    <w:rsid w:val="00F5629D"/>
    <w:rsid w:val="00F57CDF"/>
    <w:rsid w:val="00F6084B"/>
    <w:rsid w:val="00F6326F"/>
    <w:rsid w:val="00F6430C"/>
    <w:rsid w:val="00F6550E"/>
    <w:rsid w:val="00F709AF"/>
    <w:rsid w:val="00F81254"/>
    <w:rsid w:val="00F918D9"/>
    <w:rsid w:val="00F93FB6"/>
    <w:rsid w:val="00F967E3"/>
    <w:rsid w:val="00F96898"/>
    <w:rsid w:val="00F97D78"/>
    <w:rsid w:val="00FA54D5"/>
    <w:rsid w:val="00FB0356"/>
    <w:rsid w:val="00FB389B"/>
    <w:rsid w:val="00FC1FD4"/>
    <w:rsid w:val="00FC21D9"/>
    <w:rsid w:val="00FC4BA4"/>
    <w:rsid w:val="00FD103F"/>
    <w:rsid w:val="00FD13D9"/>
    <w:rsid w:val="00FD7039"/>
    <w:rsid w:val="00FF3C39"/>
    <w:rsid w:val="00FF4A38"/>
    <w:rsid w:val="00FF5B61"/>
    <w:rsid w:val="00FF7320"/>
    <w:rsid w:val="00FF7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49805C1"/>
  <w15:docId w15:val="{D09FFBC5-65D6-4E77-8AC7-6071C9B3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71DE"/>
  </w:style>
  <w:style w:type="paragraph" w:styleId="Heading1">
    <w:name w:val="heading 1"/>
    <w:basedOn w:val="Normal"/>
    <w:link w:val="Heading1Char"/>
    <w:uiPriority w:val="1"/>
    <w:qFormat/>
    <w:pPr>
      <w:ind w:left="140"/>
      <w:outlineLvl w:val="0"/>
    </w:pPr>
    <w:rPr>
      <w:rFonts w:ascii="Arial" w:eastAsia="Arial" w:hAnsi="Arial"/>
      <w:b/>
      <w:bCs/>
      <w:sz w:val="28"/>
      <w:szCs w:val="28"/>
    </w:rPr>
  </w:style>
  <w:style w:type="paragraph" w:styleId="Heading2">
    <w:name w:val="heading 2"/>
    <w:basedOn w:val="Normal"/>
    <w:uiPriority w:val="1"/>
    <w:qFormat/>
    <w:pPr>
      <w:ind w:left="140"/>
      <w:outlineLvl w:val="1"/>
    </w:pPr>
    <w:rPr>
      <w:rFonts w:ascii="Arial" w:eastAsia="Arial" w:hAnsi="Arial"/>
      <w:b/>
      <w:bCs/>
      <w:sz w:val="24"/>
      <w:szCs w:val="24"/>
    </w:rPr>
  </w:style>
  <w:style w:type="paragraph" w:styleId="Heading3">
    <w:name w:val="heading 3"/>
    <w:basedOn w:val="Normal"/>
    <w:link w:val="Heading3Char"/>
    <w:uiPriority w:val="1"/>
    <w:qFormat/>
    <w:pPr>
      <w:ind w:left="140"/>
      <w:outlineLvl w:val="2"/>
    </w:pPr>
    <w:rPr>
      <w:rFonts w:ascii="Arial" w:eastAsia="Arial" w:hAnsi="Arial"/>
      <w:b/>
      <w:bCs/>
      <w:sz w:val="20"/>
      <w:szCs w:val="20"/>
    </w:rPr>
  </w:style>
  <w:style w:type="paragraph" w:styleId="Heading8">
    <w:name w:val="heading 8"/>
    <w:basedOn w:val="Normal"/>
    <w:next w:val="Normal"/>
    <w:link w:val="Heading8Char"/>
    <w:uiPriority w:val="9"/>
    <w:semiHidden/>
    <w:unhideWhenUsed/>
    <w:qFormat/>
    <w:rsid w:val="002C643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85A"/>
    <w:pPr>
      <w:tabs>
        <w:tab w:val="center" w:pos="4680"/>
        <w:tab w:val="right" w:pos="9360"/>
      </w:tabs>
    </w:pPr>
  </w:style>
  <w:style w:type="character" w:customStyle="1" w:styleId="HeaderChar">
    <w:name w:val="Header Char"/>
    <w:basedOn w:val="DefaultParagraphFont"/>
    <w:link w:val="Header"/>
    <w:uiPriority w:val="99"/>
    <w:rsid w:val="00A2385A"/>
  </w:style>
  <w:style w:type="paragraph" w:styleId="Footer">
    <w:name w:val="footer"/>
    <w:basedOn w:val="Normal"/>
    <w:link w:val="FooterChar"/>
    <w:uiPriority w:val="99"/>
    <w:unhideWhenUsed/>
    <w:rsid w:val="00A2385A"/>
    <w:pPr>
      <w:tabs>
        <w:tab w:val="center" w:pos="4680"/>
        <w:tab w:val="right" w:pos="9360"/>
      </w:tabs>
    </w:pPr>
  </w:style>
  <w:style w:type="character" w:customStyle="1" w:styleId="FooterChar">
    <w:name w:val="Footer Char"/>
    <w:basedOn w:val="DefaultParagraphFont"/>
    <w:link w:val="Footer"/>
    <w:uiPriority w:val="99"/>
    <w:rsid w:val="00A2385A"/>
  </w:style>
  <w:style w:type="character" w:styleId="Hyperlink">
    <w:name w:val="Hyperlink"/>
    <w:basedOn w:val="DefaultParagraphFont"/>
    <w:uiPriority w:val="99"/>
    <w:unhideWhenUsed/>
    <w:rsid w:val="004C4CB8"/>
    <w:rPr>
      <w:color w:val="0000FF" w:themeColor="hyperlink"/>
      <w:u w:val="single"/>
    </w:rPr>
  </w:style>
  <w:style w:type="paragraph" w:styleId="BalloonText">
    <w:name w:val="Balloon Text"/>
    <w:basedOn w:val="Normal"/>
    <w:link w:val="BalloonTextChar"/>
    <w:uiPriority w:val="99"/>
    <w:semiHidden/>
    <w:unhideWhenUsed/>
    <w:rsid w:val="00CC22A8"/>
    <w:rPr>
      <w:rFonts w:ascii="Tahoma" w:hAnsi="Tahoma" w:cs="Tahoma"/>
      <w:sz w:val="16"/>
      <w:szCs w:val="16"/>
    </w:rPr>
  </w:style>
  <w:style w:type="character" w:customStyle="1" w:styleId="BalloonTextChar">
    <w:name w:val="Balloon Text Char"/>
    <w:basedOn w:val="DefaultParagraphFont"/>
    <w:link w:val="BalloonText"/>
    <w:uiPriority w:val="99"/>
    <w:semiHidden/>
    <w:rsid w:val="00CC22A8"/>
    <w:rPr>
      <w:rFonts w:ascii="Tahoma" w:hAnsi="Tahoma" w:cs="Tahoma"/>
      <w:sz w:val="16"/>
      <w:szCs w:val="16"/>
    </w:rPr>
  </w:style>
  <w:style w:type="character" w:customStyle="1" w:styleId="Heading8Char">
    <w:name w:val="Heading 8 Char"/>
    <w:basedOn w:val="DefaultParagraphFont"/>
    <w:link w:val="Heading8"/>
    <w:uiPriority w:val="9"/>
    <w:semiHidden/>
    <w:rsid w:val="002C6434"/>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2C6434"/>
    <w:pPr>
      <w:spacing w:after="120" w:line="480" w:lineRule="auto"/>
    </w:pPr>
  </w:style>
  <w:style w:type="character" w:customStyle="1" w:styleId="BodyText2Char">
    <w:name w:val="Body Text 2 Char"/>
    <w:basedOn w:val="DefaultParagraphFont"/>
    <w:link w:val="BodyText2"/>
    <w:uiPriority w:val="99"/>
    <w:semiHidden/>
    <w:rsid w:val="002C6434"/>
  </w:style>
  <w:style w:type="character" w:styleId="CommentReference">
    <w:name w:val="annotation reference"/>
    <w:basedOn w:val="DefaultParagraphFont"/>
    <w:uiPriority w:val="99"/>
    <w:semiHidden/>
    <w:unhideWhenUsed/>
    <w:rsid w:val="00B84845"/>
    <w:rPr>
      <w:sz w:val="16"/>
      <w:szCs w:val="16"/>
    </w:rPr>
  </w:style>
  <w:style w:type="paragraph" w:styleId="CommentText">
    <w:name w:val="annotation text"/>
    <w:basedOn w:val="Normal"/>
    <w:link w:val="CommentTextChar"/>
    <w:uiPriority w:val="99"/>
    <w:semiHidden/>
    <w:unhideWhenUsed/>
    <w:rsid w:val="00B84845"/>
    <w:rPr>
      <w:sz w:val="20"/>
      <w:szCs w:val="20"/>
    </w:rPr>
  </w:style>
  <w:style w:type="character" w:customStyle="1" w:styleId="CommentTextChar">
    <w:name w:val="Comment Text Char"/>
    <w:basedOn w:val="DefaultParagraphFont"/>
    <w:link w:val="CommentText"/>
    <w:uiPriority w:val="99"/>
    <w:semiHidden/>
    <w:rsid w:val="00B84845"/>
    <w:rPr>
      <w:sz w:val="20"/>
      <w:szCs w:val="20"/>
    </w:rPr>
  </w:style>
  <w:style w:type="paragraph" w:styleId="CommentSubject">
    <w:name w:val="annotation subject"/>
    <w:basedOn w:val="CommentText"/>
    <w:next w:val="CommentText"/>
    <w:link w:val="CommentSubjectChar"/>
    <w:uiPriority w:val="99"/>
    <w:semiHidden/>
    <w:unhideWhenUsed/>
    <w:rsid w:val="00B84845"/>
    <w:rPr>
      <w:b/>
      <w:bCs/>
    </w:rPr>
  </w:style>
  <w:style w:type="character" w:customStyle="1" w:styleId="CommentSubjectChar">
    <w:name w:val="Comment Subject Char"/>
    <w:basedOn w:val="CommentTextChar"/>
    <w:link w:val="CommentSubject"/>
    <w:uiPriority w:val="99"/>
    <w:semiHidden/>
    <w:rsid w:val="00B84845"/>
    <w:rPr>
      <w:b/>
      <w:bCs/>
      <w:sz w:val="20"/>
      <w:szCs w:val="20"/>
    </w:rPr>
  </w:style>
  <w:style w:type="paragraph" w:customStyle="1" w:styleId="Default">
    <w:name w:val="Default"/>
    <w:link w:val="DefaultChar"/>
    <w:uiPriority w:val="99"/>
    <w:rsid w:val="00B9668D"/>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uiPriority w:val="1"/>
    <w:locked/>
    <w:rsid w:val="00CB3112"/>
    <w:rPr>
      <w:rFonts w:ascii="Arial" w:eastAsia="Arial" w:hAnsi="Arial"/>
      <w:b/>
      <w:bCs/>
      <w:sz w:val="28"/>
      <w:szCs w:val="28"/>
    </w:rPr>
  </w:style>
  <w:style w:type="paragraph" w:styleId="Title">
    <w:name w:val="Title"/>
    <w:basedOn w:val="Normal"/>
    <w:link w:val="TitleChar"/>
    <w:uiPriority w:val="10"/>
    <w:qFormat/>
    <w:rsid w:val="00B85534"/>
    <w:pPr>
      <w:widowControl/>
      <w:jc w:val="center"/>
    </w:pPr>
    <w:rPr>
      <w:rFonts w:ascii="Arial" w:eastAsia="Times New Roman" w:hAnsi="Arial" w:cs="Arial"/>
      <w:b/>
      <w:color w:val="000000"/>
      <w:sz w:val="20"/>
      <w:szCs w:val="19"/>
      <w:lang w:val="en-GB"/>
    </w:rPr>
  </w:style>
  <w:style w:type="character" w:customStyle="1" w:styleId="TitleChar">
    <w:name w:val="Title Char"/>
    <w:basedOn w:val="DefaultParagraphFont"/>
    <w:link w:val="Title"/>
    <w:uiPriority w:val="10"/>
    <w:rsid w:val="00B85534"/>
    <w:rPr>
      <w:rFonts w:ascii="Arial" w:eastAsia="Times New Roman" w:hAnsi="Arial" w:cs="Arial"/>
      <w:b/>
      <w:color w:val="000000"/>
      <w:sz w:val="20"/>
      <w:szCs w:val="19"/>
      <w:lang w:val="en-GB"/>
    </w:rPr>
  </w:style>
  <w:style w:type="table" w:styleId="MediumGrid3-Accent5">
    <w:name w:val="Medium Grid 3 Accent 5"/>
    <w:basedOn w:val="TableNormal"/>
    <w:uiPriority w:val="69"/>
    <w:rsid w:val="000B2645"/>
    <w:pPr>
      <w:widowControl/>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3401A6"/>
    <w:pPr>
      <w:widowControl/>
    </w:pPr>
  </w:style>
  <w:style w:type="character" w:customStyle="1" w:styleId="DocID">
    <w:name w:val="DocID"/>
    <w:basedOn w:val="DefaultParagraphFont"/>
    <w:rsid w:val="0038336D"/>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3Char">
    <w:name w:val="Heading 3 Char"/>
    <w:basedOn w:val="DefaultParagraphFont"/>
    <w:link w:val="Heading3"/>
    <w:uiPriority w:val="1"/>
    <w:rsid w:val="00B36086"/>
    <w:rPr>
      <w:rFonts w:ascii="Arial" w:eastAsia="Arial" w:hAnsi="Arial"/>
      <w:b/>
      <w:bCs/>
      <w:sz w:val="20"/>
      <w:szCs w:val="20"/>
    </w:rPr>
  </w:style>
  <w:style w:type="character" w:customStyle="1" w:styleId="BodyTextChar">
    <w:name w:val="Body Text Char"/>
    <w:basedOn w:val="DefaultParagraphFont"/>
    <w:link w:val="BodyText"/>
    <w:uiPriority w:val="1"/>
    <w:rsid w:val="00B36086"/>
    <w:rPr>
      <w:rFonts w:ascii="Arial" w:eastAsia="Arial" w:hAnsi="Arial"/>
      <w:sz w:val="20"/>
      <w:szCs w:val="20"/>
    </w:rPr>
  </w:style>
  <w:style w:type="paragraph" w:customStyle="1" w:styleId="TextLeft">
    <w:name w:val="Text Left"/>
    <w:basedOn w:val="Normal"/>
    <w:qFormat/>
    <w:rsid w:val="00331452"/>
    <w:pPr>
      <w:widowControl/>
      <w:spacing w:after="240" w:line="276" w:lineRule="auto"/>
    </w:pPr>
    <w:rPr>
      <w:rFonts w:ascii="Arial" w:hAnsi="Arial"/>
      <w:sz w:val="20"/>
      <w:szCs w:val="20"/>
    </w:rPr>
  </w:style>
  <w:style w:type="character" w:customStyle="1" w:styleId="DefaultChar">
    <w:name w:val="Default Char"/>
    <w:link w:val="Default"/>
    <w:uiPriority w:val="99"/>
    <w:rsid w:val="0038541C"/>
    <w:rPr>
      <w:rFonts w:ascii="Arial" w:eastAsia="Times New Roman" w:hAnsi="Arial" w:cs="Arial"/>
      <w:color w:val="000000"/>
      <w:sz w:val="24"/>
      <w:szCs w:val="24"/>
    </w:rPr>
  </w:style>
  <w:style w:type="paragraph" w:styleId="NoSpacing">
    <w:name w:val="No Spacing"/>
    <w:uiPriority w:val="1"/>
    <w:qFormat/>
    <w:rsid w:val="00E93C7E"/>
    <w:pPr>
      <w:widowControl/>
    </w:pPr>
    <w:rPr>
      <w:rFonts w:ascii="Garamond" w:hAnsi="Garamond"/>
      <w:lang w:val="en-CA"/>
    </w:rPr>
  </w:style>
  <w:style w:type="paragraph" w:styleId="NormalWeb">
    <w:name w:val="Normal (Web)"/>
    <w:basedOn w:val="Normal"/>
    <w:uiPriority w:val="99"/>
    <w:semiHidden/>
    <w:unhideWhenUsed/>
    <w:rsid w:val="00502325"/>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035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3361">
      <w:bodyDiv w:val="1"/>
      <w:marLeft w:val="0"/>
      <w:marRight w:val="0"/>
      <w:marTop w:val="0"/>
      <w:marBottom w:val="0"/>
      <w:divBdr>
        <w:top w:val="none" w:sz="0" w:space="0" w:color="auto"/>
        <w:left w:val="none" w:sz="0" w:space="0" w:color="auto"/>
        <w:bottom w:val="none" w:sz="0" w:space="0" w:color="auto"/>
        <w:right w:val="none" w:sz="0" w:space="0" w:color="auto"/>
      </w:divBdr>
    </w:div>
    <w:div w:id="208536999">
      <w:bodyDiv w:val="1"/>
      <w:marLeft w:val="0"/>
      <w:marRight w:val="0"/>
      <w:marTop w:val="0"/>
      <w:marBottom w:val="0"/>
      <w:divBdr>
        <w:top w:val="none" w:sz="0" w:space="0" w:color="auto"/>
        <w:left w:val="none" w:sz="0" w:space="0" w:color="auto"/>
        <w:bottom w:val="none" w:sz="0" w:space="0" w:color="auto"/>
        <w:right w:val="none" w:sz="0" w:space="0" w:color="auto"/>
      </w:divBdr>
    </w:div>
    <w:div w:id="290671510">
      <w:bodyDiv w:val="1"/>
      <w:marLeft w:val="0"/>
      <w:marRight w:val="0"/>
      <w:marTop w:val="0"/>
      <w:marBottom w:val="0"/>
      <w:divBdr>
        <w:top w:val="none" w:sz="0" w:space="0" w:color="auto"/>
        <w:left w:val="none" w:sz="0" w:space="0" w:color="auto"/>
        <w:bottom w:val="none" w:sz="0" w:space="0" w:color="auto"/>
        <w:right w:val="none" w:sz="0" w:space="0" w:color="auto"/>
      </w:divBdr>
    </w:div>
    <w:div w:id="420369881">
      <w:bodyDiv w:val="1"/>
      <w:marLeft w:val="0"/>
      <w:marRight w:val="0"/>
      <w:marTop w:val="0"/>
      <w:marBottom w:val="0"/>
      <w:divBdr>
        <w:top w:val="none" w:sz="0" w:space="0" w:color="auto"/>
        <w:left w:val="none" w:sz="0" w:space="0" w:color="auto"/>
        <w:bottom w:val="none" w:sz="0" w:space="0" w:color="auto"/>
        <w:right w:val="none" w:sz="0" w:space="0" w:color="auto"/>
      </w:divBdr>
    </w:div>
    <w:div w:id="548230825">
      <w:bodyDiv w:val="1"/>
      <w:marLeft w:val="0"/>
      <w:marRight w:val="0"/>
      <w:marTop w:val="0"/>
      <w:marBottom w:val="0"/>
      <w:divBdr>
        <w:top w:val="none" w:sz="0" w:space="0" w:color="auto"/>
        <w:left w:val="none" w:sz="0" w:space="0" w:color="auto"/>
        <w:bottom w:val="none" w:sz="0" w:space="0" w:color="auto"/>
        <w:right w:val="none" w:sz="0" w:space="0" w:color="auto"/>
      </w:divBdr>
    </w:div>
    <w:div w:id="595334804">
      <w:bodyDiv w:val="1"/>
      <w:marLeft w:val="0"/>
      <w:marRight w:val="0"/>
      <w:marTop w:val="0"/>
      <w:marBottom w:val="0"/>
      <w:divBdr>
        <w:top w:val="none" w:sz="0" w:space="0" w:color="auto"/>
        <w:left w:val="none" w:sz="0" w:space="0" w:color="auto"/>
        <w:bottom w:val="none" w:sz="0" w:space="0" w:color="auto"/>
        <w:right w:val="none" w:sz="0" w:space="0" w:color="auto"/>
      </w:divBdr>
    </w:div>
    <w:div w:id="669216868">
      <w:bodyDiv w:val="1"/>
      <w:marLeft w:val="0"/>
      <w:marRight w:val="0"/>
      <w:marTop w:val="0"/>
      <w:marBottom w:val="0"/>
      <w:divBdr>
        <w:top w:val="none" w:sz="0" w:space="0" w:color="auto"/>
        <w:left w:val="none" w:sz="0" w:space="0" w:color="auto"/>
        <w:bottom w:val="none" w:sz="0" w:space="0" w:color="auto"/>
        <w:right w:val="none" w:sz="0" w:space="0" w:color="auto"/>
      </w:divBdr>
    </w:div>
    <w:div w:id="761141552">
      <w:bodyDiv w:val="1"/>
      <w:marLeft w:val="0"/>
      <w:marRight w:val="0"/>
      <w:marTop w:val="0"/>
      <w:marBottom w:val="0"/>
      <w:divBdr>
        <w:top w:val="none" w:sz="0" w:space="0" w:color="auto"/>
        <w:left w:val="none" w:sz="0" w:space="0" w:color="auto"/>
        <w:bottom w:val="none" w:sz="0" w:space="0" w:color="auto"/>
        <w:right w:val="none" w:sz="0" w:space="0" w:color="auto"/>
      </w:divBdr>
    </w:div>
    <w:div w:id="790513212">
      <w:bodyDiv w:val="1"/>
      <w:marLeft w:val="0"/>
      <w:marRight w:val="0"/>
      <w:marTop w:val="0"/>
      <w:marBottom w:val="0"/>
      <w:divBdr>
        <w:top w:val="none" w:sz="0" w:space="0" w:color="auto"/>
        <w:left w:val="none" w:sz="0" w:space="0" w:color="auto"/>
        <w:bottom w:val="none" w:sz="0" w:space="0" w:color="auto"/>
        <w:right w:val="none" w:sz="0" w:space="0" w:color="auto"/>
      </w:divBdr>
    </w:div>
    <w:div w:id="822744476">
      <w:bodyDiv w:val="1"/>
      <w:marLeft w:val="0"/>
      <w:marRight w:val="0"/>
      <w:marTop w:val="0"/>
      <w:marBottom w:val="0"/>
      <w:divBdr>
        <w:top w:val="none" w:sz="0" w:space="0" w:color="auto"/>
        <w:left w:val="none" w:sz="0" w:space="0" w:color="auto"/>
        <w:bottom w:val="none" w:sz="0" w:space="0" w:color="auto"/>
        <w:right w:val="none" w:sz="0" w:space="0" w:color="auto"/>
      </w:divBdr>
    </w:div>
    <w:div w:id="833644997">
      <w:bodyDiv w:val="1"/>
      <w:marLeft w:val="0"/>
      <w:marRight w:val="0"/>
      <w:marTop w:val="0"/>
      <w:marBottom w:val="0"/>
      <w:divBdr>
        <w:top w:val="none" w:sz="0" w:space="0" w:color="auto"/>
        <w:left w:val="none" w:sz="0" w:space="0" w:color="auto"/>
        <w:bottom w:val="none" w:sz="0" w:space="0" w:color="auto"/>
        <w:right w:val="none" w:sz="0" w:space="0" w:color="auto"/>
      </w:divBdr>
    </w:div>
    <w:div w:id="994652320">
      <w:bodyDiv w:val="1"/>
      <w:marLeft w:val="0"/>
      <w:marRight w:val="0"/>
      <w:marTop w:val="0"/>
      <w:marBottom w:val="0"/>
      <w:divBdr>
        <w:top w:val="none" w:sz="0" w:space="0" w:color="auto"/>
        <w:left w:val="none" w:sz="0" w:space="0" w:color="auto"/>
        <w:bottom w:val="none" w:sz="0" w:space="0" w:color="auto"/>
        <w:right w:val="none" w:sz="0" w:space="0" w:color="auto"/>
      </w:divBdr>
    </w:div>
    <w:div w:id="1004941525">
      <w:bodyDiv w:val="1"/>
      <w:marLeft w:val="0"/>
      <w:marRight w:val="0"/>
      <w:marTop w:val="0"/>
      <w:marBottom w:val="0"/>
      <w:divBdr>
        <w:top w:val="none" w:sz="0" w:space="0" w:color="auto"/>
        <w:left w:val="none" w:sz="0" w:space="0" w:color="auto"/>
        <w:bottom w:val="none" w:sz="0" w:space="0" w:color="auto"/>
        <w:right w:val="none" w:sz="0" w:space="0" w:color="auto"/>
      </w:divBdr>
    </w:div>
    <w:div w:id="1230657773">
      <w:bodyDiv w:val="1"/>
      <w:marLeft w:val="0"/>
      <w:marRight w:val="0"/>
      <w:marTop w:val="0"/>
      <w:marBottom w:val="0"/>
      <w:divBdr>
        <w:top w:val="none" w:sz="0" w:space="0" w:color="auto"/>
        <w:left w:val="none" w:sz="0" w:space="0" w:color="auto"/>
        <w:bottom w:val="none" w:sz="0" w:space="0" w:color="auto"/>
        <w:right w:val="none" w:sz="0" w:space="0" w:color="auto"/>
      </w:divBdr>
    </w:div>
    <w:div w:id="1259757102">
      <w:bodyDiv w:val="1"/>
      <w:marLeft w:val="0"/>
      <w:marRight w:val="0"/>
      <w:marTop w:val="0"/>
      <w:marBottom w:val="0"/>
      <w:divBdr>
        <w:top w:val="none" w:sz="0" w:space="0" w:color="auto"/>
        <w:left w:val="none" w:sz="0" w:space="0" w:color="auto"/>
        <w:bottom w:val="none" w:sz="0" w:space="0" w:color="auto"/>
        <w:right w:val="none" w:sz="0" w:space="0" w:color="auto"/>
      </w:divBdr>
    </w:div>
    <w:div w:id="1261714781">
      <w:bodyDiv w:val="1"/>
      <w:marLeft w:val="0"/>
      <w:marRight w:val="0"/>
      <w:marTop w:val="0"/>
      <w:marBottom w:val="0"/>
      <w:divBdr>
        <w:top w:val="none" w:sz="0" w:space="0" w:color="auto"/>
        <w:left w:val="none" w:sz="0" w:space="0" w:color="auto"/>
        <w:bottom w:val="none" w:sz="0" w:space="0" w:color="auto"/>
        <w:right w:val="none" w:sz="0" w:space="0" w:color="auto"/>
      </w:divBdr>
    </w:div>
    <w:div w:id="1263345799">
      <w:bodyDiv w:val="1"/>
      <w:marLeft w:val="0"/>
      <w:marRight w:val="0"/>
      <w:marTop w:val="0"/>
      <w:marBottom w:val="0"/>
      <w:divBdr>
        <w:top w:val="none" w:sz="0" w:space="0" w:color="auto"/>
        <w:left w:val="none" w:sz="0" w:space="0" w:color="auto"/>
        <w:bottom w:val="none" w:sz="0" w:space="0" w:color="auto"/>
        <w:right w:val="none" w:sz="0" w:space="0" w:color="auto"/>
      </w:divBdr>
    </w:div>
    <w:div w:id="1275750837">
      <w:bodyDiv w:val="1"/>
      <w:marLeft w:val="0"/>
      <w:marRight w:val="0"/>
      <w:marTop w:val="0"/>
      <w:marBottom w:val="0"/>
      <w:divBdr>
        <w:top w:val="none" w:sz="0" w:space="0" w:color="auto"/>
        <w:left w:val="none" w:sz="0" w:space="0" w:color="auto"/>
        <w:bottom w:val="none" w:sz="0" w:space="0" w:color="auto"/>
        <w:right w:val="none" w:sz="0" w:space="0" w:color="auto"/>
      </w:divBdr>
    </w:div>
    <w:div w:id="1307510320">
      <w:bodyDiv w:val="1"/>
      <w:marLeft w:val="0"/>
      <w:marRight w:val="0"/>
      <w:marTop w:val="0"/>
      <w:marBottom w:val="0"/>
      <w:divBdr>
        <w:top w:val="none" w:sz="0" w:space="0" w:color="auto"/>
        <w:left w:val="none" w:sz="0" w:space="0" w:color="auto"/>
        <w:bottom w:val="none" w:sz="0" w:space="0" w:color="auto"/>
        <w:right w:val="none" w:sz="0" w:space="0" w:color="auto"/>
      </w:divBdr>
    </w:div>
    <w:div w:id="1319723993">
      <w:bodyDiv w:val="1"/>
      <w:marLeft w:val="0"/>
      <w:marRight w:val="0"/>
      <w:marTop w:val="0"/>
      <w:marBottom w:val="0"/>
      <w:divBdr>
        <w:top w:val="none" w:sz="0" w:space="0" w:color="auto"/>
        <w:left w:val="none" w:sz="0" w:space="0" w:color="auto"/>
        <w:bottom w:val="none" w:sz="0" w:space="0" w:color="auto"/>
        <w:right w:val="none" w:sz="0" w:space="0" w:color="auto"/>
      </w:divBdr>
    </w:div>
    <w:div w:id="1369141958">
      <w:bodyDiv w:val="1"/>
      <w:marLeft w:val="0"/>
      <w:marRight w:val="0"/>
      <w:marTop w:val="0"/>
      <w:marBottom w:val="0"/>
      <w:divBdr>
        <w:top w:val="none" w:sz="0" w:space="0" w:color="auto"/>
        <w:left w:val="none" w:sz="0" w:space="0" w:color="auto"/>
        <w:bottom w:val="none" w:sz="0" w:space="0" w:color="auto"/>
        <w:right w:val="none" w:sz="0" w:space="0" w:color="auto"/>
      </w:divBdr>
    </w:div>
    <w:div w:id="1468663580">
      <w:bodyDiv w:val="1"/>
      <w:marLeft w:val="0"/>
      <w:marRight w:val="0"/>
      <w:marTop w:val="0"/>
      <w:marBottom w:val="0"/>
      <w:divBdr>
        <w:top w:val="none" w:sz="0" w:space="0" w:color="auto"/>
        <w:left w:val="none" w:sz="0" w:space="0" w:color="auto"/>
        <w:bottom w:val="none" w:sz="0" w:space="0" w:color="auto"/>
        <w:right w:val="none" w:sz="0" w:space="0" w:color="auto"/>
      </w:divBdr>
    </w:div>
    <w:div w:id="1514688324">
      <w:bodyDiv w:val="1"/>
      <w:marLeft w:val="0"/>
      <w:marRight w:val="0"/>
      <w:marTop w:val="0"/>
      <w:marBottom w:val="0"/>
      <w:divBdr>
        <w:top w:val="none" w:sz="0" w:space="0" w:color="auto"/>
        <w:left w:val="none" w:sz="0" w:space="0" w:color="auto"/>
        <w:bottom w:val="none" w:sz="0" w:space="0" w:color="auto"/>
        <w:right w:val="none" w:sz="0" w:space="0" w:color="auto"/>
      </w:divBdr>
    </w:div>
    <w:div w:id="1570505552">
      <w:bodyDiv w:val="1"/>
      <w:marLeft w:val="0"/>
      <w:marRight w:val="0"/>
      <w:marTop w:val="0"/>
      <w:marBottom w:val="0"/>
      <w:divBdr>
        <w:top w:val="none" w:sz="0" w:space="0" w:color="auto"/>
        <w:left w:val="none" w:sz="0" w:space="0" w:color="auto"/>
        <w:bottom w:val="none" w:sz="0" w:space="0" w:color="auto"/>
        <w:right w:val="none" w:sz="0" w:space="0" w:color="auto"/>
      </w:divBdr>
    </w:div>
    <w:div w:id="1659580331">
      <w:bodyDiv w:val="1"/>
      <w:marLeft w:val="0"/>
      <w:marRight w:val="0"/>
      <w:marTop w:val="0"/>
      <w:marBottom w:val="0"/>
      <w:divBdr>
        <w:top w:val="none" w:sz="0" w:space="0" w:color="auto"/>
        <w:left w:val="none" w:sz="0" w:space="0" w:color="auto"/>
        <w:bottom w:val="none" w:sz="0" w:space="0" w:color="auto"/>
        <w:right w:val="none" w:sz="0" w:space="0" w:color="auto"/>
      </w:divBdr>
    </w:div>
    <w:div w:id="1673529811">
      <w:bodyDiv w:val="1"/>
      <w:marLeft w:val="0"/>
      <w:marRight w:val="0"/>
      <w:marTop w:val="0"/>
      <w:marBottom w:val="0"/>
      <w:divBdr>
        <w:top w:val="none" w:sz="0" w:space="0" w:color="auto"/>
        <w:left w:val="none" w:sz="0" w:space="0" w:color="auto"/>
        <w:bottom w:val="none" w:sz="0" w:space="0" w:color="auto"/>
        <w:right w:val="none" w:sz="0" w:space="0" w:color="auto"/>
      </w:divBdr>
    </w:div>
    <w:div w:id="1694839086">
      <w:bodyDiv w:val="1"/>
      <w:marLeft w:val="0"/>
      <w:marRight w:val="0"/>
      <w:marTop w:val="0"/>
      <w:marBottom w:val="0"/>
      <w:divBdr>
        <w:top w:val="none" w:sz="0" w:space="0" w:color="auto"/>
        <w:left w:val="none" w:sz="0" w:space="0" w:color="auto"/>
        <w:bottom w:val="none" w:sz="0" w:space="0" w:color="auto"/>
        <w:right w:val="none" w:sz="0" w:space="0" w:color="auto"/>
      </w:divBdr>
    </w:div>
    <w:div w:id="1715692909">
      <w:bodyDiv w:val="1"/>
      <w:marLeft w:val="0"/>
      <w:marRight w:val="0"/>
      <w:marTop w:val="0"/>
      <w:marBottom w:val="0"/>
      <w:divBdr>
        <w:top w:val="none" w:sz="0" w:space="0" w:color="auto"/>
        <w:left w:val="none" w:sz="0" w:space="0" w:color="auto"/>
        <w:bottom w:val="none" w:sz="0" w:space="0" w:color="auto"/>
        <w:right w:val="none" w:sz="0" w:space="0" w:color="auto"/>
      </w:divBdr>
    </w:div>
    <w:div w:id="1747994597">
      <w:bodyDiv w:val="1"/>
      <w:marLeft w:val="0"/>
      <w:marRight w:val="0"/>
      <w:marTop w:val="0"/>
      <w:marBottom w:val="0"/>
      <w:divBdr>
        <w:top w:val="none" w:sz="0" w:space="0" w:color="auto"/>
        <w:left w:val="none" w:sz="0" w:space="0" w:color="auto"/>
        <w:bottom w:val="none" w:sz="0" w:space="0" w:color="auto"/>
        <w:right w:val="none" w:sz="0" w:space="0" w:color="auto"/>
      </w:divBdr>
    </w:div>
    <w:div w:id="1813979248">
      <w:bodyDiv w:val="1"/>
      <w:marLeft w:val="0"/>
      <w:marRight w:val="0"/>
      <w:marTop w:val="0"/>
      <w:marBottom w:val="0"/>
      <w:divBdr>
        <w:top w:val="none" w:sz="0" w:space="0" w:color="auto"/>
        <w:left w:val="none" w:sz="0" w:space="0" w:color="auto"/>
        <w:bottom w:val="none" w:sz="0" w:space="0" w:color="auto"/>
        <w:right w:val="none" w:sz="0" w:space="0" w:color="auto"/>
      </w:divBdr>
    </w:div>
    <w:div w:id="1918049213">
      <w:bodyDiv w:val="1"/>
      <w:marLeft w:val="0"/>
      <w:marRight w:val="0"/>
      <w:marTop w:val="0"/>
      <w:marBottom w:val="0"/>
      <w:divBdr>
        <w:top w:val="none" w:sz="0" w:space="0" w:color="auto"/>
        <w:left w:val="none" w:sz="0" w:space="0" w:color="auto"/>
        <w:bottom w:val="none" w:sz="0" w:space="0" w:color="auto"/>
        <w:right w:val="none" w:sz="0" w:space="0" w:color="auto"/>
      </w:divBdr>
    </w:div>
    <w:div w:id="193582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UREF1281446350234970942/WD1_Login/A11123497097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lbertainnovates.ca/funding-entrepreneurial-investments/industry-associates-program/" TargetMode="External"/><Relationship Id="rId2" Type="http://schemas.openxmlformats.org/officeDocument/2006/relationships/numbering" Target="numbering.xml"/><Relationship Id="rId16" Type="http://schemas.openxmlformats.org/officeDocument/2006/relationships/hyperlink" Target="http://testtracs/UREF128144608123247933/EXECUTE/B_SetCVar_SelFormSectKey_K8AL4833145258336324-B_Redirect_Here/A111234949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yperlink" Target="http://testtracs/UREF128144608123247933/EXECUTE/B_SetCVar_SelFormSectKey_K8AL4833145258336324-B_Redirect_Here/A11123494931" TargetMode="Externa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funding-entrepreneurial-investments/industry-associates-program/" TargetMode="External"/><Relationship Id="rId14" Type="http://schemas.openxmlformats.org/officeDocument/2006/relationships/hyperlink" Target="http://testtracs/UREF128144608123247933/EXECUTE/B_SetCVar_SelFormSectKey_K8AL4833145258336324-B_Redirect_Here/A111234949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C0CD-6C60-47AA-8142-AFD14047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15</Pages>
  <Words>5950</Words>
  <Characters>33921</Characters>
  <Application>Microsoft Office Word</Application>
  <DocSecurity>0</DocSecurity>
  <PresentationFormat>14|.DOCX</PresentationFormat>
  <Lines>282</Lines>
  <Paragraphs>79</Paragraphs>
  <ScaleCrop>false</ScaleCrop>
  <HeadingPairs>
    <vt:vector size="2" baseType="variant">
      <vt:variant>
        <vt:lpstr>Title</vt:lpstr>
      </vt:variant>
      <vt:variant>
        <vt:i4>1</vt:i4>
      </vt:variant>
    </vt:vector>
  </HeadingPairs>
  <TitlesOfParts>
    <vt:vector size="1" baseType="lpstr">
      <vt:lpstr>Application Aid Commercialization Program (00034296).DOCX</vt:lpstr>
    </vt:vector>
  </TitlesOfParts>
  <Company>Alberta Innovates - Technology Futures</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Commercialization Program (00034296).DOCX</dc:title>
  <dc:subject>00034296;1/Font=8</dc:subject>
  <dc:creator>Asha Musse</dc:creator>
  <cp:lastModifiedBy>Nancy Davidson</cp:lastModifiedBy>
  <cp:revision>65</cp:revision>
  <cp:lastPrinted>2017-01-18T15:11:00Z</cp:lastPrinted>
  <dcterms:created xsi:type="dcterms:W3CDTF">2015-11-13T20:01:00Z</dcterms:created>
  <dcterms:modified xsi:type="dcterms:W3CDTF">2018-05-29T18:22:00Z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2015-01-26T00:00:00Z</vt:filetime>
  </property>
  <property fmtid="{D5CDD505-2E9C-101B-9397-08002B2CF9AE}" pid="4" name="MAIL_MSG_ID1">
    <vt:lpwstr>UFAA74umbxbhXhC0yAXO2NaPbIx+7XBZIth6l7l9SQDHW2Wn08tlXsj5w3ckXn5gc6zOWgrbhNTPrc+L
+IJEqDElmUp4/7O9GXjbDJmbPU2aFB0PfLDXuK8qalgQrqKh6lpEjYDmAdofGLKL+IJEqDElmUp4
/7O9GXjbDJmbPU2aFB0PfLDXuK8qauCGwONZQkX/LtC1Rt8iqI9oNulsRZdF7YyaB9pdpYz3lDEG
KOTec44DPhBBjfyOi</vt:lpwstr>
  </property>
  <property fmtid="{D5CDD505-2E9C-101B-9397-08002B2CF9AE}" pid="5" name="MAIL_MSG_ID2">
    <vt:lpwstr>IcL5ygPK4ARRnluqlBtD3R1K4qaKMiE6tPkWKjUMfeWvMhHVwCe20N6AZRi
nAWcA+auFYOWxPwOAs2ZbOipNSQ=</vt:lpwstr>
  </property>
  <property fmtid="{D5CDD505-2E9C-101B-9397-08002B2CF9AE}" pid="6" name="RESPONSE_SENDER_NAME">
    <vt:lpwstr>sAAAE34RQVAK31lkDKj53zuGoGg+K6gHA+XLBtnDurf8xR8=</vt:lpwstr>
  </property>
  <property fmtid="{D5CDD505-2E9C-101B-9397-08002B2CF9AE}" pid="7" name="EMAIL_OWNER_ADDRESS">
    <vt:lpwstr>ABAAJXrvhtoYpC6TmSI2Y8MRFuG5VK8fVaXwk7soFU+hG/X3Tp6YGfDdGtPUgZvniHOR</vt:lpwstr>
  </property>
</Properties>
</file>