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831E6" w14:textId="7FB052D0" w:rsidR="007B7963" w:rsidRPr="008F2051" w:rsidRDefault="00F42F09" w:rsidP="006C10B2">
      <w:pPr>
        <w:pStyle w:val="NoSpacing"/>
        <w:rPr>
          <w:rFonts w:ascii="Arial" w:hAnsi="Arial" w:cs="Arial"/>
          <w:b/>
          <w:sz w:val="20"/>
          <w:szCs w:val="20"/>
        </w:rPr>
      </w:pPr>
      <w:r>
        <w:rPr>
          <w:rFonts w:ascii="Arial" w:hAnsi="Arial" w:cs="Arial"/>
          <w:b/>
          <w:sz w:val="20"/>
          <w:szCs w:val="20"/>
        </w:rPr>
        <w:t xml:space="preserve">Export Readiness </w:t>
      </w:r>
      <w:r w:rsidR="001D0C44" w:rsidRPr="008F2051">
        <w:rPr>
          <w:rFonts w:ascii="Arial" w:hAnsi="Arial" w:cs="Arial"/>
          <w:b/>
          <w:sz w:val="20"/>
          <w:szCs w:val="20"/>
        </w:rPr>
        <w:t>Micro</w:t>
      </w:r>
      <w:r w:rsidR="00903272">
        <w:rPr>
          <w:rFonts w:ascii="Arial" w:hAnsi="Arial" w:cs="Arial"/>
          <w:b/>
          <w:sz w:val="20"/>
          <w:szCs w:val="20"/>
        </w:rPr>
        <w:t xml:space="preserve"> </w:t>
      </w:r>
      <w:r w:rsidR="001D0C44" w:rsidRPr="008F2051">
        <w:rPr>
          <w:rFonts w:ascii="Arial" w:hAnsi="Arial" w:cs="Arial"/>
          <w:b/>
          <w:sz w:val="20"/>
          <w:szCs w:val="20"/>
        </w:rPr>
        <w:t xml:space="preserve">Voucher </w:t>
      </w:r>
      <w:r w:rsidR="00CA6F30" w:rsidRPr="008F2051">
        <w:rPr>
          <w:rFonts w:ascii="Arial" w:hAnsi="Arial" w:cs="Arial"/>
          <w:b/>
          <w:kern w:val="16"/>
          <w:sz w:val="20"/>
          <w:szCs w:val="20"/>
        </w:rPr>
        <w:t>Application</w:t>
      </w:r>
    </w:p>
    <w:p w14:paraId="4C9F0811" w14:textId="77777777" w:rsidR="00DA71E3" w:rsidRPr="008F2051" w:rsidRDefault="00DA71E3" w:rsidP="006C10B2">
      <w:pPr>
        <w:pStyle w:val="NoSpacing"/>
        <w:rPr>
          <w:rFonts w:ascii="Arial" w:hAnsi="Arial" w:cs="Arial"/>
          <w:b/>
          <w:sz w:val="20"/>
          <w:szCs w:val="20"/>
        </w:rPr>
      </w:pPr>
    </w:p>
    <w:p w14:paraId="0C054C68" w14:textId="77777777" w:rsidR="00BA30B0" w:rsidRPr="003E73C0" w:rsidRDefault="00BA30B0" w:rsidP="00BA30B0">
      <w:pPr>
        <w:pStyle w:val="NoSpacing"/>
        <w:rPr>
          <w:rFonts w:ascii="Arial" w:hAnsi="Arial" w:cs="Arial"/>
          <w:color w:val="FF0000"/>
          <w:sz w:val="20"/>
          <w:szCs w:val="20"/>
        </w:rPr>
      </w:pPr>
      <w:r>
        <w:rPr>
          <w:rFonts w:ascii="Arial" w:hAnsi="Arial" w:cs="Arial"/>
          <w:b/>
          <w:color w:val="FF0000"/>
          <w:sz w:val="20"/>
          <w:szCs w:val="20"/>
        </w:rPr>
        <w:t xml:space="preserve">Note:  This is a copy of the online application form and is provided as an aid to writing your application. This is NOT the application form and will not be accepted for review. To </w:t>
      </w:r>
      <w:proofErr w:type="gramStart"/>
      <w:r>
        <w:rPr>
          <w:rFonts w:ascii="Arial" w:hAnsi="Arial" w:cs="Arial"/>
          <w:b/>
          <w:color w:val="FF0000"/>
          <w:sz w:val="20"/>
          <w:szCs w:val="20"/>
        </w:rPr>
        <w:t>submit an application</w:t>
      </w:r>
      <w:proofErr w:type="gramEnd"/>
      <w:r>
        <w:rPr>
          <w:rFonts w:ascii="Arial" w:hAnsi="Arial" w:cs="Arial"/>
          <w:b/>
          <w:color w:val="FF0000"/>
          <w:sz w:val="20"/>
          <w:szCs w:val="20"/>
        </w:rPr>
        <w:t xml:space="preserve">, go to our Applicant Portal at </w:t>
      </w:r>
      <w:hyperlink r:id="rId8" w:history="1">
        <w:r w:rsidR="00AF4CF6">
          <w:rPr>
            <w:rStyle w:val="Hyperlink"/>
            <w:rFonts w:ascii="Arial" w:hAnsi="Arial" w:cs="Arial"/>
            <w:b/>
            <w:sz w:val="20"/>
            <w:szCs w:val="20"/>
          </w:rPr>
          <w:t>proposals.albertainnovates.ca</w:t>
        </w:r>
      </w:hyperlink>
    </w:p>
    <w:p w14:paraId="4250DCF1" w14:textId="77777777" w:rsidR="00BA30B0" w:rsidRDefault="00BA30B0" w:rsidP="006C10B2">
      <w:pPr>
        <w:spacing w:after="240" w:line="240" w:lineRule="auto"/>
        <w:outlineLvl w:val="2"/>
        <w:rPr>
          <w:rFonts w:ascii="Arial" w:eastAsiaTheme="majorEastAsia" w:hAnsi="Arial" w:cs="Arial"/>
          <w:b/>
          <w:bCs/>
          <w:color w:val="000000"/>
          <w:sz w:val="20"/>
          <w:szCs w:val="20"/>
          <w:lang w:val="en-US"/>
        </w:rPr>
      </w:pPr>
    </w:p>
    <w:p w14:paraId="3338D501" w14:textId="77777777" w:rsidR="005C0C8E" w:rsidRPr="00183E27" w:rsidRDefault="00F62C36" w:rsidP="006C10B2">
      <w:pPr>
        <w:spacing w:after="240" w:line="240" w:lineRule="auto"/>
        <w:outlineLvl w:val="2"/>
        <w:rPr>
          <w:rFonts w:ascii="Arial" w:eastAsiaTheme="majorEastAsia" w:hAnsi="Arial" w:cs="Arial"/>
          <w:b/>
          <w:bCs/>
          <w:color w:val="000000"/>
          <w:sz w:val="20"/>
          <w:szCs w:val="20"/>
          <w:lang w:val="en-US"/>
        </w:rPr>
      </w:pPr>
      <w:r w:rsidRPr="00183E27">
        <w:rPr>
          <w:rFonts w:ascii="Arial" w:eastAsiaTheme="majorEastAsia" w:hAnsi="Arial" w:cs="Arial"/>
          <w:b/>
          <w:bCs/>
          <w:color w:val="000000"/>
          <w:sz w:val="20"/>
          <w:szCs w:val="20"/>
          <w:lang w:val="en-US"/>
        </w:rPr>
        <w:t>Part 1</w:t>
      </w:r>
      <w:r w:rsidRPr="00183E27">
        <w:rPr>
          <w:rFonts w:ascii="Arial" w:eastAsiaTheme="majorEastAsia" w:hAnsi="Arial" w:cs="Arial"/>
          <w:b/>
          <w:bCs/>
          <w:color w:val="000000"/>
          <w:sz w:val="20"/>
          <w:szCs w:val="20"/>
          <w:lang w:val="en-US"/>
        </w:rPr>
        <w:tab/>
      </w:r>
      <w:r w:rsidR="005C0C8E" w:rsidRPr="00183E27">
        <w:rPr>
          <w:rFonts w:ascii="Arial" w:eastAsiaTheme="majorEastAsia" w:hAnsi="Arial" w:cs="Arial"/>
          <w:b/>
          <w:bCs/>
          <w:color w:val="000000"/>
          <w:sz w:val="20"/>
          <w:szCs w:val="20"/>
          <w:lang w:val="en-US"/>
        </w:rPr>
        <w:t>Application Instructions</w:t>
      </w:r>
      <w:r w:rsidR="00B740F9" w:rsidRPr="00183E27">
        <w:rPr>
          <w:rFonts w:ascii="Arial" w:eastAsiaTheme="majorEastAsia" w:hAnsi="Arial" w:cs="Arial"/>
          <w:b/>
          <w:bCs/>
          <w:color w:val="000000"/>
          <w:sz w:val="20"/>
          <w:szCs w:val="20"/>
          <w:lang w:val="en-US"/>
        </w:rPr>
        <w:t>.</w:t>
      </w:r>
    </w:p>
    <w:p w14:paraId="26505DD5" w14:textId="77777777" w:rsidR="004020FF" w:rsidRPr="00183E27" w:rsidRDefault="004020FF" w:rsidP="004020FF">
      <w:pPr>
        <w:spacing w:after="240" w:line="240" w:lineRule="auto"/>
        <w:rPr>
          <w:rFonts w:ascii="Arial" w:eastAsia="Calibri" w:hAnsi="Arial" w:cs="Arial"/>
          <w:sz w:val="20"/>
          <w:szCs w:val="20"/>
          <w:lang w:val="en-US"/>
        </w:rPr>
      </w:pPr>
      <w:r w:rsidRPr="00183E27">
        <w:rPr>
          <w:rFonts w:ascii="Arial" w:eastAsia="Calibri" w:hAnsi="Arial" w:cs="Arial"/>
          <w:sz w:val="20"/>
          <w:szCs w:val="20"/>
          <w:lang w:val="en-US"/>
        </w:rPr>
        <w:t xml:space="preserve">Alberta Innovates </w:t>
      </w:r>
      <w:r w:rsidRPr="00183E27">
        <w:rPr>
          <w:rFonts w:ascii="Arial" w:hAnsi="Arial" w:cs="Arial"/>
          <w:sz w:val="20"/>
          <w:szCs w:val="20"/>
          <w:lang w:val="en-US"/>
        </w:rPr>
        <w:t xml:space="preserve">manages a number of high-demand technology commercialization programs for the Province of Alberta with a continuously increasing number of subscribers. These programs are competitive and Alberta Innovates searches for high value investments with a strong focus on commercialization that will provide economic and social benefits for Alberta. Alberta Innovates takes a holistic view of each application. The decision to invest is based on the evaluation of the Applicant, the Project, the technology, the market, the impact of the Project to the Province of Alberta, the clarity, structure and compliance with Program requirements, and the funding history between Alberta Innovates and the Applicant.  </w:t>
      </w:r>
      <w:r w:rsidRPr="00183E27">
        <w:rPr>
          <w:rFonts w:ascii="Arial" w:eastAsia="Calibri" w:hAnsi="Arial" w:cs="Arial"/>
          <w:sz w:val="20"/>
          <w:szCs w:val="20"/>
          <w:lang w:val="en-US"/>
        </w:rPr>
        <w:t xml:space="preserve">  </w:t>
      </w:r>
    </w:p>
    <w:p w14:paraId="742C7F61" w14:textId="77777777" w:rsidR="004020FF" w:rsidRDefault="004020FF" w:rsidP="004020FF">
      <w:pPr>
        <w:widowControl w:val="0"/>
        <w:spacing w:after="240" w:line="240" w:lineRule="auto"/>
        <w:rPr>
          <w:rFonts w:ascii="Arial" w:eastAsia="Arial" w:hAnsi="Arial" w:cs="Arial"/>
          <w:b/>
          <w:kern w:val="16"/>
          <w:sz w:val="20"/>
          <w:szCs w:val="20"/>
          <w:lang w:val="en-US"/>
        </w:rPr>
      </w:pPr>
      <w:r w:rsidRPr="00183E27">
        <w:rPr>
          <w:rFonts w:ascii="Arial" w:eastAsia="Arial" w:hAnsi="Arial" w:cs="Arial"/>
          <w:kern w:val="16"/>
          <w:sz w:val="20"/>
          <w:szCs w:val="20"/>
          <w:lang w:val="en-US"/>
        </w:rPr>
        <w:t>You can save and exit your application at any time and you’ll find it in the “UnSubmitted Applications” window in the Applicant Portal.</w:t>
      </w:r>
      <w:r w:rsidRPr="00183E27">
        <w:rPr>
          <w:rFonts w:ascii="Arial" w:eastAsia="Arial" w:hAnsi="Arial" w:cs="Arial"/>
          <w:b/>
          <w:kern w:val="16"/>
          <w:sz w:val="20"/>
          <w:szCs w:val="20"/>
          <w:lang w:val="en-US"/>
        </w:rPr>
        <w:t xml:space="preserve"> We advise that you write your answers in a Word document first so that you have an editable copy of your application responses which you can then paste into this form. A PDF of your application can be printed by clicking the “Create PDF” button on the “Summary” page (Step 5) at any time during the creation of the Application. It will be emailed within 30 minutes to the email address that you provided during registration.</w:t>
      </w:r>
    </w:p>
    <w:p w14:paraId="6A1FA59F" w14:textId="77777777" w:rsidR="006F75CD" w:rsidRPr="00183E27" w:rsidRDefault="006F75CD" w:rsidP="006F75CD">
      <w:pPr>
        <w:widowControl w:val="0"/>
        <w:autoSpaceDE w:val="0"/>
        <w:autoSpaceDN w:val="0"/>
        <w:adjustRightInd w:val="0"/>
        <w:spacing w:after="0" w:line="240" w:lineRule="auto"/>
        <w:jc w:val="both"/>
        <w:rPr>
          <w:rFonts w:ascii="Arial" w:eastAsia="Times New Roman" w:hAnsi="Arial" w:cs="Arial"/>
          <w:sz w:val="20"/>
          <w:szCs w:val="20"/>
          <w:lang w:val="en-US"/>
        </w:rPr>
      </w:pPr>
      <w:r w:rsidRPr="00183E27">
        <w:rPr>
          <w:rFonts w:ascii="Arial" w:eastAsia="Times New Roman" w:hAnsi="Arial" w:cs="Arial"/>
          <w:b/>
          <w:sz w:val="20"/>
          <w:szCs w:val="20"/>
          <w:lang w:val="en-US"/>
        </w:rPr>
        <w:t>Alberta Innovates will only provide copies of the Application, including any attachments to the Applicant Representative.</w:t>
      </w:r>
      <w:r w:rsidRPr="00183E27">
        <w:rPr>
          <w:rFonts w:ascii="Arial" w:eastAsia="Times New Roman" w:hAnsi="Arial" w:cs="Arial"/>
          <w:sz w:val="20"/>
          <w:szCs w:val="20"/>
          <w:lang w:val="en-US"/>
        </w:rPr>
        <w:t xml:space="preserve"> Accordingly, any change of the Applicant Representative should be to an individual who has the authority and permission to see the Application and any attachments. </w:t>
      </w:r>
    </w:p>
    <w:p w14:paraId="5B21A87D" w14:textId="77777777" w:rsidR="006F75CD" w:rsidRPr="00183E27" w:rsidRDefault="006F75CD" w:rsidP="006F75CD">
      <w:pPr>
        <w:widowControl w:val="0"/>
        <w:autoSpaceDE w:val="0"/>
        <w:autoSpaceDN w:val="0"/>
        <w:adjustRightInd w:val="0"/>
        <w:spacing w:after="0" w:line="240" w:lineRule="auto"/>
        <w:jc w:val="both"/>
        <w:rPr>
          <w:rFonts w:ascii="Arial" w:eastAsia="Times New Roman" w:hAnsi="Arial" w:cs="Arial"/>
          <w:sz w:val="20"/>
          <w:szCs w:val="20"/>
          <w:lang w:val="en-US"/>
        </w:rPr>
      </w:pPr>
    </w:p>
    <w:p w14:paraId="3549BA8C" w14:textId="77777777" w:rsidR="006F75CD" w:rsidRDefault="006F75CD" w:rsidP="006F75CD">
      <w:pPr>
        <w:widowControl w:val="0"/>
        <w:spacing w:after="0" w:line="240" w:lineRule="auto"/>
        <w:ind w:right="221"/>
        <w:rPr>
          <w:rFonts w:ascii="Arial" w:eastAsia="Arial" w:hAnsi="Arial" w:cs="Arial"/>
          <w:kern w:val="16"/>
          <w:sz w:val="20"/>
          <w:szCs w:val="20"/>
        </w:rPr>
      </w:pPr>
      <w:r w:rsidRPr="00183E27">
        <w:rPr>
          <w:rFonts w:ascii="Arial" w:eastAsia="Arial" w:hAnsi="Arial" w:cs="Arial"/>
          <w:kern w:val="16"/>
          <w:sz w:val="20"/>
          <w:szCs w:val="20"/>
        </w:rPr>
        <w:t xml:space="preserve">Text boxes within this form are simple text only and cannot accommodate images, graphs or tables. Such additional information can be attached in Step Four with the Attachment type “Other”. ONLY images, graphs, and tables will be accepted as ‘Other’ attachments. All questions must be answered within the text boxes provided. </w:t>
      </w:r>
      <w:r w:rsidRPr="00183E27">
        <w:rPr>
          <w:rFonts w:ascii="Arial" w:eastAsia="Arial" w:hAnsi="Arial" w:cs="Arial"/>
          <w:i/>
          <w:kern w:val="16"/>
          <w:sz w:val="20"/>
          <w:szCs w:val="20"/>
        </w:rPr>
        <w:t>Text boxes with only “see attached” will not be accepted.</w:t>
      </w:r>
      <w:r w:rsidRPr="00183E27">
        <w:rPr>
          <w:rFonts w:ascii="Arial" w:eastAsia="Arial" w:hAnsi="Arial" w:cs="Arial"/>
          <w:kern w:val="16"/>
          <w:sz w:val="20"/>
          <w:szCs w:val="20"/>
        </w:rPr>
        <w:t xml:space="preserve"> </w:t>
      </w:r>
    </w:p>
    <w:p w14:paraId="68865F5A" w14:textId="77777777" w:rsidR="006F75CD" w:rsidRDefault="006F75CD" w:rsidP="006F75CD">
      <w:pPr>
        <w:widowControl w:val="0"/>
        <w:spacing w:after="0" w:line="240" w:lineRule="auto"/>
        <w:ind w:right="221"/>
        <w:rPr>
          <w:rFonts w:ascii="Arial" w:eastAsia="Arial" w:hAnsi="Arial" w:cs="Arial"/>
          <w:kern w:val="16"/>
          <w:sz w:val="20"/>
          <w:szCs w:val="20"/>
        </w:rPr>
      </w:pPr>
    </w:p>
    <w:p w14:paraId="0604FF61" w14:textId="01620678" w:rsidR="006F75CD" w:rsidRPr="005C1EC2" w:rsidRDefault="006F75CD" w:rsidP="006F75CD">
      <w:pPr>
        <w:widowControl w:val="0"/>
        <w:spacing w:after="0" w:line="240" w:lineRule="auto"/>
        <w:ind w:right="221"/>
        <w:rPr>
          <w:rFonts w:ascii="Arial" w:eastAsia="Arial" w:hAnsi="Arial" w:cs="Arial"/>
          <w:kern w:val="16"/>
          <w:sz w:val="20"/>
          <w:szCs w:val="20"/>
        </w:rPr>
      </w:pPr>
      <w:r w:rsidRPr="005C1EC2">
        <w:rPr>
          <w:rFonts w:ascii="Arial" w:eastAsia="Arial" w:hAnsi="Arial" w:cs="Arial"/>
          <w:kern w:val="16"/>
          <w:sz w:val="20"/>
          <w:szCs w:val="20"/>
        </w:rPr>
        <w:t>All capitalized words or terms which are not defined within this Application have the respective meaning as set out in the Guide</w:t>
      </w:r>
      <w:r>
        <w:rPr>
          <w:rFonts w:ascii="Arial" w:eastAsia="Arial" w:hAnsi="Arial" w:cs="Arial"/>
          <w:kern w:val="16"/>
          <w:sz w:val="20"/>
          <w:szCs w:val="20"/>
        </w:rPr>
        <w:t xml:space="preserve"> or Agreement</w:t>
      </w:r>
      <w:r w:rsidRPr="005C1EC2">
        <w:rPr>
          <w:rFonts w:ascii="Arial" w:eastAsia="Arial" w:hAnsi="Arial" w:cs="Arial"/>
          <w:kern w:val="16"/>
          <w:sz w:val="20"/>
          <w:szCs w:val="20"/>
        </w:rPr>
        <w:t>. In this Application, the term “</w:t>
      </w:r>
      <w:r w:rsidRPr="005C1EC2">
        <w:rPr>
          <w:rFonts w:ascii="Arial" w:eastAsia="Arial" w:hAnsi="Arial" w:cs="Arial"/>
          <w:b/>
          <w:bCs/>
          <w:kern w:val="16"/>
          <w:sz w:val="20"/>
          <w:szCs w:val="20"/>
        </w:rPr>
        <w:t>you</w:t>
      </w:r>
      <w:r w:rsidRPr="005C1EC2">
        <w:rPr>
          <w:rFonts w:ascii="Arial" w:eastAsia="Arial" w:hAnsi="Arial" w:cs="Arial"/>
          <w:kern w:val="16"/>
          <w:sz w:val="20"/>
          <w:szCs w:val="20"/>
        </w:rPr>
        <w:t>”</w:t>
      </w:r>
      <w:r w:rsidRPr="005C1EC2">
        <w:rPr>
          <w:rFonts w:ascii="Arial" w:eastAsia="Arial" w:hAnsi="Arial" w:cs="Arial"/>
          <w:b/>
          <w:kern w:val="16"/>
          <w:sz w:val="20"/>
          <w:szCs w:val="20"/>
        </w:rPr>
        <w:t xml:space="preserve"> </w:t>
      </w:r>
      <w:r w:rsidRPr="005C1EC2">
        <w:rPr>
          <w:rFonts w:ascii="Arial" w:eastAsia="Arial" w:hAnsi="Arial" w:cs="Arial"/>
          <w:kern w:val="16"/>
          <w:sz w:val="20"/>
          <w:szCs w:val="20"/>
        </w:rPr>
        <w:t>and “</w:t>
      </w:r>
      <w:r w:rsidRPr="005C1EC2">
        <w:rPr>
          <w:rFonts w:ascii="Arial" w:eastAsia="Arial" w:hAnsi="Arial" w:cs="Arial"/>
          <w:b/>
          <w:bCs/>
          <w:kern w:val="16"/>
          <w:sz w:val="20"/>
          <w:szCs w:val="20"/>
        </w:rPr>
        <w:t>Applicant</w:t>
      </w:r>
      <w:r w:rsidRPr="005C1EC2">
        <w:rPr>
          <w:rFonts w:ascii="Arial" w:eastAsia="Arial" w:hAnsi="Arial" w:cs="Arial"/>
          <w:kern w:val="16"/>
          <w:sz w:val="20"/>
          <w:szCs w:val="20"/>
        </w:rPr>
        <w:t xml:space="preserve">” are used interchangeably. </w:t>
      </w:r>
      <w:r w:rsidR="00521113">
        <w:rPr>
          <w:rFonts w:ascii="Arial" w:hAnsi="Arial" w:cs="Arial"/>
          <w:color w:val="000000"/>
          <w:sz w:val="18"/>
          <w:szCs w:val="18"/>
          <w:shd w:val="clear" w:color="auto" w:fill="FFFFFF"/>
        </w:rPr>
        <w:t>You can view a copy of the Guide or Agreement on our website.</w:t>
      </w:r>
    </w:p>
    <w:p w14:paraId="08C5CD23" w14:textId="77777777" w:rsidR="006F75CD" w:rsidRPr="006F75CD" w:rsidRDefault="006F75CD" w:rsidP="006F75CD">
      <w:pPr>
        <w:widowControl w:val="0"/>
        <w:spacing w:after="0" w:line="240" w:lineRule="auto"/>
        <w:ind w:right="221"/>
        <w:rPr>
          <w:rFonts w:ascii="Arial" w:eastAsia="Arial" w:hAnsi="Arial" w:cs="Arial"/>
          <w:kern w:val="16"/>
          <w:sz w:val="20"/>
          <w:szCs w:val="20"/>
        </w:rPr>
      </w:pPr>
    </w:p>
    <w:p w14:paraId="275B613A" w14:textId="77777777" w:rsidR="004020FF" w:rsidRPr="00183E27" w:rsidRDefault="004020FF" w:rsidP="004020FF">
      <w:pPr>
        <w:spacing w:after="240" w:line="240" w:lineRule="auto"/>
        <w:jc w:val="both"/>
        <w:rPr>
          <w:rFonts w:ascii="Arial" w:hAnsi="Arial" w:cs="Arial"/>
          <w:sz w:val="20"/>
          <w:szCs w:val="20"/>
          <w:lang w:val="en-US"/>
        </w:rPr>
      </w:pPr>
      <w:r w:rsidRPr="00183E27">
        <w:rPr>
          <w:rFonts w:ascii="Arial" w:hAnsi="Arial" w:cs="Arial"/>
          <w:sz w:val="20"/>
          <w:szCs w:val="20"/>
          <w:lang w:val="en-US"/>
        </w:rPr>
        <w:t>It is essential that you have read, and that you understand, the Program Guide for the Export Readin</w:t>
      </w:r>
      <w:r w:rsidR="006F75CD">
        <w:rPr>
          <w:rFonts w:ascii="Arial" w:hAnsi="Arial" w:cs="Arial"/>
          <w:sz w:val="20"/>
          <w:szCs w:val="20"/>
          <w:lang w:val="en-US"/>
        </w:rPr>
        <w:t xml:space="preserve">ess Micro-Voucher Program </w:t>
      </w:r>
      <w:r w:rsidRPr="00183E27">
        <w:rPr>
          <w:rFonts w:ascii="Arial" w:hAnsi="Arial" w:cs="Arial"/>
          <w:sz w:val="20"/>
          <w:szCs w:val="20"/>
          <w:lang w:val="en-US"/>
        </w:rPr>
        <w:t xml:space="preserve">before completing this Application.  The Guide contains the terms and conditions which are binding on the Applicant.  </w:t>
      </w:r>
    </w:p>
    <w:p w14:paraId="77ADB9AB" w14:textId="77777777" w:rsidR="004020FF" w:rsidRPr="00183E27" w:rsidRDefault="004020FF" w:rsidP="004020FF">
      <w:pPr>
        <w:widowControl w:val="0"/>
        <w:spacing w:after="0" w:line="240" w:lineRule="auto"/>
        <w:ind w:right="221"/>
        <w:rPr>
          <w:rFonts w:ascii="Arial" w:eastAsia="Arial" w:hAnsi="Arial" w:cs="Arial"/>
          <w:kern w:val="16"/>
          <w:sz w:val="20"/>
          <w:szCs w:val="20"/>
        </w:rPr>
      </w:pPr>
      <w:r w:rsidRPr="00183E27">
        <w:rPr>
          <w:rFonts w:ascii="Arial" w:eastAsia="Arial" w:hAnsi="Arial" w:cs="Arial"/>
          <w:kern w:val="16"/>
          <w:sz w:val="20"/>
          <w:szCs w:val="20"/>
        </w:rPr>
        <w:t xml:space="preserve">It is the Applicant’s responsibility to </w:t>
      </w:r>
      <w:r w:rsidR="006F75CD">
        <w:rPr>
          <w:rFonts w:ascii="Arial" w:eastAsia="Arial" w:hAnsi="Arial" w:cs="Arial"/>
          <w:kern w:val="16"/>
          <w:sz w:val="20"/>
          <w:szCs w:val="20"/>
        </w:rPr>
        <w:t>ensure the Service Provider has</w:t>
      </w:r>
      <w:r w:rsidRPr="00183E27">
        <w:rPr>
          <w:rFonts w:ascii="Arial" w:eastAsia="Arial" w:hAnsi="Arial" w:cs="Arial"/>
          <w:kern w:val="16"/>
          <w:sz w:val="20"/>
          <w:szCs w:val="20"/>
        </w:rPr>
        <w:t xml:space="preserve"> read the Guide and understand the terms and conditions governing any Investment by Alberta Innovates, including what constitutes an Eligible Expense.</w:t>
      </w:r>
    </w:p>
    <w:p w14:paraId="5EB8DFE3" w14:textId="77777777" w:rsidR="004020FF" w:rsidRPr="00183E27" w:rsidRDefault="004020FF" w:rsidP="004020FF">
      <w:pPr>
        <w:widowControl w:val="0"/>
        <w:spacing w:after="0" w:line="240" w:lineRule="auto"/>
        <w:rPr>
          <w:rFonts w:ascii="Arial" w:eastAsia="Arial" w:hAnsi="Arial" w:cs="Arial"/>
          <w:kern w:val="16"/>
          <w:sz w:val="20"/>
          <w:szCs w:val="20"/>
        </w:rPr>
      </w:pPr>
    </w:p>
    <w:p w14:paraId="7571F096" w14:textId="384D8D92" w:rsidR="004020FF" w:rsidRPr="00183E27" w:rsidRDefault="004020FF" w:rsidP="004020FF">
      <w:pPr>
        <w:widowControl w:val="0"/>
        <w:spacing w:after="0" w:line="240" w:lineRule="auto"/>
        <w:ind w:right="221"/>
        <w:rPr>
          <w:rFonts w:ascii="Arial" w:hAnsi="Arial" w:cs="Arial"/>
          <w:sz w:val="20"/>
          <w:szCs w:val="20"/>
        </w:rPr>
      </w:pPr>
      <w:r w:rsidRPr="00183E27">
        <w:rPr>
          <w:rFonts w:ascii="Arial" w:hAnsi="Arial" w:cs="Arial"/>
          <w:sz w:val="20"/>
          <w:szCs w:val="20"/>
        </w:rPr>
        <w:t>The ‘Project’ means the work product arising from the collaboration between the Applicant and the Service Provider, within the maximum term, which forms the basis of seeking funding under this Application.</w:t>
      </w:r>
    </w:p>
    <w:p w14:paraId="2F27A4A0" w14:textId="77777777" w:rsidR="004020FF" w:rsidRPr="00183E27" w:rsidRDefault="004020FF" w:rsidP="004020FF">
      <w:pPr>
        <w:widowControl w:val="0"/>
        <w:spacing w:after="0" w:line="240" w:lineRule="auto"/>
        <w:ind w:right="221"/>
        <w:rPr>
          <w:rFonts w:ascii="Arial" w:hAnsi="Arial" w:cs="Arial"/>
          <w:sz w:val="20"/>
          <w:szCs w:val="20"/>
        </w:rPr>
      </w:pPr>
    </w:p>
    <w:p w14:paraId="1EE36AF7" w14:textId="79F3F1D4" w:rsidR="004020FF" w:rsidRPr="00183E27" w:rsidRDefault="004020FF" w:rsidP="004020FF">
      <w:pPr>
        <w:widowControl w:val="0"/>
        <w:spacing w:after="0" w:line="240" w:lineRule="auto"/>
        <w:rPr>
          <w:rFonts w:ascii="Arial" w:eastAsia="Arial" w:hAnsi="Arial" w:cs="Arial"/>
          <w:b/>
          <w:kern w:val="16"/>
          <w:sz w:val="20"/>
          <w:szCs w:val="20"/>
          <w:lang w:val="en-US"/>
        </w:rPr>
      </w:pPr>
      <w:r w:rsidRPr="00183E27">
        <w:rPr>
          <w:rFonts w:ascii="Arial" w:eastAsia="Arial" w:hAnsi="Arial" w:cs="Arial"/>
          <w:b/>
          <w:kern w:val="16"/>
          <w:sz w:val="20"/>
          <w:szCs w:val="20"/>
          <w:lang w:val="en-US"/>
        </w:rPr>
        <w:t>As Economic Development</w:t>
      </w:r>
      <w:r w:rsidR="00085B31">
        <w:rPr>
          <w:rFonts w:ascii="Arial" w:eastAsia="Arial" w:hAnsi="Arial" w:cs="Arial"/>
          <w:b/>
          <w:kern w:val="16"/>
          <w:sz w:val="20"/>
          <w:szCs w:val="20"/>
          <w:lang w:val="en-US"/>
        </w:rPr>
        <w:t>,</w:t>
      </w:r>
      <w:r w:rsidRPr="00183E27">
        <w:rPr>
          <w:rFonts w:ascii="Arial" w:eastAsia="Arial" w:hAnsi="Arial" w:cs="Arial"/>
          <w:b/>
          <w:kern w:val="16"/>
          <w:sz w:val="20"/>
          <w:szCs w:val="20"/>
          <w:lang w:val="en-US"/>
        </w:rPr>
        <w:t xml:space="preserve"> Trade</w:t>
      </w:r>
      <w:r w:rsidR="00085B31">
        <w:rPr>
          <w:rFonts w:ascii="Arial" w:eastAsia="Arial" w:hAnsi="Arial" w:cs="Arial"/>
          <w:b/>
          <w:kern w:val="16"/>
          <w:sz w:val="20"/>
          <w:szCs w:val="20"/>
          <w:lang w:val="en-US"/>
        </w:rPr>
        <w:t>, and Tourism</w:t>
      </w:r>
      <w:r w:rsidRPr="00183E27">
        <w:rPr>
          <w:rFonts w:ascii="Arial" w:eastAsia="Arial" w:hAnsi="Arial" w:cs="Arial"/>
          <w:b/>
          <w:kern w:val="16"/>
          <w:sz w:val="20"/>
          <w:szCs w:val="20"/>
          <w:lang w:val="en-US"/>
        </w:rPr>
        <w:t xml:space="preserve"> (EDT</w:t>
      </w:r>
      <w:r w:rsidR="00151995">
        <w:rPr>
          <w:rFonts w:ascii="Arial" w:eastAsia="Arial" w:hAnsi="Arial" w:cs="Arial"/>
          <w:b/>
          <w:kern w:val="16"/>
          <w:sz w:val="20"/>
          <w:szCs w:val="20"/>
          <w:lang w:val="en-US"/>
        </w:rPr>
        <w:t>&amp;</w:t>
      </w:r>
      <w:r w:rsidR="00085B31">
        <w:rPr>
          <w:rFonts w:ascii="Arial" w:eastAsia="Arial" w:hAnsi="Arial" w:cs="Arial"/>
          <w:b/>
          <w:kern w:val="16"/>
          <w:sz w:val="20"/>
          <w:szCs w:val="20"/>
          <w:lang w:val="en-US"/>
        </w:rPr>
        <w:t>T</w:t>
      </w:r>
      <w:r w:rsidRPr="00183E27">
        <w:rPr>
          <w:rFonts w:ascii="Arial" w:eastAsia="Arial" w:hAnsi="Arial" w:cs="Arial"/>
          <w:b/>
          <w:kern w:val="16"/>
          <w:sz w:val="20"/>
          <w:szCs w:val="20"/>
          <w:lang w:val="en-US"/>
        </w:rPr>
        <w:t>) is participating as a reviewer, Alberta Innovates will provide copies of this Application, including any attachments, to the EDT</w:t>
      </w:r>
      <w:r w:rsidR="00151995">
        <w:rPr>
          <w:rFonts w:ascii="Arial" w:eastAsia="Arial" w:hAnsi="Arial" w:cs="Arial"/>
          <w:b/>
          <w:kern w:val="16"/>
          <w:sz w:val="20"/>
          <w:szCs w:val="20"/>
          <w:lang w:val="en-US"/>
        </w:rPr>
        <w:t>&amp;</w:t>
      </w:r>
      <w:r w:rsidR="00085B31">
        <w:rPr>
          <w:rFonts w:ascii="Arial" w:eastAsia="Arial" w:hAnsi="Arial" w:cs="Arial"/>
          <w:b/>
          <w:kern w:val="16"/>
          <w:sz w:val="20"/>
          <w:szCs w:val="20"/>
          <w:lang w:val="en-US"/>
        </w:rPr>
        <w:t xml:space="preserve">T </w:t>
      </w:r>
      <w:r w:rsidRPr="00183E27">
        <w:rPr>
          <w:rFonts w:ascii="Arial" w:eastAsia="Arial" w:hAnsi="Arial" w:cs="Arial"/>
          <w:b/>
          <w:kern w:val="16"/>
          <w:sz w:val="20"/>
          <w:szCs w:val="20"/>
          <w:lang w:val="en-US"/>
        </w:rPr>
        <w:t xml:space="preserve">representative(s). If the Applicant has a concern regarding this requirement, do not complete the following Application. </w:t>
      </w:r>
    </w:p>
    <w:p w14:paraId="158B3B3B" w14:textId="77777777" w:rsidR="004020FF" w:rsidRPr="00183E27" w:rsidRDefault="004020FF" w:rsidP="004020FF">
      <w:pPr>
        <w:widowControl w:val="0"/>
        <w:autoSpaceDE w:val="0"/>
        <w:autoSpaceDN w:val="0"/>
        <w:adjustRightInd w:val="0"/>
        <w:spacing w:after="0" w:line="240" w:lineRule="auto"/>
        <w:jc w:val="both"/>
        <w:rPr>
          <w:rFonts w:ascii="Arial" w:eastAsia="Times New Roman" w:hAnsi="Arial" w:cs="Arial"/>
          <w:sz w:val="20"/>
          <w:szCs w:val="20"/>
          <w:lang w:val="en-US"/>
        </w:rPr>
      </w:pPr>
    </w:p>
    <w:p w14:paraId="6258C389" w14:textId="7AB0263B" w:rsidR="004020FF" w:rsidRPr="000A6214" w:rsidRDefault="00521113" w:rsidP="004020FF">
      <w:pPr>
        <w:widowControl w:val="0"/>
        <w:spacing w:after="0" w:line="240" w:lineRule="auto"/>
        <w:ind w:right="221"/>
        <w:rPr>
          <w:rFonts w:ascii="Arial" w:hAnsi="Arial" w:cs="Arial"/>
          <w:color w:val="000000"/>
          <w:sz w:val="20"/>
          <w:szCs w:val="20"/>
          <w:shd w:val="clear" w:color="auto" w:fill="FFFFFF"/>
        </w:rPr>
      </w:pPr>
      <w:r w:rsidRPr="000A6214">
        <w:rPr>
          <w:rFonts w:ascii="Arial" w:hAnsi="Arial" w:cs="Arial"/>
          <w:color w:val="000000"/>
          <w:sz w:val="20"/>
          <w:szCs w:val="20"/>
          <w:shd w:val="clear" w:color="auto" w:fill="FFFFFF"/>
        </w:rPr>
        <w:lastRenderedPageBreak/>
        <w:t>Alberta Innovates has sole and unfettered discretion over its funding decisions, including but not limited to the decision to fund or not fund, or the amount, timing, and terms attached to such funding and Alberta Innovates owes no duty of reasonableness to the Applicant regarding same. All decisions of Alberta Innovates, including but not limited to the decision to fund or not fund, are final, binding on the Applicant, and non-appealable. Alberta Innovates is not an administrative agency, commission, or tribunal, and as such the Applicant is precluded from seeking judicial review of any decisions of Alberta Innovates arising from its evaluation of this Application. Alberta Innovates receives a large volume of applications. Accordingly, the Applicant acknowledges and agrees that it may be turned down for funding even if it meets minimum requirements for the program or other eligibility criteria. Alberta Innovates may decline to evaluate the Application at any time for any reason.</w:t>
      </w:r>
      <w:r w:rsidRPr="000A6214">
        <w:rPr>
          <w:rFonts w:ascii="Arial" w:hAnsi="Arial" w:cs="Arial"/>
          <w:color w:val="000000"/>
          <w:sz w:val="20"/>
          <w:szCs w:val="20"/>
        </w:rPr>
        <w:br/>
      </w:r>
      <w:r w:rsidRPr="000A6214">
        <w:rPr>
          <w:rFonts w:ascii="Arial" w:hAnsi="Arial" w:cs="Arial"/>
          <w:color w:val="000000"/>
          <w:sz w:val="20"/>
          <w:szCs w:val="20"/>
        </w:rPr>
        <w:br/>
      </w:r>
      <w:r w:rsidRPr="000A6214">
        <w:rPr>
          <w:rFonts w:ascii="Arial" w:hAnsi="Arial" w:cs="Arial"/>
          <w:color w:val="000000"/>
          <w:sz w:val="20"/>
          <w:szCs w:val="20"/>
          <w:shd w:val="clear" w:color="auto" w:fill="FFFFFF"/>
        </w:rPr>
        <w:t>By submitting this Application, the Applicant agrees to the foregoing and accepts that Alberta Innovates shall have no liability to the Applicant for any losses or damages the Applicant may suffer, sustain, pay or incur arising in any way from its engagement with Alberta Innovates or this Application.</w:t>
      </w:r>
    </w:p>
    <w:p w14:paraId="52B7AB7B" w14:textId="77777777" w:rsidR="00521113" w:rsidRPr="00183E27" w:rsidRDefault="00521113" w:rsidP="004020FF">
      <w:pPr>
        <w:widowControl w:val="0"/>
        <w:spacing w:after="0" w:line="240" w:lineRule="auto"/>
        <w:ind w:right="221"/>
        <w:rPr>
          <w:rFonts w:ascii="Arial" w:eastAsia="Times New Roman" w:hAnsi="Arial" w:cs="Arial"/>
          <w:sz w:val="20"/>
          <w:szCs w:val="20"/>
          <w:lang w:val="en-US"/>
        </w:rPr>
      </w:pPr>
    </w:p>
    <w:p w14:paraId="0252371D" w14:textId="77777777" w:rsidR="004020FF" w:rsidRPr="00183E27" w:rsidRDefault="004020FF" w:rsidP="004020FF">
      <w:pPr>
        <w:widowControl w:val="0"/>
        <w:spacing w:after="0" w:line="240" w:lineRule="auto"/>
        <w:ind w:right="221"/>
        <w:rPr>
          <w:rFonts w:ascii="Arial" w:eastAsia="Times New Roman" w:hAnsi="Arial" w:cs="Arial"/>
          <w:sz w:val="20"/>
          <w:szCs w:val="20"/>
          <w:lang w:val="en-US"/>
        </w:rPr>
      </w:pPr>
      <w:r w:rsidRPr="00183E27">
        <w:rPr>
          <w:rFonts w:ascii="Arial" w:eastAsia="Times New Roman" w:hAnsi="Arial" w:cs="Arial"/>
          <w:sz w:val="20"/>
          <w:szCs w:val="20"/>
          <w:lang w:val="en-US"/>
        </w:rPr>
        <w:t>Alberta Innovates will use its reasonable commercial efforts to inform the Applicant of the Investment determination made in respect of an Application in a timely fashion.  Any failure to inform the Applicant of the Investment determination regarding an Application will not result in any obligation or liability of Alberta Innovates to the Applicant or any other interested party.</w:t>
      </w:r>
    </w:p>
    <w:p w14:paraId="27190CEF" w14:textId="77777777" w:rsidR="004020FF" w:rsidRPr="00183E27" w:rsidRDefault="004020FF" w:rsidP="004020FF">
      <w:pPr>
        <w:widowControl w:val="0"/>
        <w:spacing w:after="0" w:line="240" w:lineRule="auto"/>
        <w:ind w:right="221"/>
        <w:rPr>
          <w:rFonts w:ascii="Arial" w:eastAsia="Times New Roman" w:hAnsi="Arial" w:cs="Arial"/>
          <w:sz w:val="20"/>
          <w:szCs w:val="20"/>
          <w:lang w:val="en-US"/>
        </w:rPr>
      </w:pPr>
    </w:p>
    <w:p w14:paraId="0711E58D" w14:textId="221D6422" w:rsidR="004020FF" w:rsidRPr="00183E27" w:rsidRDefault="004020FF" w:rsidP="004020FF">
      <w:pPr>
        <w:widowControl w:val="0"/>
        <w:spacing w:after="0" w:line="240" w:lineRule="auto"/>
        <w:ind w:right="221"/>
        <w:rPr>
          <w:rFonts w:ascii="Arial" w:eastAsia="Times New Roman" w:hAnsi="Arial" w:cs="Arial"/>
          <w:sz w:val="20"/>
          <w:szCs w:val="20"/>
          <w:lang w:val="en-US"/>
        </w:rPr>
      </w:pPr>
      <w:r w:rsidRPr="00183E27">
        <w:rPr>
          <w:rFonts w:ascii="Arial" w:eastAsia="Times New Roman" w:hAnsi="Arial" w:cs="Arial"/>
          <w:sz w:val="20"/>
          <w:szCs w:val="20"/>
          <w:lang w:val="en-US"/>
        </w:rPr>
        <w:t xml:space="preserve">The Application may be reviewed by internal and external reviewers of Alberta Innovates. These experts will provide their recommendations to Alberta Innovates, and may also voluntarily provide constructive feedback meant for the Applicant. Alberta Innovates will make the final determination regarding approval of </w:t>
      </w:r>
      <w:r w:rsidR="00A732DA" w:rsidRPr="00183E27">
        <w:rPr>
          <w:rFonts w:ascii="Arial" w:eastAsia="Times New Roman" w:hAnsi="Arial" w:cs="Arial"/>
          <w:sz w:val="20"/>
          <w:szCs w:val="20"/>
          <w:lang w:val="en-US"/>
        </w:rPr>
        <w:t>Applications and</w:t>
      </w:r>
      <w:r w:rsidRPr="00183E27">
        <w:rPr>
          <w:rFonts w:ascii="Arial" w:eastAsia="Times New Roman" w:hAnsi="Arial" w:cs="Arial"/>
          <w:sz w:val="20"/>
          <w:szCs w:val="20"/>
          <w:lang w:val="en-US"/>
        </w:rPr>
        <w:t xml:space="preserve"> may at any time request an interview with the Applicant or Service Provider. Incomplete Applications will not be considered or reviewed.</w:t>
      </w:r>
    </w:p>
    <w:p w14:paraId="54A00998" w14:textId="77777777" w:rsidR="004020FF" w:rsidRPr="00183E27" w:rsidRDefault="004020FF" w:rsidP="004020FF">
      <w:pPr>
        <w:widowControl w:val="0"/>
        <w:spacing w:after="0" w:line="240" w:lineRule="auto"/>
        <w:ind w:right="221"/>
        <w:rPr>
          <w:rFonts w:ascii="Arial" w:eastAsia="Times New Roman" w:hAnsi="Arial" w:cs="Arial"/>
          <w:sz w:val="20"/>
          <w:szCs w:val="20"/>
          <w:lang w:val="en-US"/>
        </w:rPr>
      </w:pPr>
    </w:p>
    <w:p w14:paraId="1A9CEEFA" w14:textId="77777777" w:rsidR="004020FF" w:rsidRPr="005C1EC2" w:rsidRDefault="004020FF" w:rsidP="004020FF">
      <w:pPr>
        <w:widowControl w:val="0"/>
        <w:spacing w:after="0" w:line="240" w:lineRule="auto"/>
        <w:ind w:right="221"/>
        <w:rPr>
          <w:rFonts w:ascii="Arial" w:eastAsia="Times New Roman" w:hAnsi="Arial" w:cs="Arial"/>
          <w:sz w:val="20"/>
          <w:szCs w:val="20"/>
          <w:lang w:val="en-US"/>
        </w:rPr>
      </w:pPr>
      <w:r w:rsidRPr="00183E27">
        <w:rPr>
          <w:rFonts w:ascii="Arial" w:eastAsia="Times New Roman" w:hAnsi="Arial" w:cs="Arial"/>
          <w:sz w:val="20"/>
          <w:szCs w:val="20"/>
          <w:lang w:val="en-US"/>
        </w:rPr>
        <w:t>Alberta Innovates may also, in its sole and absolute discretion, forward to the Applicant the constructive feedback, but will not provide any information regarding an expert’s personal information. Applicants are not entitled to access any information regarding the experts, including personal information, nor are they entitled to access or review the expert’s recommendation.</w:t>
      </w:r>
    </w:p>
    <w:p w14:paraId="1188AFBC" w14:textId="77777777" w:rsidR="004020FF" w:rsidRPr="005C1EC2" w:rsidRDefault="004020FF" w:rsidP="004020FF">
      <w:pPr>
        <w:widowControl w:val="0"/>
        <w:spacing w:after="0" w:line="240" w:lineRule="auto"/>
        <w:ind w:right="221"/>
        <w:rPr>
          <w:rFonts w:ascii="Arial" w:eastAsia="Times New Roman" w:hAnsi="Arial" w:cs="Arial"/>
          <w:sz w:val="20"/>
          <w:szCs w:val="20"/>
          <w:lang w:val="en-US"/>
        </w:rPr>
      </w:pPr>
    </w:p>
    <w:p w14:paraId="43CA7AA4" w14:textId="77777777" w:rsidR="004020FF" w:rsidRPr="005C1EC2" w:rsidRDefault="004020FF" w:rsidP="004020FF">
      <w:pPr>
        <w:widowControl w:val="0"/>
        <w:spacing w:after="0" w:line="240" w:lineRule="auto"/>
        <w:ind w:right="221"/>
        <w:rPr>
          <w:rFonts w:ascii="Arial" w:eastAsia="Times New Roman" w:hAnsi="Arial" w:cs="Arial"/>
          <w:sz w:val="20"/>
          <w:szCs w:val="20"/>
          <w:lang w:val="en-US"/>
        </w:rPr>
      </w:pPr>
      <w:r w:rsidRPr="005C1EC2">
        <w:rPr>
          <w:rFonts w:ascii="Arial" w:eastAsia="Times New Roman" w:hAnsi="Arial" w:cs="Arial"/>
          <w:sz w:val="20"/>
          <w:szCs w:val="20"/>
          <w:lang w:val="en-US"/>
        </w:rPr>
        <w:t>Alberta Innovates has the right, as determined in its sole and absolute discretion, to impose a life-time limit on the number of Applications an Applicant may submit.</w:t>
      </w:r>
    </w:p>
    <w:p w14:paraId="49CFBA06" w14:textId="77777777" w:rsidR="004020FF" w:rsidRPr="005C1EC2" w:rsidRDefault="004020FF" w:rsidP="004020FF">
      <w:pPr>
        <w:widowControl w:val="0"/>
        <w:spacing w:after="0" w:line="240" w:lineRule="auto"/>
        <w:rPr>
          <w:rFonts w:ascii="Arial" w:eastAsia="Arial" w:hAnsi="Arial" w:cs="Arial"/>
          <w:kern w:val="16"/>
          <w:sz w:val="20"/>
          <w:szCs w:val="20"/>
        </w:rPr>
      </w:pPr>
    </w:p>
    <w:p w14:paraId="412046DB" w14:textId="77777777" w:rsidR="004020FF" w:rsidRPr="005C1EC2" w:rsidRDefault="004020FF" w:rsidP="004020FF">
      <w:pPr>
        <w:widowControl w:val="0"/>
        <w:spacing w:after="0" w:line="240" w:lineRule="auto"/>
        <w:ind w:right="221"/>
        <w:rPr>
          <w:rFonts w:ascii="Arial" w:eastAsia="Arial" w:hAnsi="Arial" w:cs="Arial"/>
          <w:kern w:val="16"/>
          <w:sz w:val="20"/>
          <w:szCs w:val="20"/>
        </w:rPr>
      </w:pPr>
      <w:r w:rsidRPr="005C1EC2">
        <w:rPr>
          <w:rFonts w:ascii="Arial" w:eastAsia="Arial" w:hAnsi="Arial" w:cs="Arial"/>
          <w:kern w:val="16"/>
          <w:sz w:val="20"/>
          <w:szCs w:val="20"/>
        </w:rPr>
        <w:t xml:space="preserve">If you require assistance in completing your Application, please email </w:t>
      </w:r>
      <w:hyperlink r:id="rId9" w:history="1">
        <w:r w:rsidRPr="005C1EC2">
          <w:rPr>
            <w:rFonts w:ascii="Arial" w:eastAsia="Arial" w:hAnsi="Arial" w:cs="Arial"/>
            <w:color w:val="0000FF" w:themeColor="hyperlink"/>
            <w:kern w:val="16"/>
            <w:sz w:val="20"/>
            <w:szCs w:val="20"/>
            <w:u w:val="single"/>
          </w:rPr>
          <w:t>inbox_grants@albertainnovates.ca</w:t>
        </w:r>
      </w:hyperlink>
    </w:p>
    <w:p w14:paraId="0E4B0EC3" w14:textId="77777777" w:rsidR="00B354E0" w:rsidRDefault="00B354E0">
      <w:pPr>
        <w:rPr>
          <w:rFonts w:ascii="Arial" w:eastAsiaTheme="majorEastAsia" w:hAnsi="Arial" w:cs="Arial"/>
          <w:b/>
          <w:bCs/>
          <w:color w:val="000000"/>
          <w:sz w:val="20"/>
          <w:szCs w:val="20"/>
          <w:lang w:val="en-US"/>
        </w:rPr>
      </w:pPr>
      <w:r>
        <w:rPr>
          <w:rFonts w:eastAsiaTheme="majorEastAsia" w:cs="Arial"/>
          <w:b/>
          <w:bCs/>
          <w:color w:val="000000"/>
        </w:rPr>
        <w:br w:type="page"/>
      </w:r>
    </w:p>
    <w:p w14:paraId="70820217" w14:textId="77777777" w:rsidR="006131F0" w:rsidRPr="008F2051" w:rsidRDefault="006131F0" w:rsidP="006C10B2">
      <w:pPr>
        <w:pStyle w:val="BodyText"/>
        <w:ind w:left="0"/>
        <w:rPr>
          <w:rFonts w:eastAsiaTheme="majorEastAsia" w:cs="Arial"/>
          <w:b/>
          <w:bCs/>
          <w:color w:val="000000"/>
        </w:rPr>
      </w:pPr>
    </w:p>
    <w:p w14:paraId="46970F7C" w14:textId="77777777" w:rsidR="005C0C8E" w:rsidRPr="008F2051" w:rsidRDefault="00F62C36" w:rsidP="006C10B2">
      <w:pPr>
        <w:spacing w:after="240" w:line="240" w:lineRule="auto"/>
        <w:outlineLvl w:val="2"/>
        <w:rPr>
          <w:rFonts w:ascii="Arial" w:eastAsiaTheme="majorEastAsia" w:hAnsi="Arial" w:cs="Arial"/>
          <w:b/>
          <w:bCs/>
          <w:color w:val="000000"/>
          <w:sz w:val="20"/>
          <w:szCs w:val="20"/>
          <w:lang w:val="en-US"/>
        </w:rPr>
      </w:pPr>
      <w:r w:rsidRPr="008F2051">
        <w:rPr>
          <w:rFonts w:ascii="Arial" w:eastAsiaTheme="majorEastAsia" w:hAnsi="Arial" w:cs="Arial"/>
          <w:b/>
          <w:bCs/>
          <w:color w:val="000000"/>
          <w:sz w:val="20"/>
          <w:szCs w:val="20"/>
          <w:lang w:val="en-US"/>
        </w:rPr>
        <w:t>Part 2</w:t>
      </w:r>
      <w:r w:rsidRPr="008F2051">
        <w:rPr>
          <w:rFonts w:ascii="Arial" w:eastAsiaTheme="majorEastAsia" w:hAnsi="Arial" w:cs="Arial"/>
          <w:b/>
          <w:bCs/>
          <w:color w:val="000000"/>
          <w:sz w:val="20"/>
          <w:szCs w:val="20"/>
          <w:lang w:val="en-US"/>
        </w:rPr>
        <w:tab/>
      </w:r>
      <w:r w:rsidR="00EA4F55" w:rsidRPr="008F2051">
        <w:rPr>
          <w:rFonts w:ascii="Arial" w:eastAsiaTheme="majorEastAsia" w:hAnsi="Arial" w:cs="Arial"/>
          <w:b/>
          <w:bCs/>
          <w:color w:val="000000"/>
          <w:sz w:val="20"/>
          <w:szCs w:val="20"/>
          <w:lang w:val="en-US"/>
        </w:rPr>
        <w:t xml:space="preserve">Freedom of Information and Protection </w:t>
      </w:r>
      <w:r w:rsidR="00CA22C6" w:rsidRPr="008F2051">
        <w:rPr>
          <w:rFonts w:ascii="Arial" w:eastAsiaTheme="majorEastAsia" w:hAnsi="Arial" w:cs="Arial"/>
          <w:b/>
          <w:bCs/>
          <w:color w:val="000000"/>
          <w:sz w:val="20"/>
          <w:szCs w:val="20"/>
          <w:lang w:val="en-US"/>
        </w:rPr>
        <w:t>of</w:t>
      </w:r>
      <w:r w:rsidR="00EA4F55" w:rsidRPr="008F2051">
        <w:rPr>
          <w:rFonts w:ascii="Arial" w:eastAsiaTheme="majorEastAsia" w:hAnsi="Arial" w:cs="Arial"/>
          <w:b/>
          <w:bCs/>
          <w:color w:val="000000"/>
          <w:sz w:val="20"/>
          <w:szCs w:val="20"/>
          <w:lang w:val="en-US"/>
        </w:rPr>
        <w:t xml:space="preserve"> Priva</w:t>
      </w:r>
      <w:r w:rsidR="00CA22C6" w:rsidRPr="008F2051">
        <w:rPr>
          <w:rFonts w:ascii="Arial" w:eastAsiaTheme="majorEastAsia" w:hAnsi="Arial" w:cs="Arial"/>
          <w:b/>
          <w:bCs/>
          <w:color w:val="000000"/>
          <w:sz w:val="20"/>
          <w:szCs w:val="20"/>
          <w:lang w:val="en-US"/>
        </w:rPr>
        <w:t>c</w:t>
      </w:r>
      <w:r w:rsidR="00EA4F55" w:rsidRPr="008F2051">
        <w:rPr>
          <w:rFonts w:ascii="Arial" w:eastAsiaTheme="majorEastAsia" w:hAnsi="Arial" w:cs="Arial"/>
          <w:b/>
          <w:bCs/>
          <w:color w:val="000000"/>
          <w:sz w:val="20"/>
          <w:szCs w:val="20"/>
          <w:lang w:val="en-US"/>
        </w:rPr>
        <w:t>y Act (Alberta) (“FOIP”)</w:t>
      </w:r>
      <w:r w:rsidR="00B740F9" w:rsidRPr="008F2051">
        <w:rPr>
          <w:rFonts w:ascii="Arial" w:eastAsiaTheme="majorEastAsia" w:hAnsi="Arial" w:cs="Arial"/>
          <w:b/>
          <w:bCs/>
          <w:color w:val="000000"/>
          <w:sz w:val="20"/>
          <w:szCs w:val="20"/>
          <w:lang w:val="en-US"/>
        </w:rPr>
        <w:t>.</w:t>
      </w:r>
    </w:p>
    <w:p w14:paraId="2C39EDE0" w14:textId="77777777" w:rsidR="005C0C8E" w:rsidRPr="008F2051" w:rsidRDefault="00B26CDB" w:rsidP="006C10B2">
      <w:pPr>
        <w:spacing w:after="0" w:line="240" w:lineRule="auto"/>
        <w:outlineLvl w:val="3"/>
        <w:rPr>
          <w:rFonts w:ascii="Arial" w:eastAsiaTheme="majorEastAsia" w:hAnsi="Arial" w:cs="Arial"/>
          <w:bCs/>
          <w:iCs/>
          <w:color w:val="000000"/>
          <w:sz w:val="20"/>
          <w:szCs w:val="20"/>
          <w:lang w:val="en-US"/>
        </w:rPr>
      </w:pPr>
      <w:r w:rsidRPr="008F2051">
        <w:rPr>
          <w:rFonts w:ascii="Arial" w:eastAsiaTheme="majorEastAsia" w:hAnsi="Arial" w:cs="Arial"/>
          <w:bCs/>
          <w:iCs/>
          <w:color w:val="000000"/>
          <w:sz w:val="20"/>
          <w:szCs w:val="20"/>
          <w:lang w:val="en-US"/>
        </w:rPr>
        <w:t>Alberta Innovates</w:t>
      </w:r>
      <w:r w:rsidR="005C0C8E" w:rsidRPr="008F2051">
        <w:rPr>
          <w:rFonts w:ascii="Arial" w:eastAsiaTheme="majorEastAsia" w:hAnsi="Arial" w:cs="Arial"/>
          <w:bCs/>
          <w:iCs/>
          <w:color w:val="000000"/>
          <w:sz w:val="20"/>
          <w:szCs w:val="20"/>
          <w:lang w:val="en-US"/>
        </w:rPr>
        <w:t xml:space="preserve"> is governed by FOIP.  This means </w:t>
      </w:r>
      <w:r w:rsidRPr="008F2051">
        <w:rPr>
          <w:rFonts w:ascii="Arial" w:eastAsiaTheme="majorEastAsia" w:hAnsi="Arial" w:cs="Arial"/>
          <w:bCs/>
          <w:iCs/>
          <w:color w:val="000000"/>
          <w:sz w:val="20"/>
          <w:szCs w:val="20"/>
          <w:lang w:val="en-US"/>
        </w:rPr>
        <w:t>Alberta Innovates</w:t>
      </w:r>
      <w:r w:rsidR="005C0C8E" w:rsidRPr="008F2051">
        <w:rPr>
          <w:rFonts w:ascii="Arial" w:eastAsiaTheme="majorEastAsia" w:hAnsi="Arial" w:cs="Arial"/>
          <w:bCs/>
          <w:iCs/>
          <w:color w:val="000000"/>
          <w:sz w:val="20"/>
          <w:szCs w:val="20"/>
          <w:lang w:val="en-US"/>
        </w:rPr>
        <w:t xml:space="preserve"> can be compelled to disclose the information received under this Application, or other information delivered to </w:t>
      </w:r>
      <w:r w:rsidRPr="008F2051">
        <w:rPr>
          <w:rFonts w:ascii="Arial" w:eastAsiaTheme="majorEastAsia" w:hAnsi="Arial" w:cs="Arial"/>
          <w:bCs/>
          <w:iCs/>
          <w:color w:val="000000"/>
          <w:sz w:val="20"/>
          <w:szCs w:val="20"/>
          <w:lang w:val="en-US"/>
        </w:rPr>
        <w:t>Alberta Innovates</w:t>
      </w:r>
      <w:r w:rsidR="005C0C8E" w:rsidRPr="008F2051">
        <w:rPr>
          <w:rFonts w:ascii="Arial" w:eastAsiaTheme="majorEastAsia" w:hAnsi="Arial" w:cs="Arial"/>
          <w:bCs/>
          <w:iCs/>
          <w:color w:val="000000"/>
          <w:sz w:val="20"/>
          <w:szCs w:val="20"/>
          <w:lang w:val="en-US"/>
        </w:rPr>
        <w:t xml:space="preserve"> in relation to a Project, when an access request is made by anyone in the general public.  </w:t>
      </w:r>
    </w:p>
    <w:p w14:paraId="45677E72" w14:textId="77777777" w:rsidR="005C0C8E" w:rsidRPr="008F2051" w:rsidRDefault="005C0C8E" w:rsidP="006C10B2">
      <w:pPr>
        <w:spacing w:after="0" w:line="240" w:lineRule="auto"/>
        <w:jc w:val="both"/>
        <w:rPr>
          <w:rFonts w:ascii="Arial" w:hAnsi="Arial" w:cs="Arial"/>
          <w:sz w:val="20"/>
          <w:szCs w:val="20"/>
          <w:lang w:val="en-US"/>
        </w:rPr>
      </w:pPr>
    </w:p>
    <w:p w14:paraId="2E6AAD9D" w14:textId="77777777" w:rsidR="00C36226" w:rsidRDefault="005C0C8E" w:rsidP="00C36226">
      <w:pPr>
        <w:spacing w:after="0" w:line="240" w:lineRule="auto"/>
        <w:jc w:val="both"/>
        <w:outlineLvl w:val="1"/>
        <w:rPr>
          <w:rFonts w:ascii="Arial" w:eastAsiaTheme="majorEastAsia" w:hAnsi="Arial" w:cs="Arial"/>
          <w:bCs/>
          <w:color w:val="000000"/>
          <w:sz w:val="20"/>
          <w:szCs w:val="20"/>
          <w:lang w:val="en-US"/>
        </w:rPr>
      </w:pPr>
      <w:r w:rsidRPr="008F2051">
        <w:rPr>
          <w:rFonts w:ascii="Arial" w:eastAsiaTheme="majorEastAsia" w:hAnsi="Arial" w:cs="Arial"/>
          <w:bCs/>
          <w:color w:val="000000"/>
          <w:sz w:val="20"/>
          <w:szCs w:val="20"/>
          <w:lang w:val="en-US"/>
        </w:rPr>
        <w:t xml:space="preserve">In the event an access request is received by </w:t>
      </w:r>
      <w:r w:rsidR="00B26CDB" w:rsidRPr="008F2051">
        <w:rPr>
          <w:rFonts w:ascii="Arial" w:eastAsiaTheme="majorEastAsia" w:hAnsi="Arial" w:cs="Arial"/>
          <w:bCs/>
          <w:color w:val="000000"/>
          <w:sz w:val="20"/>
          <w:szCs w:val="20"/>
          <w:lang w:val="en-US"/>
        </w:rPr>
        <w:t>Alberta Innovates</w:t>
      </w:r>
      <w:r w:rsidRPr="008F2051">
        <w:rPr>
          <w:rFonts w:ascii="Arial" w:eastAsiaTheme="majorEastAsia" w:hAnsi="Arial" w:cs="Arial"/>
          <w:bCs/>
          <w:color w:val="000000"/>
          <w:sz w:val="20"/>
          <w:szCs w:val="20"/>
          <w:lang w:val="en-US"/>
        </w:rPr>
        <w:t>, e</w:t>
      </w:r>
      <w:r w:rsidR="00EB4449" w:rsidRPr="008F2051">
        <w:rPr>
          <w:rFonts w:ascii="Arial" w:eastAsiaTheme="majorEastAsia" w:hAnsi="Arial" w:cs="Arial"/>
          <w:bCs/>
          <w:color w:val="000000"/>
          <w:sz w:val="20"/>
          <w:szCs w:val="20"/>
          <w:lang w:val="en-US"/>
        </w:rPr>
        <w:t>xceptions to disclosure within FOIP</w:t>
      </w:r>
      <w:r w:rsidRPr="008F2051">
        <w:rPr>
          <w:rFonts w:ascii="Arial" w:eastAsiaTheme="majorEastAsia" w:hAnsi="Arial" w:cs="Arial"/>
          <w:bCs/>
          <w:color w:val="000000"/>
          <w:sz w:val="20"/>
          <w:szCs w:val="20"/>
          <w:lang w:val="en-US"/>
        </w:rPr>
        <w:t xml:space="preserve"> may </w:t>
      </w:r>
      <w:r w:rsidR="00EB4449" w:rsidRPr="008F2051">
        <w:rPr>
          <w:rFonts w:ascii="Arial" w:eastAsiaTheme="majorEastAsia" w:hAnsi="Arial" w:cs="Arial"/>
          <w:bCs/>
          <w:color w:val="000000"/>
          <w:sz w:val="20"/>
          <w:szCs w:val="20"/>
          <w:lang w:val="en-US"/>
        </w:rPr>
        <w:t>apply</w:t>
      </w:r>
      <w:r w:rsidR="00427BB3" w:rsidRPr="008F2051">
        <w:rPr>
          <w:rFonts w:ascii="Arial" w:eastAsiaTheme="majorEastAsia" w:hAnsi="Arial" w:cs="Arial"/>
          <w:bCs/>
          <w:color w:val="000000"/>
          <w:sz w:val="20"/>
          <w:szCs w:val="20"/>
          <w:lang w:val="en-US"/>
        </w:rPr>
        <w:t xml:space="preserve">. If an exception to disclosure applies, certain information may be withheld from disclosure. </w:t>
      </w:r>
      <w:r w:rsidR="00EB4449" w:rsidRPr="008F2051">
        <w:rPr>
          <w:rFonts w:ascii="Arial" w:eastAsiaTheme="majorEastAsia" w:hAnsi="Arial" w:cs="Arial"/>
          <w:bCs/>
          <w:color w:val="000000"/>
          <w:sz w:val="20"/>
          <w:szCs w:val="20"/>
          <w:lang w:val="en-US"/>
        </w:rPr>
        <w:t xml:space="preserve"> </w:t>
      </w:r>
      <w:r w:rsidRPr="008F2051">
        <w:rPr>
          <w:rFonts w:ascii="Arial" w:eastAsiaTheme="majorEastAsia" w:hAnsi="Arial" w:cs="Arial"/>
          <w:bCs/>
          <w:color w:val="000000"/>
          <w:sz w:val="20"/>
          <w:szCs w:val="20"/>
          <w:lang w:val="en-US"/>
        </w:rPr>
        <w:t xml:space="preserve">Applicants are encouraged to familiarize themselves with FOIP.  Information regarding FOIP can be found at </w:t>
      </w:r>
      <w:hyperlink r:id="rId10" w:history="1">
        <w:r w:rsidRPr="008F2051">
          <w:rPr>
            <w:rFonts w:ascii="Arial" w:eastAsiaTheme="majorEastAsia" w:hAnsi="Arial" w:cs="Arial"/>
            <w:bCs/>
            <w:color w:val="0000FF" w:themeColor="hyperlink"/>
            <w:sz w:val="20"/>
            <w:szCs w:val="20"/>
            <w:u w:val="single"/>
            <w:lang w:val="en-US"/>
          </w:rPr>
          <w:t>http</w:t>
        </w:r>
        <w:r w:rsidR="00B740F9" w:rsidRPr="008F2051">
          <w:rPr>
            <w:rFonts w:ascii="Arial" w:eastAsiaTheme="majorEastAsia" w:hAnsi="Arial" w:cs="Arial"/>
            <w:bCs/>
            <w:color w:val="0000FF" w:themeColor="hyperlink"/>
            <w:sz w:val="20"/>
            <w:szCs w:val="20"/>
            <w:u w:val="single"/>
            <w:lang w:val="en-US"/>
          </w:rPr>
          <w:t>.</w:t>
        </w:r>
        <w:r w:rsidRPr="008F2051">
          <w:rPr>
            <w:rFonts w:ascii="Arial" w:eastAsiaTheme="majorEastAsia" w:hAnsi="Arial" w:cs="Arial"/>
            <w:bCs/>
            <w:color w:val="0000FF" w:themeColor="hyperlink"/>
            <w:sz w:val="20"/>
            <w:szCs w:val="20"/>
            <w:u w:val="single"/>
            <w:lang w:val="en-US"/>
          </w:rPr>
          <w:t>//www.servicealberta.ca/foip/</w:t>
        </w:r>
      </w:hyperlink>
      <w:r w:rsidRPr="008F2051">
        <w:rPr>
          <w:rFonts w:ascii="Arial" w:eastAsiaTheme="majorEastAsia" w:hAnsi="Arial" w:cs="Arial"/>
          <w:bCs/>
          <w:color w:val="000000"/>
          <w:sz w:val="20"/>
          <w:szCs w:val="20"/>
          <w:lang w:val="en-US"/>
        </w:rPr>
        <w:t xml:space="preserve">. </w:t>
      </w:r>
      <w:r w:rsidR="00C36226" w:rsidRPr="00FF577F">
        <w:rPr>
          <w:rFonts w:ascii="Arial" w:eastAsiaTheme="majorEastAsia" w:hAnsi="Arial" w:cs="Arial"/>
          <w:bCs/>
          <w:color w:val="000000"/>
          <w:sz w:val="20"/>
          <w:szCs w:val="20"/>
          <w:lang w:val="en-US"/>
        </w:rPr>
        <w:t xml:space="preserve">Should you have any questions about the collection of this information, you may contact </w:t>
      </w:r>
      <w:r w:rsidR="00C36226">
        <w:rPr>
          <w:rFonts w:ascii="Arial" w:eastAsiaTheme="majorEastAsia" w:hAnsi="Arial" w:cs="Arial"/>
          <w:bCs/>
          <w:color w:val="000000"/>
          <w:sz w:val="20"/>
          <w:szCs w:val="20"/>
          <w:lang w:val="en-US"/>
        </w:rPr>
        <w:t>the Manager, Grants Administration Services at 780-450-5551</w:t>
      </w:r>
      <w:r w:rsidR="00C36226" w:rsidRPr="00FF577F">
        <w:rPr>
          <w:rFonts w:ascii="Arial" w:eastAsiaTheme="majorEastAsia" w:hAnsi="Arial" w:cs="Arial"/>
          <w:bCs/>
          <w:color w:val="000000"/>
          <w:sz w:val="20"/>
          <w:szCs w:val="20"/>
          <w:lang w:val="en-US"/>
        </w:rPr>
        <w:t>.</w:t>
      </w:r>
    </w:p>
    <w:p w14:paraId="4D931D7A" w14:textId="77777777" w:rsidR="005C0C8E" w:rsidRDefault="005C0C8E" w:rsidP="006C10B2">
      <w:pPr>
        <w:spacing w:after="0" w:line="240" w:lineRule="auto"/>
        <w:jc w:val="both"/>
        <w:outlineLvl w:val="1"/>
        <w:rPr>
          <w:rFonts w:ascii="Arial" w:eastAsiaTheme="majorEastAsia" w:hAnsi="Arial" w:cs="Arial"/>
          <w:bCs/>
          <w:color w:val="000000"/>
          <w:sz w:val="20"/>
          <w:szCs w:val="20"/>
          <w:lang w:val="en-US"/>
        </w:rPr>
      </w:pPr>
    </w:p>
    <w:p w14:paraId="1FDEA910" w14:textId="77777777" w:rsidR="00301388" w:rsidRDefault="00301388" w:rsidP="00301388">
      <w:pPr>
        <w:spacing w:after="0" w:line="240" w:lineRule="auto"/>
        <w:outlineLvl w:val="3"/>
        <w:rPr>
          <w:rFonts w:ascii="Arial" w:eastAsiaTheme="majorEastAsia" w:hAnsi="Arial" w:cs="Arial"/>
          <w:b/>
          <w:bCs/>
          <w:iCs/>
          <w:color w:val="000000"/>
          <w:sz w:val="20"/>
          <w:szCs w:val="20"/>
          <w:lang w:val="en-US"/>
        </w:rPr>
      </w:pPr>
      <w:r>
        <w:rPr>
          <w:rFonts w:ascii="Arial" w:eastAsiaTheme="majorEastAsia" w:hAnsi="Arial" w:cs="Arial"/>
          <w:b/>
          <w:bCs/>
          <w:iCs/>
          <w:color w:val="000000"/>
          <w:sz w:val="20"/>
          <w:szCs w:val="20"/>
          <w:lang w:val="en-US"/>
        </w:rPr>
        <w:t>Part 3</w:t>
      </w:r>
      <w:r>
        <w:rPr>
          <w:rFonts w:ascii="Arial" w:eastAsiaTheme="majorEastAsia" w:hAnsi="Arial" w:cs="Arial"/>
          <w:b/>
          <w:bCs/>
          <w:iCs/>
          <w:color w:val="000000"/>
          <w:sz w:val="20"/>
          <w:szCs w:val="20"/>
          <w:lang w:val="en-US"/>
        </w:rPr>
        <w:tab/>
        <w:t xml:space="preserve">Publication of Non-Confidential </w:t>
      </w:r>
      <w:r>
        <w:rPr>
          <w:rFonts w:ascii="Arial" w:eastAsia="Times New Roman" w:hAnsi="Arial" w:cs="Arial"/>
          <w:b/>
          <w:bCs/>
          <w:iCs/>
          <w:color w:val="000000"/>
          <w:sz w:val="20"/>
          <w:szCs w:val="20"/>
        </w:rPr>
        <w:t xml:space="preserve">and Aggregate </w:t>
      </w:r>
      <w:r>
        <w:rPr>
          <w:rFonts w:ascii="Arial" w:eastAsiaTheme="majorEastAsia" w:hAnsi="Arial" w:cs="Arial"/>
          <w:b/>
          <w:bCs/>
          <w:iCs/>
          <w:color w:val="000000"/>
          <w:sz w:val="20"/>
          <w:szCs w:val="20"/>
          <w:lang w:val="en-US"/>
        </w:rPr>
        <w:t xml:space="preserve">Information by Alberta Innovates:  </w:t>
      </w:r>
    </w:p>
    <w:p w14:paraId="3C089930" w14:textId="77777777" w:rsidR="00301388" w:rsidRDefault="00301388" w:rsidP="00301388">
      <w:pPr>
        <w:spacing w:after="0" w:line="240" w:lineRule="auto"/>
        <w:jc w:val="both"/>
        <w:outlineLvl w:val="1"/>
        <w:rPr>
          <w:rFonts w:ascii="Arial" w:eastAsiaTheme="majorEastAsia" w:hAnsi="Arial" w:cs="Arial"/>
          <w:b/>
          <w:bCs/>
          <w:color w:val="000000"/>
          <w:sz w:val="20"/>
          <w:szCs w:val="20"/>
          <w:lang w:val="en-US"/>
        </w:rPr>
      </w:pPr>
    </w:p>
    <w:p w14:paraId="30E9A021" w14:textId="77777777" w:rsidR="00301388" w:rsidRDefault="00301388" w:rsidP="00301388">
      <w:pPr>
        <w:pStyle w:val="BodyText"/>
        <w:ind w:left="0" w:right="136"/>
        <w:jc w:val="both"/>
        <w:rPr>
          <w:rFonts w:cs="Arial"/>
          <w:kern w:val="16"/>
        </w:rPr>
      </w:pPr>
      <w:r>
        <w:rPr>
          <w:rFonts w:cs="Arial"/>
          <w:kern w:val="16"/>
        </w:rPr>
        <w:t xml:space="preserve">Alberta Innovates may (1) publish and/or disseminate in the public domain certain information contained within this Application </w:t>
      </w:r>
      <w:proofErr w:type="gramStart"/>
      <w:r>
        <w:rPr>
          <w:rFonts w:cs="Arial"/>
          <w:kern w:val="16"/>
        </w:rPr>
        <w:t>as a way to</w:t>
      </w:r>
      <w:proofErr w:type="gramEnd"/>
      <w:r>
        <w:rPr>
          <w:rFonts w:cs="Arial"/>
          <w:kern w:val="16"/>
        </w:rPr>
        <w:t xml:space="preserve"> promote success stories about innovation in the Province of Alberta and/or (2) use certain information contained within this Application as a way to verify information contained in this Application. On these bases, Alberta Innovates has indicated which information provided in the Application has been deemed to be confidential and all other information is subject to disclosure by Alberta Innovates in its sole </w:t>
      </w:r>
      <w:bookmarkStart w:id="0" w:name="_Hlk534793644"/>
      <w:r>
        <w:rPr>
          <w:rFonts w:cs="Arial"/>
          <w:kern w:val="16"/>
        </w:rPr>
        <w:t>discretion at any time:</w:t>
      </w:r>
    </w:p>
    <w:bookmarkEnd w:id="0"/>
    <w:p w14:paraId="0DB0D5BA" w14:textId="77777777" w:rsidR="00301388" w:rsidRDefault="00301388" w:rsidP="00301388">
      <w:pPr>
        <w:spacing w:after="0"/>
        <w:jc w:val="both"/>
        <w:outlineLvl w:val="1"/>
        <w:rPr>
          <w:rFonts w:ascii="Arial" w:eastAsia="Arial" w:hAnsi="Arial" w:cs="Arial"/>
          <w:kern w:val="16"/>
          <w:sz w:val="20"/>
          <w:szCs w:val="20"/>
        </w:rPr>
      </w:pPr>
    </w:p>
    <w:p w14:paraId="5403FBD6" w14:textId="77777777" w:rsidR="00301388" w:rsidRDefault="00301388" w:rsidP="00301388">
      <w:pPr>
        <w:pStyle w:val="BodyText"/>
        <w:ind w:left="0" w:right="136"/>
        <w:jc w:val="both"/>
        <w:rPr>
          <w:rFonts w:eastAsiaTheme="majorEastAsia" w:cs="Arial"/>
          <w:bCs/>
          <w:color w:val="000000"/>
        </w:rPr>
      </w:pPr>
      <w:r>
        <w:rPr>
          <w:rFonts w:cs="Arial"/>
          <w:kern w:val="16"/>
        </w:rPr>
        <w:t>In addition, Alberta Innovates may aggregate information within this Application for the purposes of reporting or dissemination in the public domain. For clarity, ‘aggregate’ means removal of personal identifiers such as names, locations and addresses of the Applicant and employees, and combining such information with that of other Applicants.</w:t>
      </w:r>
      <w:r>
        <w:rPr>
          <w:rFonts w:eastAsiaTheme="majorEastAsia" w:cs="Arial"/>
          <w:bCs/>
          <w:color w:val="000000"/>
        </w:rPr>
        <w:t xml:space="preserve"> </w:t>
      </w:r>
    </w:p>
    <w:p w14:paraId="55AB0AEC" w14:textId="77777777" w:rsidR="005C0C8E" w:rsidRPr="008F2051" w:rsidRDefault="005C0C8E" w:rsidP="006C10B2">
      <w:pPr>
        <w:spacing w:after="0" w:line="240" w:lineRule="auto"/>
        <w:jc w:val="both"/>
        <w:rPr>
          <w:rFonts w:ascii="Arial" w:hAnsi="Arial" w:cs="Arial"/>
          <w:sz w:val="20"/>
          <w:szCs w:val="20"/>
          <w:lang w:val="en-US"/>
        </w:rPr>
      </w:pPr>
    </w:p>
    <w:p w14:paraId="1DCEF4ED" w14:textId="77777777" w:rsidR="00DA71E3" w:rsidRPr="008F2051" w:rsidRDefault="000B0610" w:rsidP="006C10B2">
      <w:pPr>
        <w:spacing w:line="240" w:lineRule="auto"/>
        <w:rPr>
          <w:rFonts w:ascii="Arial" w:hAnsi="Arial" w:cs="Arial"/>
          <w:color w:val="FF0000"/>
          <w:sz w:val="20"/>
          <w:szCs w:val="20"/>
          <w:lang w:val="en-US"/>
        </w:rPr>
      </w:pPr>
      <w:r w:rsidRPr="008F2051">
        <w:rPr>
          <w:rFonts w:ascii="Arial" w:hAnsi="Arial" w:cs="Arial"/>
          <w:b/>
          <w:color w:val="FF0000"/>
          <w:sz w:val="20"/>
          <w:szCs w:val="20"/>
        </w:rPr>
        <w:t>Continue button</w:t>
      </w:r>
    </w:p>
    <w:p w14:paraId="2796DEDF" w14:textId="77777777" w:rsidR="00644C37" w:rsidRPr="008F2051" w:rsidRDefault="00644C37" w:rsidP="006C10B2">
      <w:pPr>
        <w:pStyle w:val="NoSpacing"/>
        <w:tabs>
          <w:tab w:val="left" w:pos="5760"/>
        </w:tabs>
        <w:rPr>
          <w:rFonts w:ascii="Arial" w:hAnsi="Arial" w:cs="Arial"/>
          <w:b/>
          <w:sz w:val="20"/>
          <w:szCs w:val="20"/>
        </w:rPr>
      </w:pPr>
      <w:r w:rsidRPr="008F2051">
        <w:rPr>
          <w:rFonts w:ascii="Arial" w:hAnsi="Arial" w:cs="Arial"/>
          <w:b/>
          <w:sz w:val="20"/>
          <w:szCs w:val="20"/>
        </w:rPr>
        <w:t xml:space="preserve">STEP </w:t>
      </w:r>
      <w:r w:rsidR="007926F3" w:rsidRPr="008F2051">
        <w:rPr>
          <w:rFonts w:ascii="Arial" w:hAnsi="Arial" w:cs="Arial"/>
          <w:b/>
          <w:sz w:val="20"/>
          <w:szCs w:val="20"/>
        </w:rPr>
        <w:t>1 of 5</w:t>
      </w:r>
      <w:r w:rsidRPr="008F2051">
        <w:rPr>
          <w:rFonts w:ascii="Arial" w:hAnsi="Arial" w:cs="Arial"/>
          <w:b/>
          <w:sz w:val="20"/>
          <w:szCs w:val="20"/>
        </w:rPr>
        <w:t xml:space="preserve"> – </w:t>
      </w:r>
      <w:r w:rsidR="007926F3" w:rsidRPr="008F2051">
        <w:rPr>
          <w:rFonts w:ascii="Arial" w:hAnsi="Arial" w:cs="Arial"/>
          <w:b/>
          <w:sz w:val="20"/>
          <w:szCs w:val="20"/>
        </w:rPr>
        <w:t>PROJECT</w:t>
      </w:r>
      <w:r w:rsidRPr="008F2051">
        <w:rPr>
          <w:rFonts w:ascii="Arial" w:hAnsi="Arial" w:cs="Arial"/>
          <w:b/>
          <w:sz w:val="20"/>
          <w:szCs w:val="20"/>
        </w:rPr>
        <w:t xml:space="preserve"> </w:t>
      </w:r>
      <w:r w:rsidR="00B779A3" w:rsidRPr="008F2051">
        <w:rPr>
          <w:rFonts w:ascii="Arial" w:hAnsi="Arial" w:cs="Arial"/>
          <w:b/>
          <w:sz w:val="20"/>
          <w:szCs w:val="20"/>
        </w:rPr>
        <w:t>TITLE</w:t>
      </w:r>
    </w:p>
    <w:p w14:paraId="61F0E262" w14:textId="77777777" w:rsidR="001E137A" w:rsidRPr="008F2051" w:rsidRDefault="001E137A" w:rsidP="006C10B2">
      <w:pPr>
        <w:pStyle w:val="NoSpacing"/>
        <w:tabs>
          <w:tab w:val="left" w:pos="5760"/>
        </w:tabs>
        <w:rPr>
          <w:rFonts w:ascii="Arial" w:hAnsi="Arial" w:cs="Arial"/>
          <w:b/>
          <w:sz w:val="20"/>
          <w:szCs w:val="20"/>
        </w:rPr>
      </w:pPr>
    </w:p>
    <w:p w14:paraId="7129AD7A" w14:textId="77777777" w:rsidR="007926F3" w:rsidRPr="008F2051" w:rsidRDefault="007926F3" w:rsidP="006C10B2">
      <w:pPr>
        <w:spacing w:line="240" w:lineRule="auto"/>
        <w:rPr>
          <w:rFonts w:ascii="Arial" w:eastAsia="Arial" w:hAnsi="Arial" w:cs="Arial"/>
          <w:b/>
          <w:bCs/>
          <w:kern w:val="16"/>
          <w:sz w:val="20"/>
          <w:szCs w:val="20"/>
        </w:rPr>
      </w:pPr>
      <w:r w:rsidRPr="008F2051">
        <w:rPr>
          <w:rFonts w:ascii="Arial" w:eastAsia="Arial" w:hAnsi="Arial" w:cs="Arial"/>
          <w:b/>
          <w:bCs/>
          <w:kern w:val="16"/>
          <w:sz w:val="20"/>
          <w:szCs w:val="20"/>
        </w:rPr>
        <w:t>STEP 2 of 5</w:t>
      </w:r>
      <w:r w:rsidR="00B740F9" w:rsidRPr="008F2051">
        <w:rPr>
          <w:rFonts w:ascii="Arial" w:eastAsia="Arial" w:hAnsi="Arial" w:cs="Arial"/>
          <w:b/>
          <w:bCs/>
          <w:kern w:val="16"/>
          <w:sz w:val="20"/>
          <w:szCs w:val="20"/>
        </w:rPr>
        <w:t>.</w:t>
      </w:r>
      <w:r w:rsidRPr="008F2051">
        <w:rPr>
          <w:rFonts w:ascii="Arial" w:eastAsia="Arial" w:hAnsi="Arial" w:cs="Arial"/>
          <w:b/>
          <w:bCs/>
          <w:kern w:val="16"/>
          <w:sz w:val="20"/>
          <w:szCs w:val="20"/>
        </w:rPr>
        <w:t xml:space="preserve"> NON-CONFIDENTIAL ABSTRACT </w:t>
      </w:r>
    </w:p>
    <w:p w14:paraId="66F12664" w14:textId="77777777" w:rsidR="001E137A" w:rsidRDefault="007B0B33" w:rsidP="006C10B2">
      <w:pPr>
        <w:pStyle w:val="NoSpacing"/>
        <w:tabs>
          <w:tab w:val="left" w:pos="5760"/>
        </w:tabs>
        <w:rPr>
          <w:rFonts w:ascii="Arial" w:eastAsia="Arial" w:hAnsi="Arial" w:cs="Arial"/>
          <w:kern w:val="16"/>
          <w:sz w:val="20"/>
          <w:szCs w:val="20"/>
          <w:lang w:val="en-US"/>
        </w:rPr>
      </w:pPr>
      <w:r w:rsidRPr="00EE5F4A">
        <w:rPr>
          <w:rFonts w:ascii="Arial" w:eastAsia="Arial" w:hAnsi="Arial" w:cs="Arial"/>
          <w:kern w:val="16"/>
          <w:sz w:val="20"/>
          <w:szCs w:val="20"/>
          <w:lang w:val="en-US"/>
        </w:rPr>
        <w:t xml:space="preserve">This section is a brief non-confidential summary of the business opportunity. This should include information relevant to the project, such as what the Applicant’s current business is, what the new product is, the benefit to the future customer, the expected return when it is successfully commercialized, how the requested Alberta Innovates funds will be utilized, and how this Investment will bring the product closer to market. </w:t>
      </w:r>
    </w:p>
    <w:p w14:paraId="4C5ABAF2" w14:textId="77777777" w:rsidR="00EE5F4A" w:rsidRPr="00EE5F4A" w:rsidRDefault="00EE5F4A" w:rsidP="006C10B2">
      <w:pPr>
        <w:pStyle w:val="NoSpacing"/>
        <w:tabs>
          <w:tab w:val="left" w:pos="5760"/>
        </w:tabs>
        <w:rPr>
          <w:rFonts w:ascii="Arial" w:eastAsia="Arial" w:hAnsi="Arial" w:cs="Arial"/>
          <w:kern w:val="16"/>
          <w:sz w:val="20"/>
          <w:szCs w:val="20"/>
          <w:lang w:val="en-US"/>
        </w:rPr>
      </w:pPr>
    </w:p>
    <w:p w14:paraId="4FC2AFFA" w14:textId="77777777" w:rsidR="00E8020C" w:rsidRPr="008F2051" w:rsidRDefault="001A18E3" w:rsidP="006C10B2">
      <w:pPr>
        <w:pStyle w:val="NoSpacing"/>
        <w:tabs>
          <w:tab w:val="left" w:pos="5760"/>
        </w:tabs>
        <w:rPr>
          <w:rFonts w:ascii="Arial" w:hAnsi="Arial" w:cs="Arial"/>
          <w:b/>
          <w:sz w:val="20"/>
          <w:szCs w:val="20"/>
        </w:rPr>
      </w:pPr>
      <w:r w:rsidRPr="008F2051">
        <w:rPr>
          <w:rFonts w:ascii="Arial" w:hAnsi="Arial" w:cs="Arial"/>
          <w:b/>
          <w:sz w:val="20"/>
          <w:szCs w:val="20"/>
        </w:rPr>
        <w:t xml:space="preserve">STEP </w:t>
      </w:r>
      <w:r w:rsidR="007926F3" w:rsidRPr="008F2051">
        <w:rPr>
          <w:rFonts w:ascii="Arial" w:hAnsi="Arial" w:cs="Arial"/>
          <w:b/>
          <w:sz w:val="20"/>
          <w:szCs w:val="20"/>
        </w:rPr>
        <w:t>3 of 5</w:t>
      </w:r>
      <w:r w:rsidRPr="008F2051">
        <w:rPr>
          <w:rFonts w:ascii="Arial" w:hAnsi="Arial" w:cs="Arial"/>
          <w:b/>
          <w:sz w:val="20"/>
          <w:szCs w:val="20"/>
        </w:rPr>
        <w:t xml:space="preserve"> –APPLICANT AND PROJECT INFORMATION</w:t>
      </w:r>
    </w:p>
    <w:p w14:paraId="7AE5F065" w14:textId="77777777" w:rsidR="005037A9" w:rsidRPr="008F2051" w:rsidRDefault="00124788" w:rsidP="006C10B2">
      <w:pPr>
        <w:pStyle w:val="NormalWeb"/>
        <w:spacing w:before="0" w:beforeAutospacing="0"/>
        <w:rPr>
          <w:rFonts w:ascii="Arial" w:eastAsia="Arial" w:hAnsi="Arial" w:cs="Arial"/>
          <w:kern w:val="16"/>
          <w:sz w:val="20"/>
          <w:szCs w:val="20"/>
          <w:lang w:val="en-US" w:eastAsia="en-US"/>
        </w:rPr>
      </w:pPr>
      <w:r w:rsidRPr="008F2051">
        <w:rPr>
          <w:rFonts w:ascii="Arial" w:eastAsia="Arial" w:hAnsi="Arial" w:cs="Arial"/>
          <w:kern w:val="16"/>
          <w:sz w:val="20"/>
          <w:szCs w:val="20"/>
          <w:lang w:val="en-US" w:eastAsia="en-US"/>
        </w:rPr>
        <w:t xml:space="preserve">This step allows you to complete the application form. Clicking on each link will take you to a form section with each section containing multiple questions/data fields. You can also use the Next Section or Previous Section buttons at the page bottom to navigate between the sections. The Previous Step button will take you to Step 2 and the Next Step button will take you to Step 4. The Summary button will take you to the Summary Step which will summarize the status of all the steps in terms of any mandatory information that may be missing. If all mandatory information has been provided--you will be able to select the Submit button on the </w:t>
      </w:r>
      <w:r w:rsidR="005037A9" w:rsidRPr="008F2051">
        <w:rPr>
          <w:rFonts w:ascii="Arial" w:eastAsia="Arial" w:hAnsi="Arial" w:cs="Arial"/>
          <w:kern w:val="16"/>
          <w:sz w:val="20"/>
          <w:szCs w:val="20"/>
          <w:lang w:val="en-US" w:eastAsia="en-US"/>
        </w:rPr>
        <w:t xml:space="preserve">Summary Step. </w:t>
      </w:r>
      <w:r w:rsidR="005037A9" w:rsidRPr="008F2051">
        <w:rPr>
          <w:rFonts w:ascii="Arial" w:hAnsi="Arial" w:cs="Arial"/>
          <w:color w:val="FF0000"/>
          <w:sz w:val="20"/>
          <w:szCs w:val="20"/>
          <w:shd w:val="clear" w:color="auto" w:fill="FFFFFF"/>
        </w:rPr>
        <w:t>Remember, you can create a PDF of your application at any time by clicking the “Create PDF” button on the Summary Step.</w:t>
      </w:r>
    </w:p>
    <w:p w14:paraId="62444614" w14:textId="77777777" w:rsidR="00323761" w:rsidRPr="008F2051" w:rsidRDefault="00323761" w:rsidP="006C10B2">
      <w:pPr>
        <w:pStyle w:val="NormalWeb"/>
        <w:spacing w:before="0" w:beforeAutospacing="0" w:after="0" w:afterAutospacing="0"/>
        <w:rPr>
          <w:rFonts w:ascii="Arial" w:hAnsi="Arial" w:cs="Arial"/>
          <w:b/>
          <w:bCs/>
          <w:color w:val="FF0000"/>
          <w:sz w:val="20"/>
          <w:szCs w:val="20"/>
          <w:shd w:val="clear" w:color="auto" w:fill="FFFFFF"/>
        </w:rPr>
      </w:pPr>
      <w:r w:rsidRPr="008F2051">
        <w:rPr>
          <w:rFonts w:ascii="Arial" w:hAnsi="Arial" w:cs="Arial"/>
          <w:b/>
          <w:bCs/>
          <w:color w:val="FF0000"/>
          <w:sz w:val="20"/>
          <w:szCs w:val="20"/>
          <w:shd w:val="clear" w:color="auto" w:fill="FFFFFF"/>
        </w:rPr>
        <w:t>The response time for section navigation will vary based on each user's bandwidth and network connection type (</w:t>
      </w:r>
      <w:proofErr w:type="spellStart"/>
      <w:r w:rsidRPr="008F2051">
        <w:rPr>
          <w:rFonts w:ascii="Arial" w:hAnsi="Arial" w:cs="Arial"/>
          <w:b/>
          <w:bCs/>
          <w:color w:val="FF0000"/>
          <w:sz w:val="20"/>
          <w:szCs w:val="20"/>
          <w:shd w:val="clear" w:color="auto" w:fill="FFFFFF"/>
        </w:rPr>
        <w:t>e.</w:t>
      </w:r>
      <w:proofErr w:type="gramStart"/>
      <w:r w:rsidRPr="008F2051">
        <w:rPr>
          <w:rFonts w:ascii="Arial" w:hAnsi="Arial" w:cs="Arial"/>
          <w:b/>
          <w:bCs/>
          <w:color w:val="FF0000"/>
          <w:sz w:val="20"/>
          <w:szCs w:val="20"/>
          <w:shd w:val="clear" w:color="auto" w:fill="FFFFFF"/>
        </w:rPr>
        <w:t>g.WiFi</w:t>
      </w:r>
      <w:proofErr w:type="spellEnd"/>
      <w:proofErr w:type="gramEnd"/>
      <w:r w:rsidRPr="008F2051">
        <w:rPr>
          <w:rFonts w:ascii="Arial" w:hAnsi="Arial" w:cs="Arial"/>
          <w:b/>
          <w:bCs/>
          <w:color w:val="FF0000"/>
          <w:sz w:val="20"/>
          <w:szCs w:val="20"/>
          <w:shd w:val="clear" w:color="auto" w:fill="FFFFFF"/>
        </w:rPr>
        <w:t xml:space="preserve"> vs. "hard wire").</w:t>
      </w:r>
    </w:p>
    <w:p w14:paraId="704162FA" w14:textId="77777777" w:rsidR="000B0610" w:rsidRPr="008F2051" w:rsidRDefault="000B0610" w:rsidP="006C10B2">
      <w:pPr>
        <w:pStyle w:val="NoSpacing"/>
        <w:tabs>
          <w:tab w:val="left" w:pos="5760"/>
        </w:tabs>
        <w:rPr>
          <w:rFonts w:ascii="Arial" w:hAnsi="Arial" w:cs="Arial"/>
          <w:sz w:val="20"/>
          <w:szCs w:val="20"/>
          <w:u w:val="single"/>
        </w:rPr>
      </w:pPr>
    </w:p>
    <w:p w14:paraId="7EB5311D" w14:textId="24A4068D" w:rsidR="00A217E7" w:rsidRDefault="00A217E7">
      <w:pPr>
        <w:rPr>
          <w:rFonts w:ascii="Arial" w:hAnsi="Arial" w:cs="Arial"/>
          <w:b/>
          <w:kern w:val="16"/>
          <w:sz w:val="20"/>
          <w:szCs w:val="20"/>
        </w:rPr>
      </w:pPr>
      <w:r>
        <w:rPr>
          <w:rFonts w:ascii="Arial" w:hAnsi="Arial" w:cs="Arial"/>
          <w:b/>
          <w:kern w:val="16"/>
          <w:sz w:val="20"/>
          <w:szCs w:val="20"/>
        </w:rPr>
        <w:br w:type="page"/>
      </w:r>
    </w:p>
    <w:p w14:paraId="177EF860" w14:textId="082A2045" w:rsidR="00475EAF" w:rsidRPr="008F2051" w:rsidRDefault="00475EAF" w:rsidP="006C10B2">
      <w:pPr>
        <w:spacing w:after="0" w:line="240" w:lineRule="auto"/>
        <w:rPr>
          <w:rFonts w:ascii="Arial" w:hAnsi="Arial" w:cs="Arial"/>
          <w:b/>
          <w:kern w:val="16"/>
          <w:sz w:val="20"/>
          <w:szCs w:val="20"/>
        </w:rPr>
      </w:pPr>
      <w:r w:rsidRPr="008F2051">
        <w:rPr>
          <w:rFonts w:ascii="Arial" w:hAnsi="Arial" w:cs="Arial"/>
          <w:b/>
          <w:kern w:val="16"/>
          <w:sz w:val="20"/>
          <w:szCs w:val="20"/>
        </w:rPr>
        <w:lastRenderedPageBreak/>
        <w:t>Applicant Contact Information</w:t>
      </w:r>
    </w:p>
    <w:p w14:paraId="7D0B2F8C" w14:textId="77777777" w:rsidR="00EB4B85" w:rsidRDefault="00EB4B85" w:rsidP="006C10B2">
      <w:pPr>
        <w:pStyle w:val="NoSpacing"/>
        <w:tabs>
          <w:tab w:val="left" w:pos="5760"/>
        </w:tabs>
        <w:rPr>
          <w:rFonts w:ascii="Arial" w:hAnsi="Arial" w:cs="Arial"/>
          <w:sz w:val="20"/>
          <w:szCs w:val="20"/>
        </w:rPr>
      </w:pPr>
    </w:p>
    <w:p w14:paraId="312C024D" w14:textId="77777777" w:rsidR="005B6C6C" w:rsidRPr="008F2051" w:rsidRDefault="005B6C6C" w:rsidP="00EB74A9">
      <w:pPr>
        <w:pStyle w:val="NoSpacing"/>
        <w:numPr>
          <w:ilvl w:val="0"/>
          <w:numId w:val="46"/>
        </w:numPr>
        <w:tabs>
          <w:tab w:val="left" w:pos="5760"/>
        </w:tabs>
        <w:rPr>
          <w:rFonts w:ascii="Arial" w:hAnsi="Arial" w:cs="Arial"/>
          <w:sz w:val="20"/>
          <w:szCs w:val="20"/>
        </w:rPr>
      </w:pPr>
      <w:r w:rsidRPr="008F2051">
        <w:rPr>
          <w:rFonts w:ascii="Arial" w:hAnsi="Arial" w:cs="Arial"/>
          <w:sz w:val="20"/>
          <w:szCs w:val="20"/>
        </w:rPr>
        <w:t>Proposed Project Start Date</w:t>
      </w:r>
      <w:r w:rsidR="008B5A39" w:rsidRPr="008F2051">
        <w:rPr>
          <w:rFonts w:ascii="Arial" w:hAnsi="Arial" w:cs="Arial"/>
          <w:sz w:val="20"/>
          <w:szCs w:val="20"/>
        </w:rPr>
        <w:t xml:space="preserve"> (dd/mm/yy)</w:t>
      </w:r>
      <w:r w:rsidR="00BC3E01" w:rsidRPr="008F2051">
        <w:rPr>
          <w:rFonts w:ascii="Arial" w:hAnsi="Arial" w:cs="Arial"/>
          <w:sz w:val="20"/>
          <w:szCs w:val="20"/>
        </w:rPr>
        <w:t>:</w:t>
      </w:r>
    </w:p>
    <w:p w14:paraId="006101F1" w14:textId="77777777" w:rsidR="005B6C6C" w:rsidRPr="008F2051" w:rsidRDefault="005B6C6C" w:rsidP="006C10B2">
      <w:pPr>
        <w:pStyle w:val="NoSpacing"/>
        <w:tabs>
          <w:tab w:val="left" w:pos="5760"/>
        </w:tabs>
        <w:rPr>
          <w:rFonts w:ascii="Arial" w:hAnsi="Arial" w:cs="Arial"/>
          <w:color w:val="76923C" w:themeColor="accent3" w:themeShade="BF"/>
          <w:kern w:val="16"/>
          <w:sz w:val="20"/>
          <w:szCs w:val="20"/>
          <w:u w:val="single"/>
        </w:rPr>
      </w:pPr>
      <w:r w:rsidRPr="008F2051">
        <w:rPr>
          <w:rFonts w:ascii="Arial" w:hAnsi="Arial" w:cs="Arial"/>
          <w:color w:val="76923C" w:themeColor="accent3" w:themeShade="BF"/>
          <w:kern w:val="16"/>
          <w:sz w:val="20"/>
          <w:szCs w:val="20"/>
          <w:u w:val="single"/>
        </w:rPr>
        <w:t>Help Text</w:t>
      </w:r>
    </w:p>
    <w:p w14:paraId="24943658" w14:textId="77777777" w:rsidR="005B6C6C" w:rsidRPr="008F2051" w:rsidRDefault="005B6C6C" w:rsidP="006C10B2">
      <w:pPr>
        <w:pStyle w:val="NoSpacing"/>
        <w:tabs>
          <w:tab w:val="left" w:pos="5760"/>
        </w:tabs>
        <w:rPr>
          <w:rFonts w:ascii="Arial" w:hAnsi="Arial" w:cs="Arial"/>
          <w:i/>
          <w:sz w:val="20"/>
          <w:szCs w:val="20"/>
        </w:rPr>
      </w:pPr>
      <w:r w:rsidRPr="008F2051">
        <w:rPr>
          <w:rFonts w:ascii="Arial" w:hAnsi="Arial" w:cs="Arial"/>
          <w:i/>
          <w:sz w:val="20"/>
          <w:szCs w:val="20"/>
        </w:rPr>
        <w:t xml:space="preserve">The Proposed Project Start Date may differ from the actual Project Start Date depending on the time required to process and execute an Agreement.  To avoid this, we recommend that the Project should start at least </w:t>
      </w:r>
      <w:r w:rsidR="00E95087" w:rsidRPr="008F2051">
        <w:rPr>
          <w:rFonts w:ascii="Arial" w:hAnsi="Arial" w:cs="Arial"/>
          <w:i/>
          <w:sz w:val="20"/>
          <w:szCs w:val="20"/>
        </w:rPr>
        <w:t>30</w:t>
      </w:r>
      <w:r w:rsidRPr="008F2051">
        <w:rPr>
          <w:rFonts w:ascii="Arial" w:hAnsi="Arial" w:cs="Arial"/>
          <w:i/>
          <w:sz w:val="20"/>
          <w:szCs w:val="20"/>
        </w:rPr>
        <w:t xml:space="preserve"> days from the Application submission date</w:t>
      </w:r>
      <w:r w:rsidR="00733E47" w:rsidRPr="008F2051">
        <w:rPr>
          <w:rFonts w:ascii="Arial" w:hAnsi="Arial" w:cs="Arial"/>
          <w:i/>
          <w:sz w:val="20"/>
          <w:szCs w:val="20"/>
        </w:rPr>
        <w:t>,</w:t>
      </w:r>
      <w:r w:rsidRPr="008F2051">
        <w:rPr>
          <w:rFonts w:ascii="Arial" w:hAnsi="Arial" w:cs="Arial"/>
          <w:i/>
          <w:sz w:val="20"/>
          <w:szCs w:val="20"/>
        </w:rPr>
        <w:t xml:space="preserve"> and </w:t>
      </w:r>
      <w:r w:rsidRPr="00EB74A9">
        <w:rPr>
          <w:rFonts w:ascii="Arial" w:hAnsi="Arial" w:cs="Arial"/>
          <w:i/>
          <w:sz w:val="20"/>
          <w:szCs w:val="20"/>
        </w:rPr>
        <w:t xml:space="preserve">within </w:t>
      </w:r>
      <w:r w:rsidRPr="00817DD5">
        <w:rPr>
          <w:rFonts w:ascii="Arial" w:hAnsi="Arial" w:cs="Arial"/>
          <w:i/>
          <w:sz w:val="20"/>
          <w:szCs w:val="20"/>
        </w:rPr>
        <w:t>180 days</w:t>
      </w:r>
      <w:r w:rsidRPr="00EB74A9">
        <w:rPr>
          <w:rFonts w:ascii="Arial" w:hAnsi="Arial" w:cs="Arial"/>
          <w:i/>
          <w:sz w:val="20"/>
          <w:szCs w:val="20"/>
        </w:rPr>
        <w:t xml:space="preserve"> of Project funding approval, if approved.</w:t>
      </w:r>
      <w:r w:rsidR="00AB68DA" w:rsidRPr="00EB74A9">
        <w:rPr>
          <w:rFonts w:ascii="Arial" w:hAnsi="Arial" w:cs="Arial"/>
          <w:i/>
          <w:sz w:val="20"/>
          <w:szCs w:val="20"/>
        </w:rPr>
        <w:t xml:space="preserve"> (Note: projects must be complete and final report submitted on or before March 13, 2020.)</w:t>
      </w:r>
    </w:p>
    <w:p w14:paraId="64F5A5DC" w14:textId="77777777" w:rsidR="005B6C6C" w:rsidRPr="008F2051" w:rsidRDefault="005B6C6C" w:rsidP="006C10B2">
      <w:pPr>
        <w:pStyle w:val="NoSpacing"/>
        <w:tabs>
          <w:tab w:val="left" w:pos="5760"/>
        </w:tabs>
        <w:rPr>
          <w:rFonts w:ascii="Arial" w:hAnsi="Arial" w:cs="Arial"/>
          <w:sz w:val="20"/>
          <w:szCs w:val="20"/>
        </w:rPr>
      </w:pPr>
    </w:p>
    <w:p w14:paraId="3EE8D39F" w14:textId="3F0385F5" w:rsidR="004D6D86" w:rsidRPr="008F2051" w:rsidRDefault="008F2051" w:rsidP="00EB74A9">
      <w:pPr>
        <w:pStyle w:val="NoSpacing"/>
        <w:numPr>
          <w:ilvl w:val="0"/>
          <w:numId w:val="46"/>
        </w:numPr>
        <w:tabs>
          <w:tab w:val="left" w:pos="5760"/>
        </w:tabs>
        <w:rPr>
          <w:rFonts w:ascii="Arial" w:hAnsi="Arial" w:cs="Arial"/>
          <w:sz w:val="20"/>
          <w:szCs w:val="20"/>
        </w:rPr>
      </w:pPr>
      <w:r>
        <w:rPr>
          <w:rFonts w:ascii="Arial" w:hAnsi="Arial" w:cs="Arial"/>
          <w:b/>
          <w:sz w:val="20"/>
          <w:szCs w:val="20"/>
        </w:rPr>
        <w:t>TDA/</w:t>
      </w:r>
      <w:r w:rsidR="001952EF">
        <w:rPr>
          <w:rFonts w:ascii="Arial" w:hAnsi="Arial" w:cs="Arial"/>
          <w:b/>
          <w:sz w:val="20"/>
          <w:szCs w:val="20"/>
        </w:rPr>
        <w:t>AI/</w:t>
      </w:r>
      <w:r>
        <w:rPr>
          <w:rFonts w:ascii="Arial" w:hAnsi="Arial" w:cs="Arial"/>
          <w:b/>
          <w:sz w:val="20"/>
          <w:szCs w:val="20"/>
        </w:rPr>
        <w:t>EDT</w:t>
      </w:r>
      <w:r w:rsidR="00151995">
        <w:rPr>
          <w:rFonts w:ascii="Arial" w:hAnsi="Arial" w:cs="Arial"/>
          <w:b/>
          <w:sz w:val="20"/>
          <w:szCs w:val="20"/>
        </w:rPr>
        <w:t>&amp;</w:t>
      </w:r>
      <w:r w:rsidR="006A79EB">
        <w:rPr>
          <w:rFonts w:ascii="Arial" w:hAnsi="Arial" w:cs="Arial"/>
          <w:b/>
          <w:sz w:val="20"/>
          <w:szCs w:val="20"/>
        </w:rPr>
        <w:t>T</w:t>
      </w:r>
      <w:r>
        <w:rPr>
          <w:rFonts w:ascii="Arial" w:hAnsi="Arial" w:cs="Arial"/>
          <w:b/>
          <w:sz w:val="20"/>
          <w:szCs w:val="20"/>
        </w:rPr>
        <w:t xml:space="preserve"> </w:t>
      </w:r>
      <w:r w:rsidR="003B2EB3" w:rsidRPr="008F2051">
        <w:rPr>
          <w:rFonts w:ascii="Arial" w:hAnsi="Arial" w:cs="Arial"/>
          <w:b/>
          <w:sz w:val="20"/>
          <w:szCs w:val="20"/>
        </w:rPr>
        <w:t>Contact</w:t>
      </w:r>
      <w:r w:rsidR="003B2EB3" w:rsidRPr="008F2051">
        <w:rPr>
          <w:rFonts w:ascii="Arial" w:hAnsi="Arial" w:cs="Arial"/>
          <w:sz w:val="20"/>
          <w:szCs w:val="20"/>
        </w:rPr>
        <w:t xml:space="preserve">. </w:t>
      </w:r>
      <w:r w:rsidR="004D6D86" w:rsidRPr="008F2051">
        <w:rPr>
          <w:rFonts w:ascii="Arial" w:hAnsi="Arial" w:cs="Arial"/>
          <w:sz w:val="20"/>
          <w:szCs w:val="20"/>
        </w:rPr>
        <w:t xml:space="preserve">Did you work with a </w:t>
      </w:r>
      <w:r w:rsidR="001C3092">
        <w:rPr>
          <w:rFonts w:ascii="Arial" w:hAnsi="Arial" w:cs="Arial"/>
          <w:sz w:val="20"/>
          <w:szCs w:val="20"/>
        </w:rPr>
        <w:t>Government of Alberta</w:t>
      </w:r>
      <w:r w:rsidR="00F42F09" w:rsidRPr="008F2051">
        <w:rPr>
          <w:rFonts w:ascii="Arial" w:hAnsi="Arial" w:cs="Arial"/>
          <w:sz w:val="20"/>
          <w:szCs w:val="20"/>
        </w:rPr>
        <w:t xml:space="preserve"> representative</w:t>
      </w:r>
      <w:r w:rsidR="00F42F09">
        <w:rPr>
          <w:rFonts w:ascii="Arial" w:hAnsi="Arial" w:cs="Arial"/>
          <w:sz w:val="20"/>
          <w:szCs w:val="20"/>
        </w:rPr>
        <w:t>, a</w:t>
      </w:r>
      <w:r w:rsidR="00F42F09" w:rsidRPr="008F2051">
        <w:rPr>
          <w:rFonts w:ascii="Arial" w:hAnsi="Arial" w:cs="Arial"/>
          <w:sz w:val="20"/>
          <w:szCs w:val="20"/>
        </w:rPr>
        <w:t xml:space="preserve"> </w:t>
      </w:r>
      <w:r w:rsidR="004D6D86" w:rsidRPr="008F2051">
        <w:rPr>
          <w:rFonts w:ascii="Arial" w:hAnsi="Arial" w:cs="Arial"/>
          <w:sz w:val="20"/>
          <w:szCs w:val="20"/>
        </w:rPr>
        <w:t>Technology Development Advisor (TDA), or</w:t>
      </w:r>
      <w:r w:rsidR="000B2FA9" w:rsidRPr="008F2051">
        <w:rPr>
          <w:rFonts w:ascii="Arial" w:hAnsi="Arial" w:cs="Arial"/>
          <w:sz w:val="20"/>
          <w:szCs w:val="20"/>
        </w:rPr>
        <w:t xml:space="preserve"> any other Alberta Innovates</w:t>
      </w:r>
      <w:r w:rsidR="006B5B80" w:rsidRPr="008F2051">
        <w:rPr>
          <w:rFonts w:ascii="Arial" w:hAnsi="Arial" w:cs="Arial"/>
          <w:sz w:val="20"/>
          <w:szCs w:val="20"/>
        </w:rPr>
        <w:t xml:space="preserve"> </w:t>
      </w:r>
      <w:r w:rsidR="00F42F09">
        <w:rPr>
          <w:rFonts w:ascii="Arial" w:hAnsi="Arial" w:cs="Arial"/>
          <w:sz w:val="20"/>
          <w:szCs w:val="20"/>
        </w:rPr>
        <w:t>representative</w:t>
      </w:r>
      <w:r w:rsidR="006B5B80" w:rsidRPr="008F2051">
        <w:rPr>
          <w:rFonts w:ascii="Arial" w:hAnsi="Arial" w:cs="Arial"/>
          <w:sz w:val="20"/>
          <w:szCs w:val="20"/>
        </w:rPr>
        <w:t xml:space="preserve"> </w:t>
      </w:r>
      <w:r w:rsidR="004D6D86" w:rsidRPr="008F2051">
        <w:rPr>
          <w:rFonts w:ascii="Arial" w:hAnsi="Arial" w:cs="Arial"/>
          <w:sz w:val="20"/>
          <w:szCs w:val="20"/>
        </w:rPr>
        <w:t xml:space="preserve">prior to completing this application? </w:t>
      </w:r>
    </w:p>
    <w:p w14:paraId="050B476B" w14:textId="77777777" w:rsidR="005B6C6C" w:rsidRPr="008F2051" w:rsidRDefault="005B6C6C" w:rsidP="006C10B2">
      <w:pPr>
        <w:pStyle w:val="NoSpacing"/>
        <w:tabs>
          <w:tab w:val="left" w:pos="5760"/>
        </w:tabs>
        <w:ind w:left="720"/>
        <w:rPr>
          <w:rFonts w:ascii="Arial" w:hAnsi="Arial" w:cs="Arial"/>
          <w:sz w:val="20"/>
          <w:szCs w:val="20"/>
        </w:rPr>
      </w:pPr>
      <w:r w:rsidRPr="008F2051">
        <w:rPr>
          <w:rFonts w:ascii="Arial" w:hAnsi="Arial" w:cs="Arial"/>
          <w:sz w:val="20"/>
          <w:szCs w:val="20"/>
        </w:rPr>
        <w:t xml:space="preserve">Yes </w:t>
      </w:r>
    </w:p>
    <w:p w14:paraId="1CBF8062" w14:textId="77777777" w:rsidR="005B6C6C" w:rsidRPr="008F2051" w:rsidRDefault="005B6C6C" w:rsidP="006C10B2">
      <w:pPr>
        <w:pStyle w:val="NoSpacing"/>
        <w:tabs>
          <w:tab w:val="left" w:pos="5760"/>
        </w:tabs>
        <w:ind w:left="720"/>
        <w:rPr>
          <w:rFonts w:ascii="Arial" w:hAnsi="Arial" w:cs="Arial"/>
          <w:sz w:val="20"/>
          <w:szCs w:val="20"/>
        </w:rPr>
      </w:pPr>
      <w:r w:rsidRPr="008F2051">
        <w:rPr>
          <w:rFonts w:ascii="Arial" w:hAnsi="Arial" w:cs="Arial"/>
          <w:sz w:val="20"/>
          <w:szCs w:val="20"/>
        </w:rPr>
        <w:t>No</w:t>
      </w:r>
    </w:p>
    <w:p w14:paraId="79ACDF07" w14:textId="77777777" w:rsidR="005C46FC" w:rsidRPr="008F2051" w:rsidRDefault="005C46FC" w:rsidP="006C10B2">
      <w:pPr>
        <w:pStyle w:val="NoSpacing"/>
        <w:tabs>
          <w:tab w:val="left" w:pos="5760"/>
        </w:tabs>
        <w:ind w:left="720"/>
        <w:rPr>
          <w:rFonts w:ascii="Arial" w:hAnsi="Arial" w:cs="Arial"/>
          <w:sz w:val="20"/>
          <w:szCs w:val="20"/>
        </w:rPr>
      </w:pPr>
    </w:p>
    <w:p w14:paraId="77F50EEB" w14:textId="77777777" w:rsidR="005B6C6C" w:rsidRPr="008F2051" w:rsidRDefault="005C46FC" w:rsidP="00EB4B85">
      <w:pPr>
        <w:pStyle w:val="NoSpacing"/>
        <w:tabs>
          <w:tab w:val="left" w:pos="5760"/>
        </w:tabs>
        <w:ind w:left="720"/>
        <w:rPr>
          <w:rFonts w:ascii="Arial" w:hAnsi="Arial" w:cs="Arial"/>
          <w:sz w:val="20"/>
          <w:szCs w:val="20"/>
        </w:rPr>
      </w:pPr>
      <w:r w:rsidRPr="008F2051">
        <w:rPr>
          <w:rFonts w:ascii="Arial" w:hAnsi="Arial" w:cs="Arial"/>
          <w:sz w:val="20"/>
          <w:szCs w:val="20"/>
        </w:rPr>
        <w:t>If you selected YES to the above question, please provide the person’s name:</w:t>
      </w:r>
    </w:p>
    <w:p w14:paraId="0F4A457C" w14:textId="77777777" w:rsidR="001326A6" w:rsidRPr="008F2051" w:rsidRDefault="001326A6" w:rsidP="006C10B2">
      <w:pPr>
        <w:pStyle w:val="NoSpacing"/>
        <w:tabs>
          <w:tab w:val="left" w:pos="5760"/>
        </w:tabs>
        <w:rPr>
          <w:rFonts w:ascii="Arial" w:hAnsi="Arial" w:cs="Arial"/>
          <w:sz w:val="20"/>
          <w:szCs w:val="20"/>
        </w:rPr>
      </w:pPr>
    </w:p>
    <w:p w14:paraId="2F58601E" w14:textId="77777777" w:rsidR="005B6C6C" w:rsidRPr="008F2051" w:rsidRDefault="004F4C46" w:rsidP="00EB74A9">
      <w:pPr>
        <w:pStyle w:val="NoSpacing"/>
        <w:numPr>
          <w:ilvl w:val="0"/>
          <w:numId w:val="46"/>
        </w:numPr>
        <w:tabs>
          <w:tab w:val="left" w:pos="5760"/>
        </w:tabs>
        <w:rPr>
          <w:rFonts w:ascii="Arial" w:hAnsi="Arial" w:cs="Arial"/>
          <w:sz w:val="20"/>
          <w:szCs w:val="20"/>
        </w:rPr>
      </w:pPr>
      <w:r>
        <w:rPr>
          <w:rFonts w:ascii="Arial" w:hAnsi="Arial" w:cs="Arial"/>
          <w:sz w:val="20"/>
          <w:szCs w:val="20"/>
        </w:rPr>
        <w:t xml:space="preserve"> </w:t>
      </w:r>
      <w:r w:rsidR="005B6C6C" w:rsidRPr="008F2051">
        <w:rPr>
          <w:rFonts w:ascii="Arial" w:hAnsi="Arial" w:cs="Arial"/>
          <w:sz w:val="20"/>
          <w:szCs w:val="20"/>
        </w:rPr>
        <w:t>Legal Name of Applicant</w:t>
      </w:r>
      <w:r w:rsidR="00B07C78" w:rsidRPr="008F2051">
        <w:rPr>
          <w:rFonts w:ascii="Arial" w:hAnsi="Arial" w:cs="Arial"/>
          <w:sz w:val="20"/>
          <w:szCs w:val="20"/>
        </w:rPr>
        <w:t>:</w:t>
      </w:r>
    </w:p>
    <w:p w14:paraId="6C6C2FF8" w14:textId="77777777" w:rsidR="00691917" w:rsidRPr="008F2051" w:rsidRDefault="00691917" w:rsidP="006C10B2">
      <w:pPr>
        <w:pStyle w:val="NoSpacing"/>
        <w:tabs>
          <w:tab w:val="left" w:pos="5760"/>
        </w:tabs>
        <w:rPr>
          <w:rFonts w:ascii="Arial" w:hAnsi="Arial" w:cs="Arial"/>
          <w:color w:val="76923C" w:themeColor="accent3" w:themeShade="BF"/>
          <w:kern w:val="16"/>
          <w:sz w:val="20"/>
          <w:szCs w:val="20"/>
          <w:u w:val="single"/>
        </w:rPr>
      </w:pPr>
      <w:r w:rsidRPr="008F2051">
        <w:rPr>
          <w:rFonts w:ascii="Arial" w:hAnsi="Arial" w:cs="Arial"/>
          <w:color w:val="76923C" w:themeColor="accent3" w:themeShade="BF"/>
          <w:kern w:val="16"/>
          <w:sz w:val="20"/>
          <w:szCs w:val="20"/>
          <w:u w:val="single"/>
        </w:rPr>
        <w:t>Help Text</w:t>
      </w:r>
    </w:p>
    <w:p w14:paraId="0D792B77" w14:textId="77777777" w:rsidR="00691917" w:rsidRPr="008F2051" w:rsidRDefault="00691917" w:rsidP="006C10B2">
      <w:pPr>
        <w:pStyle w:val="NoSpacing"/>
        <w:tabs>
          <w:tab w:val="left" w:pos="5760"/>
        </w:tabs>
        <w:rPr>
          <w:rFonts w:ascii="Arial" w:hAnsi="Arial" w:cs="Arial"/>
          <w:i/>
          <w:sz w:val="20"/>
          <w:szCs w:val="20"/>
        </w:rPr>
      </w:pPr>
      <w:r w:rsidRPr="008F2051">
        <w:rPr>
          <w:rFonts w:ascii="Arial" w:hAnsi="Arial" w:cs="Arial"/>
          <w:i/>
          <w:sz w:val="20"/>
          <w:szCs w:val="20"/>
        </w:rPr>
        <w:t>Applicant means the company or entity name, NOT the person completing the form.</w:t>
      </w:r>
    </w:p>
    <w:p w14:paraId="7C853D22" w14:textId="77777777" w:rsidR="00691917" w:rsidRPr="008F2051" w:rsidRDefault="00691917" w:rsidP="006C10B2">
      <w:pPr>
        <w:pStyle w:val="NoSpacing"/>
        <w:tabs>
          <w:tab w:val="left" w:pos="5760"/>
        </w:tabs>
        <w:rPr>
          <w:rFonts w:ascii="Arial" w:hAnsi="Arial" w:cs="Arial"/>
          <w:sz w:val="20"/>
          <w:szCs w:val="20"/>
        </w:rPr>
      </w:pPr>
    </w:p>
    <w:p w14:paraId="1E873771" w14:textId="77777777" w:rsidR="005B6C6C" w:rsidRPr="008F2051" w:rsidRDefault="005B6C6C" w:rsidP="00EB74A9">
      <w:pPr>
        <w:pStyle w:val="NoSpacing"/>
        <w:numPr>
          <w:ilvl w:val="0"/>
          <w:numId w:val="45"/>
        </w:numPr>
        <w:tabs>
          <w:tab w:val="left" w:pos="5760"/>
        </w:tabs>
        <w:rPr>
          <w:rFonts w:ascii="Arial" w:hAnsi="Arial" w:cs="Arial"/>
          <w:sz w:val="20"/>
          <w:szCs w:val="20"/>
        </w:rPr>
      </w:pPr>
      <w:r w:rsidRPr="008F2051">
        <w:rPr>
          <w:rFonts w:ascii="Arial" w:hAnsi="Arial" w:cs="Arial"/>
          <w:sz w:val="20"/>
          <w:szCs w:val="20"/>
        </w:rPr>
        <w:t>Trade Name of Applicant (if applicable)</w:t>
      </w:r>
      <w:r w:rsidR="00AD2664" w:rsidRPr="008F2051">
        <w:rPr>
          <w:rFonts w:ascii="Arial" w:hAnsi="Arial" w:cs="Arial"/>
          <w:sz w:val="20"/>
          <w:szCs w:val="20"/>
        </w:rPr>
        <w:t>:</w:t>
      </w:r>
    </w:p>
    <w:p w14:paraId="4466A7B8" w14:textId="77777777" w:rsidR="004F4C46" w:rsidRPr="008F2051" w:rsidRDefault="005B6C6C" w:rsidP="00EB74A9">
      <w:pPr>
        <w:pStyle w:val="NoSpacing"/>
        <w:numPr>
          <w:ilvl w:val="0"/>
          <w:numId w:val="45"/>
        </w:numPr>
        <w:tabs>
          <w:tab w:val="left" w:pos="5760"/>
        </w:tabs>
        <w:rPr>
          <w:rFonts w:ascii="Arial" w:hAnsi="Arial" w:cs="Arial"/>
          <w:sz w:val="20"/>
          <w:szCs w:val="20"/>
        </w:rPr>
      </w:pPr>
      <w:r w:rsidRPr="008F2051">
        <w:rPr>
          <w:rFonts w:ascii="Arial" w:hAnsi="Arial" w:cs="Arial"/>
          <w:sz w:val="20"/>
          <w:szCs w:val="20"/>
        </w:rPr>
        <w:t xml:space="preserve">Address </w:t>
      </w:r>
    </w:p>
    <w:p w14:paraId="313D0421" w14:textId="77777777" w:rsidR="005B6C6C" w:rsidRPr="008F2051" w:rsidRDefault="005B6C6C" w:rsidP="00EB74A9">
      <w:pPr>
        <w:pStyle w:val="NoSpacing"/>
        <w:numPr>
          <w:ilvl w:val="0"/>
          <w:numId w:val="45"/>
        </w:numPr>
        <w:tabs>
          <w:tab w:val="left" w:pos="5760"/>
        </w:tabs>
        <w:rPr>
          <w:rFonts w:ascii="Arial" w:hAnsi="Arial" w:cs="Arial"/>
          <w:sz w:val="20"/>
          <w:szCs w:val="20"/>
        </w:rPr>
      </w:pPr>
      <w:r w:rsidRPr="008F2051">
        <w:rPr>
          <w:rFonts w:ascii="Arial" w:hAnsi="Arial" w:cs="Arial"/>
          <w:sz w:val="20"/>
          <w:szCs w:val="20"/>
        </w:rPr>
        <w:t>City</w:t>
      </w:r>
      <w:r w:rsidR="002A1A07" w:rsidRPr="008F2051">
        <w:rPr>
          <w:rFonts w:ascii="Arial" w:hAnsi="Arial" w:cs="Arial"/>
          <w:sz w:val="20"/>
          <w:szCs w:val="20"/>
        </w:rPr>
        <w:t>:</w:t>
      </w:r>
    </w:p>
    <w:p w14:paraId="0CD42801" w14:textId="77777777" w:rsidR="005B6C6C" w:rsidRDefault="004F4C46" w:rsidP="00EB74A9">
      <w:pPr>
        <w:pStyle w:val="NoSpacing"/>
        <w:numPr>
          <w:ilvl w:val="0"/>
          <w:numId w:val="45"/>
        </w:numPr>
        <w:tabs>
          <w:tab w:val="left" w:pos="5760"/>
        </w:tabs>
        <w:rPr>
          <w:rFonts w:ascii="Arial" w:hAnsi="Arial" w:cs="Arial"/>
          <w:sz w:val="20"/>
          <w:szCs w:val="20"/>
        </w:rPr>
      </w:pPr>
      <w:r>
        <w:rPr>
          <w:rFonts w:ascii="Arial" w:hAnsi="Arial" w:cs="Arial"/>
          <w:sz w:val="20"/>
          <w:szCs w:val="20"/>
        </w:rPr>
        <w:t>Office Phone Number</w:t>
      </w:r>
    </w:p>
    <w:p w14:paraId="420F62D0" w14:textId="77777777" w:rsidR="00EB4B85" w:rsidRPr="008F2051" w:rsidRDefault="00EB4B85" w:rsidP="00EB74A9">
      <w:pPr>
        <w:pStyle w:val="NoSpacing"/>
        <w:numPr>
          <w:ilvl w:val="0"/>
          <w:numId w:val="45"/>
        </w:numPr>
        <w:tabs>
          <w:tab w:val="left" w:pos="5760"/>
        </w:tabs>
        <w:rPr>
          <w:rFonts w:ascii="Arial" w:hAnsi="Arial" w:cs="Arial"/>
          <w:sz w:val="20"/>
          <w:szCs w:val="20"/>
        </w:rPr>
      </w:pPr>
      <w:r>
        <w:rPr>
          <w:rFonts w:ascii="Arial" w:hAnsi="Arial" w:cs="Arial"/>
          <w:sz w:val="20"/>
          <w:szCs w:val="20"/>
        </w:rPr>
        <w:t>Website (if applicable):</w:t>
      </w:r>
    </w:p>
    <w:p w14:paraId="634EA518" w14:textId="77777777" w:rsidR="003177EA" w:rsidRPr="008F2051" w:rsidRDefault="003177EA" w:rsidP="006C10B2">
      <w:pPr>
        <w:pStyle w:val="NoSpacing"/>
        <w:tabs>
          <w:tab w:val="left" w:pos="5760"/>
        </w:tabs>
        <w:rPr>
          <w:rFonts w:ascii="Arial" w:hAnsi="Arial" w:cs="Arial"/>
          <w:sz w:val="20"/>
          <w:szCs w:val="20"/>
        </w:rPr>
      </w:pPr>
    </w:p>
    <w:p w14:paraId="5B207A42" w14:textId="77777777" w:rsidR="003B3C8E" w:rsidRPr="008F2051" w:rsidRDefault="003B3C8E" w:rsidP="006C10B2">
      <w:pPr>
        <w:pStyle w:val="NoSpacing"/>
        <w:tabs>
          <w:tab w:val="left" w:pos="5760"/>
        </w:tabs>
        <w:rPr>
          <w:rFonts w:ascii="Arial" w:hAnsi="Arial" w:cs="Arial"/>
          <w:sz w:val="20"/>
          <w:szCs w:val="20"/>
        </w:rPr>
      </w:pPr>
      <w:r w:rsidRPr="008F2051">
        <w:rPr>
          <w:rFonts w:ascii="Arial" w:hAnsi="Arial" w:cs="Arial"/>
          <w:sz w:val="20"/>
          <w:szCs w:val="20"/>
        </w:rPr>
        <w:t>If the address above is not in the Province of Alberta, insert the address of the Applicant’s physical presence in Alberta and identify the nature of its physical presence in Alberta</w:t>
      </w:r>
      <w:r w:rsidR="00A638DD" w:rsidRPr="008F2051">
        <w:rPr>
          <w:rFonts w:ascii="Arial" w:hAnsi="Arial" w:cs="Arial"/>
          <w:sz w:val="20"/>
          <w:szCs w:val="20"/>
        </w:rPr>
        <w:t>:</w:t>
      </w:r>
    </w:p>
    <w:p w14:paraId="07FF2F70" w14:textId="77777777" w:rsidR="003177EA" w:rsidRPr="008F2051" w:rsidRDefault="003177EA" w:rsidP="006C10B2">
      <w:pPr>
        <w:pStyle w:val="NoSpacing"/>
        <w:tabs>
          <w:tab w:val="left" w:pos="5760"/>
        </w:tabs>
        <w:rPr>
          <w:rFonts w:ascii="Arial" w:hAnsi="Arial" w:cs="Arial"/>
          <w:sz w:val="20"/>
          <w:szCs w:val="20"/>
        </w:rPr>
      </w:pPr>
    </w:p>
    <w:p w14:paraId="63CBA005" w14:textId="77777777" w:rsidR="003B3C8E" w:rsidRPr="008F2051" w:rsidRDefault="001B07FE" w:rsidP="006C10B2">
      <w:pPr>
        <w:pStyle w:val="NoSpacing"/>
        <w:tabs>
          <w:tab w:val="left" w:pos="5760"/>
        </w:tabs>
        <w:rPr>
          <w:rFonts w:ascii="Arial" w:hAnsi="Arial" w:cs="Arial"/>
          <w:sz w:val="20"/>
          <w:szCs w:val="20"/>
        </w:rPr>
      </w:pPr>
      <w:r w:rsidRPr="008F2051">
        <w:rPr>
          <w:rFonts w:ascii="Arial" w:hAnsi="Arial" w:cs="Arial"/>
          <w:sz w:val="20"/>
          <w:szCs w:val="20"/>
        </w:rPr>
        <w:t>Applicant</w:t>
      </w:r>
      <w:r w:rsidR="00E23F1F" w:rsidRPr="008F2051">
        <w:rPr>
          <w:rFonts w:ascii="Arial" w:hAnsi="Arial" w:cs="Arial"/>
          <w:sz w:val="20"/>
          <w:szCs w:val="20"/>
        </w:rPr>
        <w:t>’s</w:t>
      </w:r>
      <w:r w:rsidR="0007435F" w:rsidRPr="008F2051">
        <w:rPr>
          <w:rFonts w:ascii="Arial" w:hAnsi="Arial" w:cs="Arial"/>
          <w:sz w:val="20"/>
          <w:szCs w:val="20"/>
        </w:rPr>
        <w:t xml:space="preserve"> Office</w:t>
      </w:r>
      <w:r w:rsidRPr="008F2051">
        <w:rPr>
          <w:rFonts w:ascii="Arial" w:hAnsi="Arial" w:cs="Arial"/>
          <w:sz w:val="20"/>
          <w:szCs w:val="20"/>
        </w:rPr>
        <w:t xml:space="preserve"> Phone Number</w:t>
      </w:r>
      <w:r w:rsidR="00D54CC6" w:rsidRPr="008F2051">
        <w:rPr>
          <w:rFonts w:ascii="Arial" w:hAnsi="Arial" w:cs="Arial"/>
          <w:sz w:val="20"/>
          <w:szCs w:val="20"/>
        </w:rPr>
        <w:t>:</w:t>
      </w:r>
    </w:p>
    <w:p w14:paraId="15C6D2D6" w14:textId="77777777" w:rsidR="003B3C8E" w:rsidRPr="008F2051" w:rsidRDefault="00494B58" w:rsidP="006C10B2">
      <w:pPr>
        <w:pStyle w:val="NoSpacing"/>
        <w:tabs>
          <w:tab w:val="left" w:pos="5760"/>
        </w:tabs>
        <w:rPr>
          <w:rFonts w:ascii="Arial" w:hAnsi="Arial" w:cs="Arial"/>
          <w:sz w:val="20"/>
          <w:szCs w:val="20"/>
        </w:rPr>
      </w:pPr>
      <w:r w:rsidRPr="008F2051">
        <w:rPr>
          <w:rFonts w:ascii="Arial" w:hAnsi="Arial" w:cs="Arial"/>
          <w:sz w:val="20"/>
          <w:szCs w:val="20"/>
        </w:rPr>
        <w:t>Applicant’s</w:t>
      </w:r>
      <w:r w:rsidR="003B3C8E" w:rsidRPr="008F2051">
        <w:rPr>
          <w:rFonts w:ascii="Arial" w:hAnsi="Arial" w:cs="Arial"/>
          <w:sz w:val="20"/>
          <w:szCs w:val="20"/>
        </w:rPr>
        <w:t xml:space="preserve"> Website (if applicable)</w:t>
      </w:r>
      <w:r w:rsidR="00D54CC6" w:rsidRPr="008F2051">
        <w:rPr>
          <w:rFonts w:ascii="Arial" w:hAnsi="Arial" w:cs="Arial"/>
          <w:sz w:val="20"/>
          <w:szCs w:val="20"/>
        </w:rPr>
        <w:t>:</w:t>
      </w:r>
    </w:p>
    <w:p w14:paraId="07930841" w14:textId="77777777" w:rsidR="004A6E77" w:rsidRPr="008F2051" w:rsidRDefault="004A6E77" w:rsidP="006C10B2">
      <w:pPr>
        <w:pStyle w:val="NoSpacing"/>
        <w:tabs>
          <w:tab w:val="left" w:pos="5760"/>
        </w:tabs>
        <w:rPr>
          <w:rFonts w:ascii="Arial" w:hAnsi="Arial" w:cs="Arial"/>
          <w:sz w:val="20"/>
          <w:szCs w:val="20"/>
        </w:rPr>
      </w:pPr>
    </w:p>
    <w:p w14:paraId="2EB0550B" w14:textId="77777777" w:rsidR="003B3C8E" w:rsidRPr="008F2051" w:rsidRDefault="00FB1EA1" w:rsidP="006C10B2">
      <w:pPr>
        <w:pStyle w:val="NoSpacing"/>
        <w:tabs>
          <w:tab w:val="left" w:pos="5760"/>
        </w:tabs>
        <w:rPr>
          <w:rFonts w:ascii="Arial" w:hAnsi="Arial" w:cs="Arial"/>
          <w:b/>
          <w:color w:val="FF0000"/>
          <w:sz w:val="20"/>
          <w:szCs w:val="20"/>
        </w:rPr>
      </w:pPr>
      <w:r w:rsidRPr="008F2051">
        <w:rPr>
          <w:rFonts w:ascii="Arial" w:hAnsi="Arial" w:cs="Arial"/>
          <w:b/>
          <w:color w:val="FF0000"/>
          <w:sz w:val="20"/>
          <w:szCs w:val="20"/>
        </w:rPr>
        <w:t>Next Section</w:t>
      </w:r>
    </w:p>
    <w:p w14:paraId="3DBB6003" w14:textId="77777777" w:rsidR="00E23F1F" w:rsidRPr="008F2051" w:rsidRDefault="00E23F1F" w:rsidP="006C10B2">
      <w:pPr>
        <w:pStyle w:val="NoSpacing"/>
        <w:tabs>
          <w:tab w:val="left" w:pos="5760"/>
        </w:tabs>
        <w:rPr>
          <w:rFonts w:ascii="Arial" w:hAnsi="Arial" w:cs="Arial"/>
          <w:sz w:val="20"/>
          <w:szCs w:val="20"/>
        </w:rPr>
      </w:pPr>
      <w:r w:rsidRPr="008F2051">
        <w:rPr>
          <w:rFonts w:ascii="Arial" w:hAnsi="Arial" w:cs="Arial"/>
          <w:b/>
          <w:sz w:val="20"/>
          <w:szCs w:val="20"/>
        </w:rPr>
        <w:t>Applicant Representative</w:t>
      </w:r>
    </w:p>
    <w:p w14:paraId="585F24D6" w14:textId="77777777" w:rsidR="00D35512" w:rsidRPr="008F2051" w:rsidRDefault="00D35512" w:rsidP="006C10B2">
      <w:pPr>
        <w:pStyle w:val="NoSpacing"/>
        <w:tabs>
          <w:tab w:val="left" w:pos="5760"/>
        </w:tabs>
        <w:ind w:left="720"/>
        <w:rPr>
          <w:rFonts w:ascii="Arial" w:hAnsi="Arial" w:cs="Arial"/>
          <w:sz w:val="20"/>
          <w:szCs w:val="20"/>
        </w:rPr>
      </w:pPr>
    </w:p>
    <w:p w14:paraId="55150619" w14:textId="77777777" w:rsidR="00E23F1F" w:rsidRPr="008F2051" w:rsidRDefault="00FC3013" w:rsidP="00EB74A9">
      <w:pPr>
        <w:pStyle w:val="NoSpacing"/>
        <w:numPr>
          <w:ilvl w:val="0"/>
          <w:numId w:val="44"/>
        </w:numPr>
        <w:tabs>
          <w:tab w:val="left" w:pos="5760"/>
        </w:tabs>
        <w:rPr>
          <w:rFonts w:ascii="Arial" w:hAnsi="Arial" w:cs="Arial"/>
          <w:sz w:val="20"/>
          <w:szCs w:val="20"/>
        </w:rPr>
      </w:pPr>
      <w:r w:rsidRPr="008F2051">
        <w:rPr>
          <w:rFonts w:ascii="Arial" w:eastAsia="Times New Roman" w:hAnsi="Arial" w:cs="Arial"/>
          <w:color w:val="000000"/>
          <w:sz w:val="20"/>
          <w:szCs w:val="20"/>
          <w:lang w:eastAsia="en-CA"/>
        </w:rPr>
        <w:t xml:space="preserve">Applicant Representative </w:t>
      </w:r>
      <w:r w:rsidR="00E23F1F" w:rsidRPr="008F2051">
        <w:rPr>
          <w:rFonts w:ascii="Arial" w:hAnsi="Arial" w:cs="Arial"/>
          <w:sz w:val="20"/>
          <w:szCs w:val="20"/>
        </w:rPr>
        <w:t>Name</w:t>
      </w:r>
      <w:r w:rsidR="004F4C46">
        <w:rPr>
          <w:rFonts w:ascii="Arial" w:hAnsi="Arial" w:cs="Arial"/>
          <w:sz w:val="20"/>
          <w:szCs w:val="20"/>
        </w:rPr>
        <w:t xml:space="preserve"> and Position</w:t>
      </w:r>
      <w:r w:rsidR="00BD7D67" w:rsidRPr="008F2051">
        <w:rPr>
          <w:rFonts w:ascii="Arial" w:hAnsi="Arial" w:cs="Arial"/>
          <w:sz w:val="20"/>
          <w:szCs w:val="20"/>
        </w:rPr>
        <w:t>:</w:t>
      </w:r>
    </w:p>
    <w:p w14:paraId="2297DD8D" w14:textId="77777777" w:rsidR="004F4C46" w:rsidRPr="008F2051" w:rsidRDefault="004F4C46" w:rsidP="00EB74A9">
      <w:pPr>
        <w:pStyle w:val="NoSpacing"/>
        <w:numPr>
          <w:ilvl w:val="0"/>
          <w:numId w:val="44"/>
        </w:numPr>
        <w:tabs>
          <w:tab w:val="left" w:pos="5760"/>
        </w:tabs>
        <w:rPr>
          <w:rFonts w:ascii="Arial" w:hAnsi="Arial" w:cs="Arial"/>
          <w:sz w:val="20"/>
          <w:szCs w:val="20"/>
        </w:rPr>
      </w:pPr>
      <w:r w:rsidRPr="008F2051">
        <w:rPr>
          <w:rFonts w:ascii="Arial" w:hAnsi="Arial" w:cs="Arial"/>
          <w:sz w:val="20"/>
          <w:szCs w:val="20"/>
        </w:rPr>
        <w:t>Direct Business Telephone Number:</w:t>
      </w:r>
    </w:p>
    <w:p w14:paraId="371B365A" w14:textId="77777777" w:rsidR="004F4C46" w:rsidRPr="008F2051" w:rsidRDefault="004F4C46" w:rsidP="00EB74A9">
      <w:pPr>
        <w:pStyle w:val="NoSpacing"/>
        <w:numPr>
          <w:ilvl w:val="0"/>
          <w:numId w:val="44"/>
        </w:numPr>
        <w:tabs>
          <w:tab w:val="left" w:pos="5760"/>
        </w:tabs>
        <w:rPr>
          <w:rFonts w:ascii="Arial" w:hAnsi="Arial" w:cs="Arial"/>
          <w:sz w:val="20"/>
          <w:szCs w:val="20"/>
        </w:rPr>
      </w:pPr>
      <w:r w:rsidRPr="008F2051">
        <w:rPr>
          <w:rFonts w:ascii="Arial" w:hAnsi="Arial" w:cs="Arial"/>
          <w:sz w:val="20"/>
          <w:szCs w:val="20"/>
        </w:rPr>
        <w:t>Cell Number (if applicable):</w:t>
      </w:r>
    </w:p>
    <w:p w14:paraId="2A00E327" w14:textId="77777777" w:rsidR="004F4C46" w:rsidRPr="008F2051" w:rsidRDefault="004F4C46" w:rsidP="00EB74A9">
      <w:pPr>
        <w:pStyle w:val="NoSpacing"/>
        <w:numPr>
          <w:ilvl w:val="0"/>
          <w:numId w:val="44"/>
        </w:numPr>
        <w:tabs>
          <w:tab w:val="left" w:pos="5760"/>
        </w:tabs>
        <w:rPr>
          <w:rFonts w:ascii="Arial" w:hAnsi="Arial" w:cs="Arial"/>
          <w:sz w:val="20"/>
          <w:szCs w:val="20"/>
        </w:rPr>
      </w:pPr>
      <w:r w:rsidRPr="008F2051">
        <w:rPr>
          <w:rFonts w:ascii="Arial" w:hAnsi="Arial" w:cs="Arial"/>
          <w:sz w:val="20"/>
          <w:szCs w:val="20"/>
        </w:rPr>
        <w:t>Business Email Address:</w:t>
      </w:r>
    </w:p>
    <w:p w14:paraId="7F171B71" w14:textId="77777777" w:rsidR="00E23F1F" w:rsidRPr="008F2051" w:rsidRDefault="00E23F1F" w:rsidP="006C10B2">
      <w:pPr>
        <w:pStyle w:val="NoSpacing"/>
        <w:tabs>
          <w:tab w:val="left" w:pos="5760"/>
        </w:tabs>
        <w:rPr>
          <w:rFonts w:ascii="Arial" w:hAnsi="Arial" w:cs="Arial"/>
          <w:sz w:val="20"/>
          <w:szCs w:val="20"/>
        </w:rPr>
      </w:pPr>
    </w:p>
    <w:p w14:paraId="3484BACF" w14:textId="77777777" w:rsidR="00E23F1F" w:rsidRPr="008F2051" w:rsidRDefault="00E23F1F" w:rsidP="006C10B2">
      <w:pPr>
        <w:pStyle w:val="NoSpacing"/>
        <w:tabs>
          <w:tab w:val="left" w:pos="5760"/>
        </w:tabs>
        <w:rPr>
          <w:rFonts w:ascii="Arial" w:hAnsi="Arial" w:cs="Arial"/>
          <w:sz w:val="20"/>
          <w:szCs w:val="20"/>
        </w:rPr>
      </w:pPr>
      <w:r w:rsidRPr="008F2051">
        <w:rPr>
          <w:rFonts w:ascii="Arial" w:hAnsi="Arial" w:cs="Arial"/>
          <w:sz w:val="20"/>
          <w:szCs w:val="20"/>
        </w:rPr>
        <w:t>If the Representative’s mailing address is different from the Applicant’s civic address, provide that address</w:t>
      </w:r>
      <w:r w:rsidR="00E32F79" w:rsidRPr="008F2051">
        <w:rPr>
          <w:rFonts w:ascii="Arial" w:hAnsi="Arial" w:cs="Arial"/>
          <w:sz w:val="20"/>
          <w:szCs w:val="20"/>
        </w:rPr>
        <w:t>:</w:t>
      </w:r>
    </w:p>
    <w:p w14:paraId="795EC3CE" w14:textId="77777777" w:rsidR="00E23F1F" w:rsidRPr="008F2051" w:rsidRDefault="00E23F1F" w:rsidP="006C10B2">
      <w:pPr>
        <w:pStyle w:val="NoSpacing"/>
        <w:tabs>
          <w:tab w:val="left" w:pos="5760"/>
        </w:tabs>
        <w:rPr>
          <w:rFonts w:ascii="Arial" w:hAnsi="Arial" w:cs="Arial"/>
          <w:b/>
          <w:sz w:val="20"/>
          <w:szCs w:val="20"/>
        </w:rPr>
      </w:pPr>
    </w:p>
    <w:p w14:paraId="438ABB6F" w14:textId="77777777" w:rsidR="00E23F1F" w:rsidRPr="008F2051" w:rsidRDefault="00E23F1F" w:rsidP="006C10B2">
      <w:pPr>
        <w:pStyle w:val="NoSpacing"/>
        <w:tabs>
          <w:tab w:val="left" w:pos="5760"/>
        </w:tabs>
        <w:rPr>
          <w:rFonts w:ascii="Arial" w:hAnsi="Arial" w:cs="Arial"/>
          <w:b/>
          <w:color w:val="FF0000"/>
          <w:sz w:val="20"/>
          <w:szCs w:val="20"/>
        </w:rPr>
      </w:pPr>
      <w:r w:rsidRPr="008F2051">
        <w:rPr>
          <w:rFonts w:ascii="Arial" w:hAnsi="Arial" w:cs="Arial"/>
          <w:b/>
          <w:color w:val="FF0000"/>
          <w:sz w:val="20"/>
          <w:szCs w:val="20"/>
        </w:rPr>
        <w:t>Next Section</w:t>
      </w:r>
    </w:p>
    <w:p w14:paraId="3C456612" w14:textId="77777777" w:rsidR="004F4C46" w:rsidRPr="00EB74A9" w:rsidRDefault="006D1E4D" w:rsidP="004F4C46">
      <w:pPr>
        <w:pStyle w:val="NoSpacing"/>
        <w:tabs>
          <w:tab w:val="left" w:pos="5760"/>
        </w:tabs>
        <w:rPr>
          <w:rFonts w:ascii="Arial" w:hAnsi="Arial" w:cs="Arial"/>
          <w:sz w:val="20"/>
          <w:szCs w:val="20"/>
        </w:rPr>
      </w:pPr>
      <w:r w:rsidRPr="008F2051">
        <w:rPr>
          <w:rFonts w:ascii="Arial" w:hAnsi="Arial" w:cs="Arial"/>
          <w:b/>
          <w:sz w:val="20"/>
          <w:szCs w:val="20"/>
        </w:rPr>
        <w:t>Applicant</w:t>
      </w:r>
      <w:r w:rsidR="00E81B09" w:rsidRPr="008F2051">
        <w:rPr>
          <w:rFonts w:ascii="Arial" w:hAnsi="Arial" w:cs="Arial"/>
          <w:b/>
          <w:sz w:val="20"/>
          <w:szCs w:val="20"/>
        </w:rPr>
        <w:t xml:space="preserve"> Funding History</w:t>
      </w:r>
      <w:r w:rsidR="004F4C46">
        <w:rPr>
          <w:rFonts w:ascii="Arial" w:hAnsi="Arial" w:cs="Arial"/>
          <w:b/>
          <w:sz w:val="20"/>
          <w:szCs w:val="20"/>
        </w:rPr>
        <w:t xml:space="preserve"> </w:t>
      </w:r>
      <w:r w:rsidR="004F4C46">
        <w:rPr>
          <w:rFonts w:ascii="Arial" w:hAnsi="Arial" w:cs="Arial"/>
          <w:sz w:val="20"/>
          <w:szCs w:val="20"/>
        </w:rPr>
        <w:t>(Confidential)</w:t>
      </w:r>
    </w:p>
    <w:p w14:paraId="4D6984B9" w14:textId="77777777" w:rsidR="00E23F1F" w:rsidRPr="008F2051" w:rsidRDefault="00E23F1F" w:rsidP="00EB74A9">
      <w:pPr>
        <w:pStyle w:val="NoSpacing"/>
        <w:numPr>
          <w:ilvl w:val="0"/>
          <w:numId w:val="47"/>
        </w:numPr>
        <w:tabs>
          <w:tab w:val="left" w:pos="5760"/>
        </w:tabs>
        <w:rPr>
          <w:rFonts w:ascii="Arial" w:eastAsia="Times New Roman" w:hAnsi="Arial" w:cs="Arial"/>
          <w:color w:val="000000"/>
          <w:sz w:val="20"/>
          <w:szCs w:val="20"/>
          <w:lang w:eastAsia="en-CA"/>
        </w:rPr>
      </w:pPr>
      <w:r w:rsidRPr="008F2051">
        <w:rPr>
          <w:rFonts w:ascii="Arial" w:eastAsia="Times New Roman" w:hAnsi="Arial" w:cs="Arial"/>
          <w:color w:val="000000"/>
          <w:sz w:val="20"/>
          <w:szCs w:val="20"/>
          <w:lang w:eastAsia="en-CA"/>
        </w:rPr>
        <w:t xml:space="preserve">Has the Applicant previously applied for an </w:t>
      </w:r>
      <w:r w:rsidR="00525304" w:rsidRPr="008F2051">
        <w:rPr>
          <w:rFonts w:ascii="Arial" w:eastAsia="Times New Roman" w:hAnsi="Arial" w:cs="Arial"/>
          <w:color w:val="000000"/>
          <w:sz w:val="20"/>
          <w:szCs w:val="20"/>
          <w:lang w:eastAsia="en-CA"/>
        </w:rPr>
        <w:t>I</w:t>
      </w:r>
      <w:r w:rsidRPr="008F2051">
        <w:rPr>
          <w:rFonts w:ascii="Arial" w:eastAsia="Times New Roman" w:hAnsi="Arial" w:cs="Arial"/>
          <w:color w:val="000000"/>
          <w:sz w:val="20"/>
          <w:szCs w:val="20"/>
          <w:lang w:eastAsia="en-CA"/>
        </w:rPr>
        <w:t xml:space="preserve">nvestment from </w:t>
      </w:r>
      <w:r w:rsidR="003B2EB3" w:rsidRPr="008F2051">
        <w:rPr>
          <w:rFonts w:ascii="Arial" w:eastAsia="Times New Roman" w:hAnsi="Arial" w:cs="Arial"/>
          <w:color w:val="000000"/>
          <w:sz w:val="20"/>
          <w:szCs w:val="20"/>
          <w:lang w:eastAsia="en-CA"/>
        </w:rPr>
        <w:t>the</w:t>
      </w:r>
      <w:r w:rsidRPr="008F2051">
        <w:rPr>
          <w:rFonts w:ascii="Arial" w:eastAsia="Times New Roman" w:hAnsi="Arial" w:cs="Arial"/>
          <w:color w:val="000000"/>
          <w:sz w:val="20"/>
          <w:szCs w:val="20"/>
          <w:lang w:eastAsia="en-CA"/>
        </w:rPr>
        <w:t xml:space="preserve"> </w:t>
      </w:r>
      <w:r w:rsidR="005247A6">
        <w:rPr>
          <w:rFonts w:ascii="Arial" w:eastAsia="Times New Roman" w:hAnsi="Arial" w:cs="Arial"/>
          <w:color w:val="000000"/>
          <w:sz w:val="20"/>
          <w:szCs w:val="20"/>
          <w:lang w:eastAsia="en-CA"/>
        </w:rPr>
        <w:t xml:space="preserve">Export Readiness </w:t>
      </w:r>
      <w:r w:rsidRPr="008F2051">
        <w:rPr>
          <w:rFonts w:ascii="Arial" w:eastAsia="Times New Roman" w:hAnsi="Arial" w:cs="Arial"/>
          <w:color w:val="000000"/>
          <w:sz w:val="20"/>
          <w:szCs w:val="20"/>
          <w:lang w:eastAsia="en-CA"/>
        </w:rPr>
        <w:t xml:space="preserve">Micro-Voucher Program? </w:t>
      </w:r>
    </w:p>
    <w:p w14:paraId="64159249" w14:textId="77777777" w:rsidR="00E23F1F" w:rsidRPr="008F2051" w:rsidRDefault="00E23F1F" w:rsidP="006C10B2">
      <w:pPr>
        <w:pStyle w:val="NoSpacing"/>
        <w:tabs>
          <w:tab w:val="left" w:pos="5760"/>
        </w:tabs>
        <w:ind w:left="720"/>
        <w:rPr>
          <w:rFonts w:ascii="Arial" w:hAnsi="Arial" w:cs="Arial"/>
          <w:sz w:val="20"/>
          <w:szCs w:val="20"/>
        </w:rPr>
      </w:pPr>
      <w:r w:rsidRPr="008F2051">
        <w:rPr>
          <w:rFonts w:ascii="Arial" w:hAnsi="Arial" w:cs="Arial"/>
          <w:sz w:val="20"/>
          <w:szCs w:val="20"/>
        </w:rPr>
        <w:t>Yes</w:t>
      </w:r>
    </w:p>
    <w:p w14:paraId="2A99D5A2" w14:textId="77777777" w:rsidR="00E23F1F" w:rsidRDefault="00E23F1F" w:rsidP="006C10B2">
      <w:pPr>
        <w:pStyle w:val="NoSpacing"/>
        <w:tabs>
          <w:tab w:val="left" w:pos="5760"/>
        </w:tabs>
        <w:ind w:left="720"/>
        <w:rPr>
          <w:rFonts w:ascii="Arial" w:hAnsi="Arial" w:cs="Arial"/>
          <w:sz w:val="20"/>
          <w:szCs w:val="20"/>
        </w:rPr>
      </w:pPr>
      <w:r w:rsidRPr="008F2051">
        <w:rPr>
          <w:rFonts w:ascii="Arial" w:hAnsi="Arial" w:cs="Arial"/>
          <w:sz w:val="20"/>
          <w:szCs w:val="20"/>
        </w:rPr>
        <w:t>No</w:t>
      </w:r>
    </w:p>
    <w:p w14:paraId="6AA57CE5" w14:textId="30C75F78" w:rsidR="0018341D" w:rsidRDefault="00817DD5" w:rsidP="006C10B2">
      <w:pPr>
        <w:pStyle w:val="NoSpacing"/>
        <w:tabs>
          <w:tab w:val="left" w:pos="5760"/>
        </w:tabs>
        <w:ind w:left="720"/>
        <w:rPr>
          <w:rFonts w:ascii="Arial" w:hAnsi="Arial" w:cs="Arial"/>
          <w:sz w:val="20"/>
          <w:szCs w:val="20"/>
        </w:rPr>
      </w:pPr>
      <w:r>
        <w:rPr>
          <w:rFonts w:ascii="Arial" w:hAnsi="Arial" w:cs="Arial"/>
          <w:sz w:val="20"/>
          <w:szCs w:val="20"/>
        </w:rPr>
        <w:t>If you selected YES to the above question, please provide the status of the application, and the region in which the application was for.</w:t>
      </w:r>
    </w:p>
    <w:p w14:paraId="6BA64B8B" w14:textId="77777777" w:rsidR="0018341D" w:rsidRDefault="0018341D">
      <w:pPr>
        <w:rPr>
          <w:rFonts w:ascii="Arial" w:hAnsi="Arial" w:cs="Arial"/>
          <w:sz w:val="20"/>
          <w:szCs w:val="20"/>
        </w:rPr>
      </w:pPr>
      <w:r>
        <w:rPr>
          <w:rFonts w:ascii="Arial" w:hAnsi="Arial" w:cs="Arial"/>
          <w:sz w:val="20"/>
          <w:szCs w:val="20"/>
        </w:rPr>
        <w:br w:type="page"/>
      </w:r>
    </w:p>
    <w:p w14:paraId="68FB94D8" w14:textId="77777777" w:rsidR="00E23F1F" w:rsidRPr="00EB74A9" w:rsidRDefault="00E23F1F" w:rsidP="00EB74A9">
      <w:pPr>
        <w:pStyle w:val="ListParagraph"/>
        <w:numPr>
          <w:ilvl w:val="0"/>
          <w:numId w:val="47"/>
        </w:numPr>
        <w:spacing w:after="0" w:line="240" w:lineRule="auto"/>
        <w:rPr>
          <w:rFonts w:ascii="Arial" w:eastAsia="Times New Roman" w:hAnsi="Arial" w:cs="Arial"/>
          <w:color w:val="000000"/>
          <w:sz w:val="20"/>
          <w:szCs w:val="20"/>
          <w:lang w:eastAsia="en-CA"/>
        </w:rPr>
      </w:pPr>
      <w:r w:rsidRPr="00EB74A9">
        <w:rPr>
          <w:rFonts w:ascii="Arial" w:eastAsia="Times New Roman" w:hAnsi="Arial" w:cs="Arial"/>
          <w:color w:val="000000"/>
          <w:sz w:val="20"/>
          <w:szCs w:val="20"/>
          <w:lang w:eastAsia="en-CA"/>
        </w:rPr>
        <w:lastRenderedPageBreak/>
        <w:t xml:space="preserve">Has the Applicant applied under a different name? </w:t>
      </w:r>
    </w:p>
    <w:p w14:paraId="1689FF15" w14:textId="77777777" w:rsidR="00E23F1F" w:rsidRDefault="00E57829" w:rsidP="00BA37CA">
      <w:pPr>
        <w:spacing w:after="0" w:line="240" w:lineRule="auto"/>
        <w:ind w:left="720"/>
        <w:rPr>
          <w:rFonts w:ascii="Arial" w:eastAsia="Times New Roman" w:hAnsi="Arial" w:cs="Arial"/>
          <w:color w:val="000000"/>
          <w:sz w:val="20"/>
          <w:szCs w:val="20"/>
          <w:lang w:eastAsia="en-CA"/>
        </w:rPr>
      </w:pPr>
      <w:r w:rsidRPr="008F2051">
        <w:rPr>
          <w:rFonts w:ascii="Arial" w:hAnsi="Arial" w:cs="Arial"/>
          <w:sz w:val="20"/>
          <w:szCs w:val="20"/>
        </w:rPr>
        <w:t xml:space="preserve">If YES, </w:t>
      </w:r>
      <w:r w:rsidR="00E23F1F" w:rsidRPr="008F2051">
        <w:rPr>
          <w:rFonts w:ascii="Arial" w:eastAsia="Times New Roman" w:hAnsi="Arial" w:cs="Arial"/>
          <w:color w:val="000000"/>
          <w:sz w:val="20"/>
          <w:szCs w:val="20"/>
          <w:lang w:eastAsia="en-CA"/>
        </w:rPr>
        <w:t>provide</w:t>
      </w:r>
      <w:r w:rsidR="00F10E38" w:rsidRPr="008F2051">
        <w:rPr>
          <w:rFonts w:ascii="Arial" w:eastAsia="Times New Roman" w:hAnsi="Arial" w:cs="Arial"/>
          <w:color w:val="000000"/>
          <w:sz w:val="20"/>
          <w:szCs w:val="20"/>
          <w:lang w:eastAsia="en-CA"/>
        </w:rPr>
        <w:t xml:space="preserve"> the</w:t>
      </w:r>
      <w:r w:rsidR="00E23F1F" w:rsidRPr="008F2051">
        <w:rPr>
          <w:rFonts w:ascii="Arial" w:eastAsia="Times New Roman" w:hAnsi="Arial" w:cs="Arial"/>
          <w:color w:val="000000"/>
          <w:sz w:val="20"/>
          <w:szCs w:val="20"/>
          <w:lang w:eastAsia="en-CA"/>
        </w:rPr>
        <w:t xml:space="preserve"> previous Applicant name</w:t>
      </w:r>
    </w:p>
    <w:p w14:paraId="470B8F96" w14:textId="77777777" w:rsidR="00BA37CA" w:rsidRDefault="00BA37CA" w:rsidP="00BA37CA">
      <w:pPr>
        <w:spacing w:after="0" w:line="240" w:lineRule="auto"/>
        <w:ind w:left="720"/>
        <w:rPr>
          <w:rFonts w:ascii="Arial" w:hAnsi="Arial" w:cs="Arial"/>
          <w:sz w:val="20"/>
          <w:szCs w:val="20"/>
        </w:rPr>
      </w:pPr>
    </w:p>
    <w:p w14:paraId="219047DC" w14:textId="77777777" w:rsidR="00BA37CA" w:rsidRPr="00EB74A9" w:rsidRDefault="00BA37CA" w:rsidP="00EB74A9">
      <w:pPr>
        <w:pStyle w:val="ListParagraph"/>
        <w:numPr>
          <w:ilvl w:val="0"/>
          <w:numId w:val="47"/>
        </w:numPr>
        <w:spacing w:after="0" w:line="240" w:lineRule="auto"/>
        <w:rPr>
          <w:rFonts w:ascii="Arial" w:eastAsia="Times New Roman" w:hAnsi="Arial" w:cs="Arial"/>
          <w:color w:val="000000"/>
          <w:sz w:val="20"/>
          <w:szCs w:val="20"/>
          <w:lang w:eastAsia="en-CA"/>
        </w:rPr>
      </w:pPr>
      <w:r w:rsidRPr="00EB74A9">
        <w:rPr>
          <w:rFonts w:ascii="Arial" w:eastAsia="Times New Roman" w:hAnsi="Arial" w:cs="Arial"/>
          <w:color w:val="000000"/>
          <w:sz w:val="20"/>
          <w:szCs w:val="20"/>
          <w:lang w:eastAsia="en-CA"/>
        </w:rPr>
        <w:t xml:space="preserve">Is this a Re-Application? </w:t>
      </w:r>
    </w:p>
    <w:p w14:paraId="372178A5" w14:textId="77777777" w:rsidR="00BA37CA" w:rsidRPr="00115454" w:rsidRDefault="00BA37CA" w:rsidP="00BA37CA">
      <w:pPr>
        <w:spacing w:after="0" w:line="240" w:lineRule="auto"/>
        <w:ind w:left="720"/>
        <w:rPr>
          <w:rFonts w:ascii="Arial" w:eastAsia="Times New Roman" w:hAnsi="Arial" w:cs="Arial"/>
          <w:color w:val="000000"/>
          <w:sz w:val="20"/>
          <w:szCs w:val="20"/>
          <w:lang w:eastAsia="en-CA"/>
        </w:rPr>
      </w:pPr>
      <w:r w:rsidRPr="00115454">
        <w:rPr>
          <w:rFonts w:ascii="Arial" w:eastAsia="Times New Roman" w:hAnsi="Arial" w:cs="Arial"/>
          <w:color w:val="000000"/>
          <w:sz w:val="20"/>
          <w:szCs w:val="20"/>
          <w:lang w:eastAsia="en-CA"/>
        </w:rPr>
        <w:t xml:space="preserve">If you answered YES to the above question, you are submitting a Re-Application, on a one-time basis, resulting from the Applicant being declined previously for the same Investment under the same Program. Provide details as to when the original application was submitted and what changes and/or revisions have been made in this Application. </w:t>
      </w:r>
    </w:p>
    <w:p w14:paraId="1A1E34D9" w14:textId="77777777" w:rsidR="00BA37CA" w:rsidRPr="008F2051" w:rsidRDefault="00BA37CA" w:rsidP="00EB74A9">
      <w:pPr>
        <w:spacing w:after="0" w:line="240" w:lineRule="auto"/>
        <w:ind w:left="720"/>
        <w:rPr>
          <w:rFonts w:ascii="Arial" w:hAnsi="Arial" w:cs="Arial"/>
          <w:sz w:val="20"/>
          <w:szCs w:val="20"/>
        </w:rPr>
      </w:pPr>
    </w:p>
    <w:p w14:paraId="13DE39AF" w14:textId="77777777" w:rsidR="00E23F1F" w:rsidRPr="008F2051" w:rsidRDefault="00E23F1F" w:rsidP="006C10B2">
      <w:pPr>
        <w:spacing w:after="0" w:line="240" w:lineRule="auto"/>
        <w:rPr>
          <w:rFonts w:ascii="Arial" w:eastAsia="Times New Roman" w:hAnsi="Arial" w:cs="Arial"/>
          <w:color w:val="000000"/>
          <w:sz w:val="20"/>
          <w:szCs w:val="20"/>
          <w:lang w:eastAsia="en-CA"/>
        </w:rPr>
      </w:pPr>
    </w:p>
    <w:p w14:paraId="4F57A1AD" w14:textId="77777777" w:rsidR="00BA37CA" w:rsidRPr="00EB74A9" w:rsidRDefault="00E23F1F" w:rsidP="00EB74A9">
      <w:pPr>
        <w:pStyle w:val="ListParagraph"/>
        <w:numPr>
          <w:ilvl w:val="0"/>
          <w:numId w:val="47"/>
        </w:numPr>
        <w:spacing w:after="0" w:line="240" w:lineRule="auto"/>
        <w:rPr>
          <w:rFonts w:ascii="Arial" w:eastAsia="Times New Roman" w:hAnsi="Arial" w:cs="Arial"/>
          <w:color w:val="000000"/>
          <w:sz w:val="20"/>
          <w:szCs w:val="20"/>
          <w:lang w:eastAsia="en-CA"/>
        </w:rPr>
      </w:pPr>
      <w:r w:rsidRPr="00EB74A9">
        <w:rPr>
          <w:rFonts w:ascii="Arial" w:eastAsia="Times New Roman" w:hAnsi="Arial" w:cs="Arial"/>
          <w:color w:val="000000"/>
          <w:sz w:val="20"/>
          <w:szCs w:val="20"/>
          <w:lang w:eastAsia="en-CA"/>
        </w:rPr>
        <w:t xml:space="preserve">Has the Applicant previously applied for any </w:t>
      </w:r>
      <w:r w:rsidR="00B26CDB" w:rsidRPr="00EB74A9">
        <w:rPr>
          <w:rFonts w:ascii="Arial" w:eastAsia="Times New Roman" w:hAnsi="Arial" w:cs="Arial"/>
          <w:color w:val="000000"/>
          <w:sz w:val="20"/>
          <w:szCs w:val="20"/>
          <w:lang w:eastAsia="en-CA"/>
        </w:rPr>
        <w:t>Alberta Innovates</w:t>
      </w:r>
      <w:r w:rsidRPr="00EB74A9">
        <w:rPr>
          <w:rFonts w:ascii="Arial" w:eastAsia="Times New Roman" w:hAnsi="Arial" w:cs="Arial"/>
          <w:color w:val="000000"/>
          <w:sz w:val="20"/>
          <w:szCs w:val="20"/>
          <w:lang w:eastAsia="en-CA"/>
        </w:rPr>
        <w:t xml:space="preserve"> funding OTHER THAN</w:t>
      </w:r>
      <w:r w:rsidR="008651BB" w:rsidRPr="00EB74A9">
        <w:rPr>
          <w:rFonts w:ascii="Arial" w:eastAsia="Times New Roman" w:hAnsi="Arial" w:cs="Arial"/>
          <w:color w:val="000000"/>
          <w:sz w:val="20"/>
          <w:szCs w:val="20"/>
          <w:lang w:eastAsia="en-CA"/>
        </w:rPr>
        <w:t xml:space="preserve"> under</w:t>
      </w:r>
      <w:r w:rsidRPr="00EB74A9">
        <w:rPr>
          <w:rFonts w:ascii="Arial" w:eastAsia="Times New Roman" w:hAnsi="Arial" w:cs="Arial"/>
          <w:color w:val="000000"/>
          <w:sz w:val="20"/>
          <w:szCs w:val="20"/>
          <w:lang w:eastAsia="en-CA"/>
        </w:rPr>
        <w:t xml:space="preserve"> the </w:t>
      </w:r>
      <w:r w:rsidR="00F42F09" w:rsidRPr="00EB74A9">
        <w:rPr>
          <w:rFonts w:ascii="Arial" w:eastAsia="Times New Roman" w:hAnsi="Arial" w:cs="Arial"/>
          <w:color w:val="000000"/>
          <w:sz w:val="20"/>
          <w:szCs w:val="20"/>
          <w:lang w:eastAsia="en-CA"/>
        </w:rPr>
        <w:t xml:space="preserve">Export Readiness </w:t>
      </w:r>
      <w:r w:rsidRPr="00EB74A9">
        <w:rPr>
          <w:rFonts w:ascii="Arial" w:eastAsia="Times New Roman" w:hAnsi="Arial" w:cs="Arial"/>
          <w:color w:val="000000"/>
          <w:sz w:val="20"/>
          <w:szCs w:val="20"/>
          <w:lang w:eastAsia="en-CA"/>
        </w:rPr>
        <w:t>Micro-Voucher Program</w:t>
      </w:r>
      <w:r w:rsidR="00007758" w:rsidRPr="00EB74A9">
        <w:rPr>
          <w:rFonts w:ascii="Arial" w:eastAsia="Times New Roman" w:hAnsi="Arial" w:cs="Arial"/>
          <w:color w:val="000000"/>
          <w:sz w:val="20"/>
          <w:szCs w:val="20"/>
          <w:lang w:eastAsia="en-CA"/>
        </w:rPr>
        <w:t xml:space="preserve"> (including</w:t>
      </w:r>
      <w:r w:rsidR="00BA37CA" w:rsidRPr="00EB74A9">
        <w:rPr>
          <w:rFonts w:ascii="Arial" w:eastAsia="Times New Roman" w:hAnsi="Arial" w:cs="Arial"/>
          <w:color w:val="000000"/>
          <w:sz w:val="20"/>
          <w:szCs w:val="20"/>
          <w:lang w:eastAsia="en-CA"/>
        </w:rPr>
        <w:t xml:space="preserve"> AITF, AIHS, AI Bio, or AI-EES)?</w:t>
      </w:r>
    </w:p>
    <w:p w14:paraId="6FE23F0A" w14:textId="77777777" w:rsidR="00BA37CA" w:rsidRPr="00115454" w:rsidRDefault="00BA37CA" w:rsidP="00BA37CA">
      <w:pPr>
        <w:spacing w:after="0" w:line="240" w:lineRule="auto"/>
        <w:ind w:left="720"/>
        <w:rPr>
          <w:rFonts w:ascii="Arial" w:eastAsia="Times New Roman" w:hAnsi="Arial" w:cs="Arial"/>
          <w:color w:val="000000"/>
          <w:sz w:val="20"/>
          <w:szCs w:val="20"/>
          <w:lang w:eastAsia="en-CA"/>
        </w:rPr>
      </w:pPr>
      <w:r w:rsidRPr="00115454">
        <w:rPr>
          <w:rFonts w:ascii="Arial" w:eastAsia="Times New Roman" w:hAnsi="Arial" w:cs="Arial"/>
          <w:color w:val="000000"/>
          <w:sz w:val="20"/>
          <w:szCs w:val="20"/>
          <w:lang w:eastAsia="en-CA"/>
        </w:rPr>
        <w:t>If you answered YES to the above question, which funding program(s) and what were the funding decisions of the application(s)?</w:t>
      </w:r>
    </w:p>
    <w:p w14:paraId="559950A0" w14:textId="77777777" w:rsidR="00E23F1F" w:rsidRPr="008F2051" w:rsidRDefault="00E23F1F" w:rsidP="006C10B2">
      <w:pPr>
        <w:pStyle w:val="NoSpacing"/>
        <w:tabs>
          <w:tab w:val="left" w:pos="5760"/>
        </w:tabs>
        <w:rPr>
          <w:rFonts w:ascii="Arial" w:eastAsia="Times New Roman" w:hAnsi="Arial" w:cs="Arial"/>
          <w:color w:val="000000"/>
          <w:kern w:val="16"/>
          <w:sz w:val="20"/>
          <w:szCs w:val="20"/>
          <w:lang w:eastAsia="en-CA"/>
        </w:rPr>
      </w:pPr>
    </w:p>
    <w:p w14:paraId="75B6FCD6" w14:textId="77777777" w:rsidR="00E23F1F" w:rsidRPr="008F2051" w:rsidRDefault="00E23F1F" w:rsidP="006C10B2">
      <w:pPr>
        <w:pStyle w:val="NoSpacing"/>
        <w:tabs>
          <w:tab w:val="left" w:pos="5760"/>
        </w:tabs>
        <w:rPr>
          <w:rFonts w:ascii="Arial" w:hAnsi="Arial" w:cs="Arial"/>
          <w:b/>
          <w:color w:val="FF0000"/>
          <w:sz w:val="20"/>
          <w:szCs w:val="20"/>
        </w:rPr>
      </w:pPr>
      <w:r w:rsidRPr="008F2051">
        <w:rPr>
          <w:rFonts w:ascii="Arial" w:hAnsi="Arial" w:cs="Arial"/>
          <w:b/>
          <w:color w:val="FF0000"/>
          <w:sz w:val="20"/>
          <w:szCs w:val="20"/>
        </w:rPr>
        <w:t>Next Section</w:t>
      </w:r>
    </w:p>
    <w:p w14:paraId="080EA178" w14:textId="77777777" w:rsidR="00E23F1F" w:rsidRPr="008F2051" w:rsidRDefault="00E23F1F" w:rsidP="006C10B2">
      <w:pPr>
        <w:pStyle w:val="NoSpacing"/>
        <w:tabs>
          <w:tab w:val="left" w:pos="5760"/>
        </w:tabs>
        <w:rPr>
          <w:rFonts w:ascii="Arial" w:hAnsi="Arial" w:cs="Arial"/>
          <w:b/>
          <w:sz w:val="20"/>
          <w:szCs w:val="20"/>
        </w:rPr>
      </w:pPr>
      <w:r w:rsidRPr="008F2051">
        <w:rPr>
          <w:rFonts w:ascii="Arial" w:hAnsi="Arial" w:cs="Arial"/>
          <w:b/>
          <w:sz w:val="20"/>
          <w:szCs w:val="20"/>
        </w:rPr>
        <w:t>Applicant Information</w:t>
      </w:r>
    </w:p>
    <w:p w14:paraId="345538A9" w14:textId="77777777" w:rsidR="000F5D1B" w:rsidRPr="008F2051" w:rsidRDefault="000F5D1B" w:rsidP="006C10B2">
      <w:pPr>
        <w:pStyle w:val="NoSpacing"/>
        <w:tabs>
          <w:tab w:val="left" w:pos="5760"/>
        </w:tabs>
        <w:rPr>
          <w:rFonts w:ascii="Arial" w:hAnsi="Arial" w:cs="Arial"/>
          <w:sz w:val="20"/>
          <w:szCs w:val="20"/>
        </w:rPr>
      </w:pPr>
    </w:p>
    <w:p w14:paraId="446B6A7C" w14:textId="77777777" w:rsidR="00E23F1F" w:rsidRPr="008F2051" w:rsidRDefault="006556E2" w:rsidP="006C10B2">
      <w:pPr>
        <w:pStyle w:val="NoSpacing"/>
        <w:tabs>
          <w:tab w:val="left" w:pos="5760"/>
        </w:tabs>
        <w:rPr>
          <w:rFonts w:ascii="Arial" w:eastAsia="Times New Roman" w:hAnsi="Arial" w:cs="Arial"/>
          <w:color w:val="000000"/>
          <w:kern w:val="16"/>
          <w:sz w:val="20"/>
          <w:szCs w:val="20"/>
          <w:lang w:eastAsia="en-CA"/>
        </w:rPr>
      </w:pPr>
      <w:r w:rsidRPr="008F2051">
        <w:rPr>
          <w:rFonts w:ascii="Arial" w:hAnsi="Arial" w:cs="Arial"/>
          <w:sz w:val="20"/>
          <w:szCs w:val="20"/>
        </w:rPr>
        <w:t xml:space="preserve">Jurisdiction of Incorporation of the Applicant: </w:t>
      </w:r>
    </w:p>
    <w:p w14:paraId="67E0EEA3" w14:textId="77777777" w:rsidR="0036127C" w:rsidRPr="008F2051" w:rsidRDefault="0036127C" w:rsidP="006C10B2">
      <w:pPr>
        <w:pStyle w:val="BodyText"/>
        <w:ind w:left="720" w:right="221"/>
        <w:rPr>
          <w:rFonts w:cs="Arial"/>
          <w:kern w:val="16"/>
        </w:rPr>
      </w:pPr>
      <w:r w:rsidRPr="008F2051">
        <w:rPr>
          <w:rFonts w:cs="Arial"/>
          <w:kern w:val="16"/>
        </w:rPr>
        <w:t>Incorporated and existing in Alberta</w:t>
      </w:r>
    </w:p>
    <w:p w14:paraId="3B2FCA04" w14:textId="77777777" w:rsidR="0036127C" w:rsidRPr="008F2051" w:rsidRDefault="0036127C" w:rsidP="006C10B2">
      <w:pPr>
        <w:pStyle w:val="BodyText"/>
        <w:ind w:left="720" w:right="1353"/>
        <w:rPr>
          <w:rFonts w:cs="Arial"/>
          <w:kern w:val="16"/>
        </w:rPr>
      </w:pPr>
      <w:r w:rsidRPr="008F2051">
        <w:rPr>
          <w:rFonts w:cs="Arial"/>
          <w:kern w:val="16"/>
        </w:rPr>
        <w:t>Incorporated in another province and extra-provincially registered in Alberta with legal status to operate in Alberta</w:t>
      </w:r>
    </w:p>
    <w:p w14:paraId="3365DD63" w14:textId="77777777" w:rsidR="0036127C" w:rsidRPr="008F2051" w:rsidRDefault="0036127C" w:rsidP="006C10B2">
      <w:pPr>
        <w:pStyle w:val="BodyText"/>
        <w:ind w:left="720" w:right="1353"/>
        <w:rPr>
          <w:rFonts w:cs="Arial"/>
          <w:kern w:val="16"/>
        </w:rPr>
      </w:pPr>
      <w:r w:rsidRPr="008F2051">
        <w:rPr>
          <w:rFonts w:cs="Arial"/>
          <w:kern w:val="16"/>
        </w:rPr>
        <w:t>Federally incorporated and extra-provincially registered in Alberta with legal status to operate in Alberta</w:t>
      </w:r>
    </w:p>
    <w:p w14:paraId="65EAE1F3" w14:textId="77777777" w:rsidR="0036127C" w:rsidRPr="008F2051" w:rsidRDefault="0036127C" w:rsidP="006C10B2">
      <w:pPr>
        <w:pStyle w:val="BodyText"/>
        <w:ind w:left="720" w:right="1353"/>
        <w:rPr>
          <w:rFonts w:cs="Arial"/>
          <w:kern w:val="16"/>
        </w:rPr>
      </w:pPr>
      <w:r w:rsidRPr="008F2051">
        <w:rPr>
          <w:rFonts w:cs="Arial"/>
          <w:kern w:val="16"/>
        </w:rPr>
        <w:t>Incorporated outside of Canada and extra-provincially registered in Alberta with legal status to operate in Alberta</w:t>
      </w:r>
    </w:p>
    <w:p w14:paraId="7EEB0FF3" w14:textId="77777777" w:rsidR="0036127C" w:rsidRPr="008F2051" w:rsidRDefault="0036127C" w:rsidP="006C10B2">
      <w:pPr>
        <w:pStyle w:val="BodyText"/>
        <w:ind w:left="720" w:right="1353"/>
        <w:rPr>
          <w:rFonts w:cs="Arial"/>
          <w:kern w:val="16"/>
        </w:rPr>
      </w:pPr>
      <w:r w:rsidRPr="008F2051">
        <w:rPr>
          <w:rFonts w:cs="Arial"/>
          <w:kern w:val="16"/>
        </w:rPr>
        <w:t>General Partnership registered in Alberta</w:t>
      </w:r>
    </w:p>
    <w:p w14:paraId="1ACFD3F7" w14:textId="77777777" w:rsidR="0036127C" w:rsidRPr="008F2051" w:rsidRDefault="0036127C" w:rsidP="006C10B2">
      <w:pPr>
        <w:pStyle w:val="BodyText"/>
        <w:ind w:left="720" w:right="1353"/>
        <w:rPr>
          <w:rFonts w:cs="Arial"/>
          <w:kern w:val="16"/>
        </w:rPr>
      </w:pPr>
      <w:r w:rsidRPr="008F2051">
        <w:rPr>
          <w:rFonts w:cs="Arial"/>
          <w:kern w:val="16"/>
        </w:rPr>
        <w:t>Limited Partnership registered in Alberta</w:t>
      </w:r>
    </w:p>
    <w:p w14:paraId="320379C8" w14:textId="77777777" w:rsidR="0036127C" w:rsidRPr="008F2051" w:rsidRDefault="0036127C" w:rsidP="006C10B2">
      <w:pPr>
        <w:pStyle w:val="BodyText"/>
        <w:tabs>
          <w:tab w:val="left" w:pos="5508"/>
        </w:tabs>
        <w:ind w:left="720" w:right="1353"/>
        <w:rPr>
          <w:rFonts w:cs="Arial"/>
          <w:kern w:val="16"/>
        </w:rPr>
      </w:pPr>
      <w:r w:rsidRPr="008F2051">
        <w:rPr>
          <w:rFonts w:cs="Arial"/>
          <w:kern w:val="16"/>
        </w:rPr>
        <w:t>Limited Liability Partnership registered in Alberta</w:t>
      </w:r>
      <w:r w:rsidRPr="008F2051">
        <w:rPr>
          <w:rFonts w:cs="Arial"/>
          <w:kern w:val="16"/>
        </w:rPr>
        <w:tab/>
      </w:r>
    </w:p>
    <w:p w14:paraId="4A63B955" w14:textId="77777777" w:rsidR="0036127C" w:rsidRPr="008F2051" w:rsidRDefault="0036127C" w:rsidP="006C10B2">
      <w:pPr>
        <w:spacing w:after="0" w:line="240" w:lineRule="auto"/>
        <w:rPr>
          <w:rFonts w:ascii="Arial" w:eastAsia="Arial" w:hAnsi="Arial" w:cs="Arial"/>
          <w:kern w:val="16"/>
          <w:sz w:val="20"/>
          <w:szCs w:val="20"/>
        </w:rPr>
      </w:pPr>
    </w:p>
    <w:p w14:paraId="6EC9DD40" w14:textId="77777777" w:rsidR="0036127C" w:rsidRPr="008F2051" w:rsidRDefault="0036127C" w:rsidP="006C10B2">
      <w:pPr>
        <w:pStyle w:val="BodyText"/>
        <w:ind w:left="0" w:right="317"/>
        <w:rPr>
          <w:rFonts w:cs="Arial"/>
          <w:kern w:val="16"/>
        </w:rPr>
      </w:pPr>
      <w:r w:rsidRPr="008F2051">
        <w:rPr>
          <w:rFonts w:cs="Arial"/>
          <w:kern w:val="16"/>
        </w:rPr>
        <w:t>If the Applicant is extra-provincially registered in Alberta, please state jurisdiction of incorporation.</w:t>
      </w:r>
    </w:p>
    <w:p w14:paraId="5139C541" w14:textId="77777777" w:rsidR="0036127C" w:rsidRPr="008F2051" w:rsidRDefault="0036127C" w:rsidP="006C10B2">
      <w:pPr>
        <w:pStyle w:val="BodyText"/>
        <w:ind w:left="0" w:right="317"/>
        <w:rPr>
          <w:rFonts w:cs="Arial"/>
          <w:kern w:val="16"/>
        </w:rPr>
      </w:pPr>
    </w:p>
    <w:p w14:paraId="305122C2" w14:textId="77777777" w:rsidR="00C84B10" w:rsidRPr="008F2051" w:rsidRDefault="00C84B10" w:rsidP="006C10B2">
      <w:pPr>
        <w:pStyle w:val="BodyText"/>
        <w:ind w:left="0" w:right="410"/>
        <w:rPr>
          <w:rFonts w:cs="Arial"/>
          <w:i/>
        </w:rPr>
      </w:pPr>
      <w:r w:rsidRPr="008F2051">
        <w:rPr>
          <w:rFonts w:cs="Arial"/>
        </w:rPr>
        <w:t>Business Number (B/N):</w:t>
      </w:r>
      <w:r w:rsidRPr="008F2051">
        <w:rPr>
          <w:rFonts w:cs="Arial"/>
          <w:i/>
        </w:rPr>
        <w:t xml:space="preserve"> The </w:t>
      </w:r>
      <w:r w:rsidR="007B4F48" w:rsidRPr="008F2051">
        <w:rPr>
          <w:rFonts w:cs="Arial"/>
          <w:i/>
        </w:rPr>
        <w:t>n</w:t>
      </w:r>
      <w:r w:rsidRPr="008F2051">
        <w:rPr>
          <w:rFonts w:cs="Arial"/>
          <w:i/>
        </w:rPr>
        <w:t>ine</w:t>
      </w:r>
      <w:r w:rsidR="007B4F48" w:rsidRPr="008F2051">
        <w:rPr>
          <w:rFonts w:cs="Arial"/>
          <w:i/>
        </w:rPr>
        <w:t>-</w:t>
      </w:r>
      <w:r w:rsidRPr="008F2051">
        <w:rPr>
          <w:rFonts w:cs="Arial"/>
          <w:i/>
        </w:rPr>
        <w:t>digit number provided by the Canadian Revenue Agency (CRA)</w:t>
      </w:r>
      <w:r w:rsidR="007B4F48" w:rsidRPr="008F2051">
        <w:rPr>
          <w:rFonts w:cs="Arial"/>
          <w:i/>
        </w:rPr>
        <w:t>:</w:t>
      </w:r>
      <w:r w:rsidRPr="008F2051">
        <w:rPr>
          <w:rFonts w:cs="Arial"/>
          <w:i/>
        </w:rPr>
        <w:t xml:space="preserve"> </w:t>
      </w:r>
    </w:p>
    <w:p w14:paraId="33AF45A4" w14:textId="77777777" w:rsidR="00C84B10" w:rsidRPr="008F2051" w:rsidRDefault="00C84B10" w:rsidP="006C10B2">
      <w:pPr>
        <w:pStyle w:val="NoSpacing"/>
        <w:tabs>
          <w:tab w:val="left" w:pos="5760"/>
        </w:tabs>
        <w:rPr>
          <w:rFonts w:ascii="Arial" w:hAnsi="Arial" w:cs="Arial"/>
          <w:sz w:val="20"/>
          <w:szCs w:val="20"/>
        </w:rPr>
      </w:pPr>
    </w:p>
    <w:p w14:paraId="660F8442" w14:textId="77777777" w:rsidR="00751DEF" w:rsidRPr="008F2051" w:rsidRDefault="008E4D01" w:rsidP="006C10B2">
      <w:pPr>
        <w:pStyle w:val="NoSpacing"/>
        <w:tabs>
          <w:tab w:val="left" w:pos="5760"/>
        </w:tabs>
        <w:rPr>
          <w:rFonts w:ascii="Arial" w:hAnsi="Arial" w:cs="Arial"/>
          <w:sz w:val="20"/>
          <w:szCs w:val="20"/>
        </w:rPr>
      </w:pPr>
      <w:r w:rsidRPr="008F2051">
        <w:rPr>
          <w:rFonts w:ascii="Arial" w:hAnsi="Arial" w:cs="Arial"/>
          <w:sz w:val="20"/>
          <w:szCs w:val="20"/>
        </w:rPr>
        <w:t>Incorporation</w:t>
      </w:r>
      <w:r w:rsidR="00751DEF" w:rsidRPr="008F2051">
        <w:rPr>
          <w:rFonts w:ascii="Arial" w:hAnsi="Arial" w:cs="Arial"/>
          <w:sz w:val="20"/>
          <w:szCs w:val="20"/>
        </w:rPr>
        <w:t xml:space="preserve"> Date</w:t>
      </w:r>
      <w:r w:rsidR="008B5A39" w:rsidRPr="008F2051">
        <w:rPr>
          <w:rFonts w:ascii="Arial" w:hAnsi="Arial" w:cs="Arial"/>
          <w:sz w:val="20"/>
          <w:szCs w:val="20"/>
        </w:rPr>
        <w:t xml:space="preserve"> (dd/mm/yy)</w:t>
      </w:r>
      <w:r w:rsidR="00681FCF" w:rsidRPr="008F2051">
        <w:rPr>
          <w:rFonts w:ascii="Arial" w:hAnsi="Arial" w:cs="Arial"/>
          <w:sz w:val="20"/>
          <w:szCs w:val="20"/>
        </w:rPr>
        <w:t>:</w:t>
      </w:r>
    </w:p>
    <w:p w14:paraId="7C51D674" w14:textId="77777777" w:rsidR="00E23F1F" w:rsidRPr="008F2051" w:rsidRDefault="00E23F1F" w:rsidP="006C10B2">
      <w:pPr>
        <w:pStyle w:val="NoSpacing"/>
        <w:tabs>
          <w:tab w:val="left" w:pos="5760"/>
        </w:tabs>
        <w:rPr>
          <w:rFonts w:ascii="Arial" w:eastAsia="Times New Roman" w:hAnsi="Arial" w:cs="Arial"/>
          <w:color w:val="000000"/>
          <w:kern w:val="16"/>
          <w:sz w:val="20"/>
          <w:szCs w:val="20"/>
          <w:lang w:eastAsia="en-CA"/>
        </w:rPr>
      </w:pPr>
    </w:p>
    <w:p w14:paraId="6A9D115B" w14:textId="060FE8CC" w:rsidR="006D1E4D" w:rsidRPr="008F2051" w:rsidRDefault="006D1E4D" w:rsidP="006C10B2">
      <w:pPr>
        <w:pStyle w:val="NoSpacing"/>
        <w:tabs>
          <w:tab w:val="left" w:pos="5760"/>
        </w:tabs>
        <w:rPr>
          <w:rFonts w:ascii="Arial" w:eastAsia="Calibri" w:hAnsi="Arial" w:cs="Arial"/>
          <w:sz w:val="20"/>
          <w:szCs w:val="20"/>
        </w:rPr>
      </w:pPr>
      <w:r w:rsidRPr="008F2051">
        <w:rPr>
          <w:rFonts w:ascii="Arial" w:eastAsia="Times New Roman" w:hAnsi="Arial" w:cs="Arial"/>
          <w:color w:val="000000"/>
          <w:kern w:val="16"/>
          <w:sz w:val="20"/>
          <w:szCs w:val="20"/>
          <w:lang w:eastAsia="en-CA"/>
        </w:rPr>
        <w:t xml:space="preserve">Are there any </w:t>
      </w:r>
      <w:r w:rsidRPr="008F2051">
        <w:rPr>
          <w:rFonts w:ascii="Arial" w:eastAsia="Calibri" w:hAnsi="Arial" w:cs="Arial"/>
          <w:sz w:val="20"/>
          <w:szCs w:val="20"/>
        </w:rPr>
        <w:t>existing relationships between the Applicant, any of its directors or shareholders with Alberta Innovates or the Ministry of Economic Development</w:t>
      </w:r>
      <w:r w:rsidR="00085B31">
        <w:rPr>
          <w:rFonts w:ascii="Arial" w:eastAsia="Calibri" w:hAnsi="Arial" w:cs="Arial"/>
          <w:sz w:val="20"/>
          <w:szCs w:val="20"/>
        </w:rPr>
        <w:t>, Trade and Tourism?</w:t>
      </w:r>
    </w:p>
    <w:p w14:paraId="26AFBB95" w14:textId="77777777" w:rsidR="006D1E4D" w:rsidRPr="008F2051" w:rsidRDefault="006D1E4D" w:rsidP="006C10B2">
      <w:pPr>
        <w:pStyle w:val="NoSpacing"/>
        <w:tabs>
          <w:tab w:val="left" w:pos="5760"/>
        </w:tabs>
        <w:ind w:left="720"/>
        <w:rPr>
          <w:rFonts w:ascii="Arial" w:eastAsia="Calibri" w:hAnsi="Arial" w:cs="Arial"/>
          <w:sz w:val="20"/>
          <w:szCs w:val="20"/>
        </w:rPr>
      </w:pPr>
      <w:r w:rsidRPr="008F2051">
        <w:rPr>
          <w:rFonts w:ascii="Arial" w:eastAsia="Calibri" w:hAnsi="Arial" w:cs="Arial"/>
          <w:sz w:val="20"/>
          <w:szCs w:val="20"/>
        </w:rPr>
        <w:t>Yes</w:t>
      </w:r>
    </w:p>
    <w:p w14:paraId="3EBC0FB5" w14:textId="77777777" w:rsidR="006D1E4D" w:rsidRPr="008F2051" w:rsidRDefault="006D1E4D" w:rsidP="006C10B2">
      <w:pPr>
        <w:pStyle w:val="NoSpacing"/>
        <w:tabs>
          <w:tab w:val="left" w:pos="5760"/>
        </w:tabs>
        <w:ind w:left="720"/>
        <w:rPr>
          <w:rFonts w:ascii="Arial" w:eastAsia="Calibri" w:hAnsi="Arial" w:cs="Arial"/>
          <w:sz w:val="20"/>
          <w:szCs w:val="20"/>
        </w:rPr>
      </w:pPr>
      <w:r w:rsidRPr="008F2051">
        <w:rPr>
          <w:rFonts w:ascii="Arial" w:eastAsia="Calibri" w:hAnsi="Arial" w:cs="Arial"/>
          <w:sz w:val="20"/>
          <w:szCs w:val="20"/>
        </w:rPr>
        <w:t>No</w:t>
      </w:r>
    </w:p>
    <w:p w14:paraId="4FB35EA8" w14:textId="77777777" w:rsidR="006D1E4D" w:rsidRPr="008F2051" w:rsidRDefault="006D1E4D" w:rsidP="006C10B2">
      <w:pPr>
        <w:pStyle w:val="NoSpacing"/>
        <w:tabs>
          <w:tab w:val="left" w:pos="5760"/>
        </w:tabs>
        <w:ind w:left="720"/>
        <w:rPr>
          <w:rFonts w:ascii="Arial" w:eastAsia="Calibri" w:hAnsi="Arial" w:cs="Arial"/>
          <w:sz w:val="20"/>
          <w:szCs w:val="20"/>
        </w:rPr>
      </w:pPr>
    </w:p>
    <w:p w14:paraId="2F432CF2" w14:textId="77777777" w:rsidR="006D1E4D" w:rsidRPr="008F2051" w:rsidRDefault="006D1E4D" w:rsidP="006C10B2">
      <w:pPr>
        <w:pStyle w:val="NoSpacing"/>
        <w:tabs>
          <w:tab w:val="left" w:pos="5760"/>
          <w:tab w:val="right" w:pos="9360"/>
        </w:tabs>
        <w:rPr>
          <w:rFonts w:ascii="Arial" w:eastAsia="Times New Roman" w:hAnsi="Arial" w:cs="Arial"/>
          <w:color w:val="000000"/>
          <w:sz w:val="20"/>
          <w:szCs w:val="20"/>
          <w:lang w:eastAsia="en-CA"/>
        </w:rPr>
      </w:pPr>
      <w:r w:rsidRPr="008F2051">
        <w:rPr>
          <w:rFonts w:ascii="Arial" w:eastAsia="Times New Roman" w:hAnsi="Arial" w:cs="Arial"/>
          <w:color w:val="000000"/>
          <w:sz w:val="20"/>
          <w:szCs w:val="20"/>
          <w:lang w:eastAsia="en-CA"/>
        </w:rPr>
        <w:t>If you selected YES to the above question, please provide an explanation of the relationship(s).</w:t>
      </w:r>
      <w:r w:rsidRPr="008F2051">
        <w:rPr>
          <w:rFonts w:ascii="Arial" w:eastAsia="Times New Roman" w:hAnsi="Arial" w:cs="Arial"/>
          <w:color w:val="000000"/>
          <w:sz w:val="20"/>
          <w:szCs w:val="20"/>
          <w:lang w:eastAsia="en-CA"/>
        </w:rPr>
        <w:tab/>
      </w:r>
    </w:p>
    <w:p w14:paraId="3F20188E" w14:textId="77777777" w:rsidR="006D1E4D" w:rsidRPr="008F2051" w:rsidRDefault="006D1E4D" w:rsidP="006C10B2">
      <w:pPr>
        <w:pStyle w:val="NoSpacing"/>
        <w:tabs>
          <w:tab w:val="left" w:pos="5760"/>
        </w:tabs>
        <w:rPr>
          <w:rFonts w:ascii="Arial" w:eastAsia="Times New Roman" w:hAnsi="Arial" w:cs="Arial"/>
          <w:color w:val="000000"/>
          <w:kern w:val="16"/>
          <w:sz w:val="20"/>
          <w:szCs w:val="20"/>
          <w:lang w:eastAsia="en-CA"/>
        </w:rPr>
      </w:pPr>
    </w:p>
    <w:p w14:paraId="4D5AD4DB" w14:textId="77777777" w:rsidR="00751DEF" w:rsidRPr="008F2051" w:rsidRDefault="00751DEF" w:rsidP="006C10B2">
      <w:pPr>
        <w:pStyle w:val="NoSpacing"/>
        <w:tabs>
          <w:tab w:val="left" w:pos="5760"/>
        </w:tabs>
        <w:rPr>
          <w:rFonts w:ascii="Arial" w:hAnsi="Arial" w:cs="Arial"/>
          <w:sz w:val="20"/>
          <w:szCs w:val="20"/>
        </w:rPr>
      </w:pPr>
      <w:r w:rsidRPr="008F2051">
        <w:rPr>
          <w:rFonts w:ascii="Arial" w:hAnsi="Arial" w:cs="Arial"/>
          <w:sz w:val="20"/>
          <w:szCs w:val="20"/>
        </w:rPr>
        <w:t>Number of T4 Salaried Employees residing in Alberta</w:t>
      </w:r>
      <w:r w:rsidR="00151F83" w:rsidRPr="008F2051">
        <w:rPr>
          <w:rFonts w:ascii="Arial" w:hAnsi="Arial" w:cs="Arial"/>
          <w:sz w:val="20"/>
          <w:szCs w:val="20"/>
        </w:rPr>
        <w:t>:</w:t>
      </w:r>
    </w:p>
    <w:p w14:paraId="30A4A429" w14:textId="77777777" w:rsidR="00751DEF" w:rsidRPr="008F2051" w:rsidRDefault="00751DEF" w:rsidP="006C10B2">
      <w:pPr>
        <w:pStyle w:val="NoSpacing"/>
        <w:tabs>
          <w:tab w:val="left" w:pos="5760"/>
        </w:tabs>
        <w:rPr>
          <w:rFonts w:ascii="Arial" w:hAnsi="Arial" w:cs="Arial"/>
          <w:sz w:val="20"/>
          <w:szCs w:val="20"/>
        </w:rPr>
      </w:pPr>
      <w:r w:rsidRPr="008F2051">
        <w:rPr>
          <w:rFonts w:ascii="Arial" w:hAnsi="Arial" w:cs="Arial"/>
          <w:sz w:val="20"/>
          <w:szCs w:val="20"/>
        </w:rPr>
        <w:t>Number of T4 Salaried Employees residing outside of the Province of Alberta</w:t>
      </w:r>
      <w:r w:rsidR="00151F83" w:rsidRPr="008F2051">
        <w:rPr>
          <w:rFonts w:ascii="Arial" w:hAnsi="Arial" w:cs="Arial"/>
          <w:sz w:val="20"/>
          <w:szCs w:val="20"/>
        </w:rPr>
        <w:t>:</w:t>
      </w:r>
    </w:p>
    <w:p w14:paraId="373A8120" w14:textId="77777777" w:rsidR="00751DEF" w:rsidRPr="008F2051" w:rsidRDefault="00751DEF" w:rsidP="006C10B2">
      <w:pPr>
        <w:pStyle w:val="NoSpacing"/>
        <w:tabs>
          <w:tab w:val="left" w:pos="5760"/>
        </w:tabs>
        <w:rPr>
          <w:rFonts w:ascii="Arial" w:eastAsia="Times New Roman" w:hAnsi="Arial" w:cs="Arial"/>
          <w:color w:val="000000"/>
          <w:kern w:val="16"/>
          <w:sz w:val="20"/>
          <w:szCs w:val="20"/>
          <w:lang w:eastAsia="en-CA"/>
        </w:rPr>
      </w:pPr>
    </w:p>
    <w:p w14:paraId="5A78865C" w14:textId="77777777" w:rsidR="00751DEF" w:rsidRPr="008F2051" w:rsidRDefault="00751DEF" w:rsidP="006C10B2">
      <w:pPr>
        <w:spacing w:after="0" w:line="240" w:lineRule="auto"/>
        <w:rPr>
          <w:rFonts w:ascii="Arial" w:eastAsia="Times New Roman" w:hAnsi="Arial" w:cs="Arial"/>
          <w:color w:val="000000"/>
          <w:sz w:val="20"/>
          <w:szCs w:val="20"/>
          <w:lang w:eastAsia="en-CA"/>
        </w:rPr>
      </w:pPr>
      <w:r w:rsidRPr="008F2051">
        <w:rPr>
          <w:rFonts w:ascii="Arial" w:eastAsia="Times New Roman" w:hAnsi="Arial" w:cs="Arial"/>
          <w:color w:val="000000"/>
          <w:sz w:val="20"/>
          <w:szCs w:val="20"/>
          <w:lang w:eastAsia="en-CA"/>
        </w:rPr>
        <w:t>Provide your Annual Gross Revenue for the year preceding the current calendar year</w:t>
      </w:r>
      <w:r w:rsidR="0032283F" w:rsidRPr="008F2051">
        <w:rPr>
          <w:rFonts w:ascii="Arial" w:eastAsia="Times New Roman" w:hAnsi="Arial" w:cs="Arial"/>
          <w:color w:val="000000"/>
          <w:sz w:val="20"/>
          <w:szCs w:val="20"/>
          <w:lang w:eastAsia="en-CA"/>
        </w:rPr>
        <w:t>:</w:t>
      </w:r>
    </w:p>
    <w:p w14:paraId="5CC75A2D" w14:textId="77777777" w:rsidR="00617009" w:rsidRPr="008F2051" w:rsidRDefault="00617009" w:rsidP="006C10B2">
      <w:pPr>
        <w:spacing w:after="0" w:line="240" w:lineRule="auto"/>
        <w:rPr>
          <w:rFonts w:ascii="Arial" w:eastAsia="Times New Roman" w:hAnsi="Arial" w:cs="Arial"/>
          <w:color w:val="000000"/>
          <w:sz w:val="20"/>
          <w:szCs w:val="20"/>
          <w:lang w:eastAsia="en-CA"/>
        </w:rPr>
      </w:pPr>
    </w:p>
    <w:p w14:paraId="66DB599F" w14:textId="7EC8BF53" w:rsidR="007053D0" w:rsidRDefault="007053D0" w:rsidP="006C10B2">
      <w:pPr>
        <w:spacing w:after="0" w:line="240" w:lineRule="auto"/>
        <w:rPr>
          <w:rFonts w:ascii="Arial" w:eastAsia="Times New Roman" w:hAnsi="Arial" w:cs="Arial"/>
          <w:color w:val="000000"/>
          <w:sz w:val="20"/>
          <w:szCs w:val="20"/>
          <w:lang w:eastAsia="en-CA"/>
        </w:rPr>
      </w:pPr>
      <w:r w:rsidRPr="00EB74A9">
        <w:rPr>
          <w:rFonts w:ascii="Arial" w:eastAsia="Times New Roman" w:hAnsi="Arial" w:cs="Arial"/>
          <w:color w:val="000000"/>
          <w:sz w:val="20"/>
          <w:szCs w:val="20"/>
          <w:lang w:eastAsia="en-CA"/>
        </w:rPr>
        <w:t>Do you have a mini</w:t>
      </w:r>
      <w:r w:rsidR="00137488" w:rsidRPr="00EB74A9">
        <w:rPr>
          <w:rFonts w:ascii="Arial" w:eastAsia="Times New Roman" w:hAnsi="Arial" w:cs="Arial"/>
          <w:color w:val="000000"/>
          <w:sz w:val="20"/>
          <w:szCs w:val="20"/>
          <w:lang w:eastAsia="en-CA"/>
        </w:rPr>
        <w:t>mum of $20,000 of revenue (sales) in the current or previous fiscal year?</w:t>
      </w:r>
      <w:r w:rsidR="000668D8">
        <w:rPr>
          <w:rFonts w:ascii="Arial" w:eastAsia="Times New Roman" w:hAnsi="Arial" w:cs="Arial"/>
          <w:color w:val="000000"/>
          <w:sz w:val="20"/>
          <w:szCs w:val="20"/>
          <w:lang w:eastAsia="en-CA"/>
        </w:rPr>
        <w:t xml:space="preserve"> </w:t>
      </w:r>
    </w:p>
    <w:p w14:paraId="6DE15B5D" w14:textId="77777777" w:rsidR="00817DD5" w:rsidRPr="008F2051" w:rsidRDefault="00817DD5" w:rsidP="00817DD5">
      <w:pPr>
        <w:pStyle w:val="NoSpacing"/>
        <w:tabs>
          <w:tab w:val="left" w:pos="5760"/>
        </w:tabs>
        <w:rPr>
          <w:rFonts w:ascii="Arial" w:hAnsi="Arial" w:cs="Arial"/>
          <w:color w:val="76923C" w:themeColor="accent3" w:themeShade="BF"/>
          <w:kern w:val="16"/>
          <w:sz w:val="20"/>
          <w:szCs w:val="20"/>
          <w:u w:val="single"/>
        </w:rPr>
      </w:pPr>
      <w:r w:rsidRPr="008F2051">
        <w:rPr>
          <w:rFonts w:ascii="Arial" w:hAnsi="Arial" w:cs="Arial"/>
          <w:color w:val="76923C" w:themeColor="accent3" w:themeShade="BF"/>
          <w:kern w:val="16"/>
          <w:sz w:val="20"/>
          <w:szCs w:val="20"/>
          <w:u w:val="single"/>
        </w:rPr>
        <w:t>Help Text</w:t>
      </w:r>
    </w:p>
    <w:p w14:paraId="797B0055" w14:textId="1A2DF16D" w:rsidR="00817DD5" w:rsidRPr="008F2051" w:rsidRDefault="00817DD5" w:rsidP="00817DD5">
      <w:pPr>
        <w:pStyle w:val="NoSpacing"/>
        <w:tabs>
          <w:tab w:val="left" w:pos="5760"/>
        </w:tabs>
        <w:rPr>
          <w:rFonts w:ascii="Arial" w:hAnsi="Arial" w:cs="Arial"/>
          <w:i/>
          <w:sz w:val="20"/>
          <w:szCs w:val="20"/>
        </w:rPr>
      </w:pPr>
      <w:r>
        <w:rPr>
          <w:rFonts w:ascii="Arial" w:hAnsi="Arial" w:cs="Arial"/>
          <w:i/>
          <w:sz w:val="20"/>
          <w:szCs w:val="20"/>
        </w:rPr>
        <w:t>Financial Statements must be attached in Step 4 to demonstrate revenue.</w:t>
      </w:r>
    </w:p>
    <w:p w14:paraId="080A0A79" w14:textId="77777777" w:rsidR="00617009" w:rsidRPr="00EB74A9" w:rsidRDefault="00617009" w:rsidP="006C10B2">
      <w:pPr>
        <w:spacing w:after="0" w:line="240" w:lineRule="auto"/>
        <w:rPr>
          <w:rFonts w:ascii="Arial" w:eastAsia="Times New Roman" w:hAnsi="Arial" w:cs="Arial"/>
          <w:color w:val="000000"/>
          <w:sz w:val="20"/>
          <w:szCs w:val="20"/>
          <w:lang w:eastAsia="en-CA"/>
        </w:rPr>
      </w:pPr>
      <w:r w:rsidRPr="00EB74A9">
        <w:rPr>
          <w:rFonts w:ascii="Arial" w:eastAsia="Times New Roman" w:hAnsi="Arial" w:cs="Arial"/>
          <w:color w:val="000000"/>
          <w:sz w:val="20"/>
          <w:szCs w:val="20"/>
          <w:lang w:eastAsia="en-CA"/>
        </w:rPr>
        <w:tab/>
        <w:t>Yes</w:t>
      </w:r>
    </w:p>
    <w:p w14:paraId="0440720B" w14:textId="77777777" w:rsidR="00617009" w:rsidRPr="008F2051" w:rsidRDefault="00617009" w:rsidP="006C10B2">
      <w:pPr>
        <w:spacing w:after="0" w:line="240" w:lineRule="auto"/>
        <w:rPr>
          <w:rFonts w:ascii="Arial" w:hAnsi="Arial" w:cs="Arial"/>
          <w:b/>
          <w:kern w:val="16"/>
          <w:sz w:val="20"/>
          <w:szCs w:val="20"/>
        </w:rPr>
      </w:pPr>
      <w:r w:rsidRPr="00EB74A9">
        <w:rPr>
          <w:rFonts w:ascii="Arial" w:eastAsia="Times New Roman" w:hAnsi="Arial" w:cs="Arial"/>
          <w:color w:val="000000"/>
          <w:sz w:val="20"/>
          <w:szCs w:val="20"/>
          <w:lang w:eastAsia="en-CA"/>
        </w:rPr>
        <w:tab/>
        <w:t>No</w:t>
      </w:r>
    </w:p>
    <w:p w14:paraId="3763B84F" w14:textId="77777777" w:rsidR="008F3E1B" w:rsidRPr="008F2051" w:rsidRDefault="008F3E1B" w:rsidP="006C10B2">
      <w:pPr>
        <w:pStyle w:val="NoSpacing"/>
        <w:tabs>
          <w:tab w:val="left" w:pos="5760"/>
        </w:tabs>
        <w:rPr>
          <w:rFonts w:ascii="Arial" w:hAnsi="Arial" w:cs="Arial"/>
          <w:b/>
          <w:color w:val="FF0000"/>
          <w:sz w:val="20"/>
          <w:szCs w:val="20"/>
        </w:rPr>
      </w:pPr>
    </w:p>
    <w:p w14:paraId="393BC9FC" w14:textId="77777777" w:rsidR="0018341D" w:rsidRDefault="0018341D">
      <w:pPr>
        <w:rPr>
          <w:rFonts w:ascii="Arial" w:hAnsi="Arial" w:cs="Arial"/>
          <w:b/>
          <w:color w:val="FF0000"/>
          <w:sz w:val="20"/>
          <w:szCs w:val="20"/>
        </w:rPr>
      </w:pPr>
      <w:r>
        <w:rPr>
          <w:rFonts w:ascii="Arial" w:hAnsi="Arial" w:cs="Arial"/>
          <w:b/>
          <w:color w:val="FF0000"/>
          <w:sz w:val="20"/>
          <w:szCs w:val="20"/>
        </w:rPr>
        <w:br w:type="page"/>
      </w:r>
    </w:p>
    <w:p w14:paraId="07A27DE7" w14:textId="65AD023D" w:rsidR="00FB1EA1" w:rsidRDefault="00FB1EA1" w:rsidP="006C10B2">
      <w:pPr>
        <w:pStyle w:val="NoSpacing"/>
        <w:tabs>
          <w:tab w:val="left" w:pos="5760"/>
        </w:tabs>
        <w:rPr>
          <w:rFonts w:ascii="Arial" w:hAnsi="Arial" w:cs="Arial"/>
          <w:b/>
          <w:color w:val="FF0000"/>
          <w:sz w:val="20"/>
          <w:szCs w:val="20"/>
        </w:rPr>
      </w:pPr>
      <w:r w:rsidRPr="008F2051">
        <w:rPr>
          <w:rFonts w:ascii="Arial" w:hAnsi="Arial" w:cs="Arial"/>
          <w:b/>
          <w:color w:val="FF0000"/>
          <w:sz w:val="20"/>
          <w:szCs w:val="20"/>
        </w:rPr>
        <w:lastRenderedPageBreak/>
        <w:t>Next Section</w:t>
      </w:r>
    </w:p>
    <w:p w14:paraId="7FC4BA2A" w14:textId="77777777" w:rsidR="00E43EE6" w:rsidRPr="008F2051" w:rsidRDefault="00E43EE6" w:rsidP="006C10B2">
      <w:pPr>
        <w:pStyle w:val="NoSpacing"/>
        <w:tabs>
          <w:tab w:val="left" w:pos="5760"/>
        </w:tabs>
        <w:rPr>
          <w:rFonts w:ascii="Arial" w:hAnsi="Arial" w:cs="Arial"/>
          <w:b/>
          <w:sz w:val="20"/>
          <w:szCs w:val="20"/>
        </w:rPr>
      </w:pPr>
      <w:r w:rsidRPr="008F2051">
        <w:rPr>
          <w:rFonts w:ascii="Arial" w:hAnsi="Arial" w:cs="Arial"/>
          <w:b/>
          <w:sz w:val="20"/>
          <w:szCs w:val="20"/>
        </w:rPr>
        <w:t>Business Opportunity</w:t>
      </w:r>
    </w:p>
    <w:p w14:paraId="3926E6C1" w14:textId="77777777" w:rsidR="00E43EE6" w:rsidRPr="008F2051" w:rsidRDefault="00E43EE6" w:rsidP="006C10B2">
      <w:pPr>
        <w:pStyle w:val="NoSpacing"/>
        <w:tabs>
          <w:tab w:val="left" w:pos="5760"/>
        </w:tabs>
        <w:rPr>
          <w:rFonts w:ascii="Arial" w:hAnsi="Arial" w:cs="Arial"/>
          <w:sz w:val="20"/>
          <w:szCs w:val="20"/>
        </w:rPr>
      </w:pPr>
      <w:r w:rsidRPr="008F2051">
        <w:rPr>
          <w:rFonts w:ascii="Arial" w:hAnsi="Arial" w:cs="Arial"/>
          <w:sz w:val="20"/>
          <w:szCs w:val="20"/>
        </w:rPr>
        <w:t>Project Secto</w:t>
      </w:r>
      <w:r w:rsidR="00967F2E" w:rsidRPr="008F2051">
        <w:rPr>
          <w:rFonts w:ascii="Arial" w:hAnsi="Arial" w:cs="Arial"/>
          <w:sz w:val="20"/>
          <w:szCs w:val="20"/>
        </w:rPr>
        <w:t>r:</w:t>
      </w:r>
    </w:p>
    <w:p w14:paraId="246F3994" w14:textId="77777777" w:rsidR="008F2051" w:rsidRDefault="008F2051" w:rsidP="006C10B2">
      <w:pPr>
        <w:spacing w:after="0" w:line="240" w:lineRule="auto"/>
        <w:ind w:left="360"/>
        <w:rPr>
          <w:rFonts w:ascii="Arial" w:hAnsi="Arial" w:cs="Arial"/>
          <w:noProof/>
          <w:sz w:val="20"/>
          <w:szCs w:val="20"/>
          <w:lang w:eastAsia="en-CA"/>
        </w:rPr>
        <w:sectPr w:rsidR="008F2051" w:rsidSect="001326A6">
          <w:headerReference w:type="default" r:id="rId11"/>
          <w:footerReference w:type="default" r:id="rId12"/>
          <w:type w:val="continuous"/>
          <w:pgSz w:w="12240" w:h="15840" w:code="1"/>
          <w:pgMar w:top="1728" w:right="1440" w:bottom="1296" w:left="1440" w:header="720" w:footer="576" w:gutter="0"/>
          <w:cols w:space="708"/>
          <w:docGrid w:linePitch="360"/>
        </w:sectPr>
      </w:pPr>
    </w:p>
    <w:p w14:paraId="5A00B6D5"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Aerospace and Defense</w:t>
      </w:r>
    </w:p>
    <w:p w14:paraId="687301F0"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Agriculture</w:t>
      </w:r>
    </w:p>
    <w:p w14:paraId="1F1E37FF"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Banking and Insurance</w:t>
      </w:r>
    </w:p>
    <w:p w14:paraId="6556E303"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Biotechnology</w:t>
      </w:r>
    </w:p>
    <w:p w14:paraId="514FDED4"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Construction</w:t>
      </w:r>
    </w:p>
    <w:p w14:paraId="002444B6"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Education, Research and Training</w:t>
      </w:r>
    </w:p>
    <w:p w14:paraId="0A6C977E"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Engineering</w:t>
      </w:r>
    </w:p>
    <w:p w14:paraId="02FC780C"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Environmental Products and Services</w:t>
      </w:r>
    </w:p>
    <w:p w14:paraId="2A9619DA"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Food</w:t>
      </w:r>
    </w:p>
    <w:p w14:paraId="5B6A7EF0"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Geomatics</w:t>
      </w:r>
    </w:p>
    <w:p w14:paraId="1F94B6B9"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Health</w:t>
      </w:r>
    </w:p>
    <w:p w14:paraId="2732A283"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Information and Communications Technologies (ICT)</w:t>
      </w:r>
    </w:p>
    <w:p w14:paraId="5C91441E"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Manufacturing</w:t>
      </w:r>
    </w:p>
    <w:p w14:paraId="4BEF2C82"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Mining</w:t>
      </w:r>
    </w:p>
    <w:p w14:paraId="318B4980"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Oil and Gas</w:t>
      </w:r>
    </w:p>
    <w:p w14:paraId="478F77E9"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Petrochemicals and Biochemicals</w:t>
      </w:r>
    </w:p>
    <w:p w14:paraId="65F7F943"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Pipelines</w:t>
      </w:r>
    </w:p>
    <w:p w14:paraId="75227473"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Real Estate</w:t>
      </w:r>
    </w:p>
    <w:p w14:paraId="45DA5C4F"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Retail and Consumer Products</w:t>
      </w:r>
    </w:p>
    <w:p w14:paraId="65141857"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Tourism, Recreation and Leisure</w:t>
      </w:r>
    </w:p>
    <w:p w14:paraId="4EF6B30C"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Transportation Logistics</w:t>
      </w:r>
    </w:p>
    <w:p w14:paraId="693FAD59" w14:textId="77777777" w:rsidR="00676C67" w:rsidRPr="008F2051" w:rsidRDefault="00676C67" w:rsidP="006C10B2">
      <w:pPr>
        <w:spacing w:after="0" w:line="240" w:lineRule="auto"/>
        <w:ind w:left="360"/>
        <w:rPr>
          <w:rFonts w:ascii="Arial" w:hAnsi="Arial" w:cs="Arial"/>
          <w:noProof/>
          <w:sz w:val="20"/>
          <w:szCs w:val="20"/>
          <w:lang w:eastAsia="en-CA"/>
        </w:rPr>
      </w:pPr>
      <w:r w:rsidRPr="008F2051">
        <w:rPr>
          <w:rFonts w:ascii="Arial" w:hAnsi="Arial" w:cs="Arial"/>
          <w:noProof/>
          <w:sz w:val="20"/>
          <w:szCs w:val="20"/>
          <w:lang w:eastAsia="en-CA"/>
        </w:rPr>
        <w:t>Utilities</w:t>
      </w:r>
    </w:p>
    <w:p w14:paraId="4AEA0EF1" w14:textId="77777777" w:rsidR="00676C67" w:rsidRPr="008F2051" w:rsidRDefault="00676C67" w:rsidP="006C10B2">
      <w:pPr>
        <w:spacing w:after="0" w:line="240" w:lineRule="auto"/>
        <w:ind w:left="360"/>
        <w:rPr>
          <w:rFonts w:ascii="Arial" w:hAnsi="Arial" w:cs="Arial"/>
          <w:kern w:val="16"/>
          <w:sz w:val="20"/>
          <w:szCs w:val="20"/>
        </w:rPr>
      </w:pPr>
      <w:r w:rsidRPr="008F2051">
        <w:rPr>
          <w:rFonts w:ascii="Arial" w:hAnsi="Arial" w:cs="Arial"/>
          <w:noProof/>
          <w:sz w:val="20"/>
          <w:szCs w:val="20"/>
          <w:lang w:eastAsia="en-CA"/>
        </w:rPr>
        <w:t>Other</w:t>
      </w:r>
    </w:p>
    <w:p w14:paraId="104C04B4" w14:textId="77777777" w:rsidR="008F2051" w:rsidRDefault="008F2051" w:rsidP="006C10B2">
      <w:pPr>
        <w:pStyle w:val="NoSpacing"/>
        <w:tabs>
          <w:tab w:val="left" w:pos="5760"/>
        </w:tabs>
        <w:rPr>
          <w:rFonts w:ascii="Arial" w:hAnsi="Arial" w:cs="Arial"/>
          <w:sz w:val="20"/>
          <w:szCs w:val="20"/>
        </w:rPr>
        <w:sectPr w:rsidR="008F2051" w:rsidSect="008F2051">
          <w:type w:val="continuous"/>
          <w:pgSz w:w="12240" w:h="15840" w:code="1"/>
          <w:pgMar w:top="1728" w:right="1440" w:bottom="1296" w:left="1440" w:header="720" w:footer="576" w:gutter="0"/>
          <w:cols w:num="2" w:space="708"/>
          <w:docGrid w:linePitch="360"/>
        </w:sectPr>
      </w:pPr>
    </w:p>
    <w:p w14:paraId="4F5D1600" w14:textId="77777777" w:rsidR="0016115A" w:rsidRPr="008F2051" w:rsidRDefault="00C84B10" w:rsidP="006C10B2">
      <w:pPr>
        <w:pStyle w:val="NoSpacing"/>
        <w:tabs>
          <w:tab w:val="left" w:pos="5760"/>
        </w:tabs>
        <w:rPr>
          <w:rFonts w:ascii="Arial" w:hAnsi="Arial" w:cs="Arial"/>
          <w:sz w:val="20"/>
          <w:szCs w:val="20"/>
        </w:rPr>
      </w:pPr>
      <w:r w:rsidRPr="008F2051" w:rsidDel="00C84B10">
        <w:rPr>
          <w:rFonts w:ascii="Arial" w:hAnsi="Arial" w:cs="Arial"/>
          <w:sz w:val="20"/>
          <w:szCs w:val="20"/>
        </w:rPr>
        <w:t xml:space="preserve"> </w:t>
      </w:r>
    </w:p>
    <w:p w14:paraId="4121E913" w14:textId="77777777" w:rsidR="00E43EE6" w:rsidRPr="008F2051" w:rsidRDefault="00200842" w:rsidP="006C10B2">
      <w:pPr>
        <w:pStyle w:val="NoSpacing"/>
        <w:tabs>
          <w:tab w:val="left" w:pos="5760"/>
        </w:tabs>
        <w:rPr>
          <w:rFonts w:ascii="Arial" w:hAnsi="Arial" w:cs="Arial"/>
          <w:sz w:val="20"/>
          <w:szCs w:val="20"/>
        </w:rPr>
      </w:pPr>
      <w:r w:rsidRPr="008F2051">
        <w:rPr>
          <w:rFonts w:ascii="Arial" w:hAnsi="Arial" w:cs="Arial"/>
          <w:sz w:val="20"/>
          <w:szCs w:val="20"/>
        </w:rPr>
        <w:t>If you selected OTHER to the above question, specify Sector (limit 80 characters):</w:t>
      </w:r>
    </w:p>
    <w:p w14:paraId="4CF74708" w14:textId="77777777" w:rsidR="00200842" w:rsidRPr="008F2051" w:rsidRDefault="00200842" w:rsidP="006C10B2">
      <w:pPr>
        <w:pStyle w:val="NoSpacing"/>
        <w:tabs>
          <w:tab w:val="left" w:pos="5760"/>
        </w:tabs>
        <w:rPr>
          <w:rFonts w:ascii="Arial" w:hAnsi="Arial" w:cs="Arial"/>
          <w:sz w:val="20"/>
          <w:szCs w:val="20"/>
        </w:rPr>
      </w:pPr>
    </w:p>
    <w:p w14:paraId="456CE289" w14:textId="77777777" w:rsidR="00E46328" w:rsidRPr="008F2051" w:rsidRDefault="00E46328" w:rsidP="006C10B2">
      <w:pPr>
        <w:spacing w:after="0" w:line="240" w:lineRule="auto"/>
        <w:rPr>
          <w:rFonts w:ascii="Arial" w:eastAsia="Times New Roman" w:hAnsi="Arial" w:cs="Arial"/>
          <w:color w:val="000000"/>
          <w:sz w:val="20"/>
          <w:szCs w:val="20"/>
          <w:lang w:eastAsia="en-CA"/>
        </w:rPr>
      </w:pPr>
      <w:r w:rsidRPr="008F2051">
        <w:rPr>
          <w:rFonts w:ascii="Arial" w:eastAsia="Times New Roman" w:hAnsi="Arial" w:cs="Arial"/>
          <w:color w:val="000000"/>
          <w:sz w:val="20"/>
          <w:szCs w:val="20"/>
          <w:lang w:eastAsia="en-CA"/>
        </w:rPr>
        <w:t>Platform Area</w:t>
      </w:r>
      <w:r w:rsidR="0024115A" w:rsidRPr="008F2051">
        <w:rPr>
          <w:rFonts w:ascii="Arial" w:eastAsia="Times New Roman" w:hAnsi="Arial" w:cs="Arial"/>
          <w:color w:val="000000"/>
          <w:sz w:val="20"/>
          <w:szCs w:val="20"/>
          <w:lang w:eastAsia="en-CA"/>
        </w:rPr>
        <w:t xml:space="preserve"> (If these Platform Areas are not relevant to your business, please select ‘Other’)</w:t>
      </w:r>
      <w:r w:rsidR="00A574BC" w:rsidRPr="008F2051">
        <w:rPr>
          <w:rFonts w:ascii="Arial" w:eastAsia="Times New Roman" w:hAnsi="Arial" w:cs="Arial"/>
          <w:color w:val="000000"/>
          <w:sz w:val="20"/>
          <w:szCs w:val="20"/>
          <w:lang w:eastAsia="en-CA"/>
        </w:rPr>
        <w:t>:</w:t>
      </w:r>
      <w:r w:rsidRPr="008F2051">
        <w:rPr>
          <w:rFonts w:ascii="Arial" w:eastAsia="Times New Roman" w:hAnsi="Arial" w:cs="Arial"/>
          <w:color w:val="000000"/>
          <w:sz w:val="20"/>
          <w:szCs w:val="20"/>
          <w:lang w:eastAsia="en-CA"/>
        </w:rPr>
        <w:t xml:space="preserve"> </w:t>
      </w:r>
    </w:p>
    <w:p w14:paraId="7D3B796F" w14:textId="77777777" w:rsidR="00B51824" w:rsidRPr="008F2051" w:rsidRDefault="00B51824" w:rsidP="006C10B2">
      <w:pPr>
        <w:pStyle w:val="NoSpacing"/>
        <w:tabs>
          <w:tab w:val="left" w:pos="5760"/>
        </w:tabs>
        <w:ind w:left="720"/>
        <w:rPr>
          <w:rFonts w:ascii="Arial" w:hAnsi="Arial" w:cs="Arial"/>
          <w:sz w:val="20"/>
          <w:szCs w:val="20"/>
        </w:rPr>
      </w:pPr>
      <w:r w:rsidRPr="008F2051">
        <w:rPr>
          <w:rFonts w:ascii="Arial" w:hAnsi="Arial" w:cs="Arial"/>
          <w:sz w:val="20"/>
          <w:szCs w:val="20"/>
        </w:rPr>
        <w:t>Information and Communication Technology (ICT)</w:t>
      </w:r>
    </w:p>
    <w:p w14:paraId="6DAE8517" w14:textId="77777777" w:rsidR="00B51824" w:rsidRPr="008F2051" w:rsidRDefault="00B51824" w:rsidP="006C10B2">
      <w:pPr>
        <w:pStyle w:val="NoSpacing"/>
        <w:tabs>
          <w:tab w:val="left" w:pos="5760"/>
        </w:tabs>
        <w:ind w:left="720"/>
        <w:rPr>
          <w:rFonts w:ascii="Arial" w:hAnsi="Arial" w:cs="Arial"/>
          <w:sz w:val="20"/>
          <w:szCs w:val="20"/>
        </w:rPr>
      </w:pPr>
      <w:r w:rsidRPr="008F2051">
        <w:rPr>
          <w:rFonts w:ascii="Arial" w:hAnsi="Arial" w:cs="Arial"/>
          <w:sz w:val="20"/>
          <w:szCs w:val="20"/>
        </w:rPr>
        <w:t>Nanotechnology</w:t>
      </w:r>
    </w:p>
    <w:p w14:paraId="5B34C79A" w14:textId="77777777" w:rsidR="00B51824" w:rsidRPr="008F2051" w:rsidRDefault="00B51824" w:rsidP="006C10B2">
      <w:pPr>
        <w:pStyle w:val="NoSpacing"/>
        <w:tabs>
          <w:tab w:val="left" w:pos="5760"/>
        </w:tabs>
        <w:ind w:left="720"/>
        <w:rPr>
          <w:rFonts w:ascii="Arial" w:hAnsi="Arial" w:cs="Arial"/>
          <w:sz w:val="20"/>
          <w:szCs w:val="20"/>
        </w:rPr>
      </w:pPr>
      <w:r w:rsidRPr="008F2051">
        <w:rPr>
          <w:rFonts w:ascii="Arial" w:hAnsi="Arial" w:cs="Arial"/>
          <w:sz w:val="20"/>
          <w:szCs w:val="20"/>
        </w:rPr>
        <w:t>Omics</w:t>
      </w:r>
    </w:p>
    <w:p w14:paraId="12DA4FB7" w14:textId="77777777" w:rsidR="00B51824" w:rsidRPr="008F2051" w:rsidRDefault="00B51824" w:rsidP="006C10B2">
      <w:pPr>
        <w:pStyle w:val="NoSpacing"/>
        <w:tabs>
          <w:tab w:val="left" w:pos="5760"/>
        </w:tabs>
        <w:ind w:left="720"/>
        <w:rPr>
          <w:rFonts w:ascii="Arial" w:hAnsi="Arial" w:cs="Arial"/>
          <w:sz w:val="20"/>
          <w:szCs w:val="20"/>
        </w:rPr>
      </w:pPr>
      <w:r w:rsidRPr="008F2051">
        <w:rPr>
          <w:rFonts w:ascii="Arial" w:hAnsi="Arial" w:cs="Arial"/>
          <w:sz w:val="20"/>
          <w:szCs w:val="20"/>
        </w:rPr>
        <w:t>Other</w:t>
      </w:r>
    </w:p>
    <w:p w14:paraId="5C30E11E" w14:textId="77777777" w:rsidR="00E43EE6" w:rsidRPr="008F2051" w:rsidRDefault="00E43EE6" w:rsidP="006C10B2">
      <w:pPr>
        <w:pStyle w:val="NoSpacing"/>
        <w:tabs>
          <w:tab w:val="left" w:pos="5760"/>
        </w:tabs>
        <w:rPr>
          <w:rFonts w:ascii="Arial" w:hAnsi="Arial" w:cs="Arial"/>
          <w:sz w:val="20"/>
          <w:szCs w:val="20"/>
        </w:rPr>
      </w:pPr>
      <w:r w:rsidRPr="008F2051">
        <w:rPr>
          <w:rFonts w:ascii="Arial" w:hAnsi="Arial" w:cs="Arial"/>
          <w:color w:val="76923C" w:themeColor="accent3" w:themeShade="BF"/>
          <w:kern w:val="16"/>
          <w:sz w:val="20"/>
          <w:szCs w:val="20"/>
          <w:u w:val="single"/>
        </w:rPr>
        <w:t>Help Text</w:t>
      </w:r>
    </w:p>
    <w:p w14:paraId="5A391A3B" w14:textId="77777777" w:rsidR="00E43EE6" w:rsidRPr="008F2051" w:rsidRDefault="00E43EE6" w:rsidP="006C10B2">
      <w:pPr>
        <w:pStyle w:val="NoSpacing"/>
        <w:tabs>
          <w:tab w:val="left" w:pos="5760"/>
        </w:tabs>
        <w:rPr>
          <w:rFonts w:ascii="Arial" w:hAnsi="Arial" w:cs="Arial"/>
          <w:i/>
          <w:sz w:val="20"/>
          <w:szCs w:val="20"/>
        </w:rPr>
      </w:pPr>
      <w:r w:rsidRPr="008F2051">
        <w:rPr>
          <w:rFonts w:ascii="Arial" w:hAnsi="Arial" w:cs="Arial"/>
          <w:i/>
          <w:sz w:val="20"/>
          <w:szCs w:val="20"/>
        </w:rPr>
        <w:t>Omics is the term used to describe a range of disciplines in the field of biology including genomics, metagenomics, metabolomics, glycomics and proteomics</w:t>
      </w:r>
      <w:r w:rsidR="00DA7225" w:rsidRPr="008F2051">
        <w:rPr>
          <w:rFonts w:ascii="Arial" w:hAnsi="Arial" w:cs="Arial"/>
          <w:i/>
          <w:sz w:val="20"/>
          <w:szCs w:val="20"/>
        </w:rPr>
        <w:t>.</w:t>
      </w:r>
    </w:p>
    <w:p w14:paraId="5BB03D92" w14:textId="77777777" w:rsidR="001D167E" w:rsidRPr="008F2051" w:rsidRDefault="001D167E" w:rsidP="006C10B2">
      <w:pPr>
        <w:spacing w:after="0" w:line="240" w:lineRule="auto"/>
        <w:rPr>
          <w:rFonts w:ascii="Arial" w:eastAsia="Times New Roman" w:hAnsi="Arial" w:cs="Arial"/>
          <w:color w:val="000000"/>
          <w:sz w:val="20"/>
          <w:szCs w:val="20"/>
          <w:lang w:eastAsia="en-CA"/>
        </w:rPr>
      </w:pPr>
    </w:p>
    <w:p w14:paraId="1336F8B6" w14:textId="77777777" w:rsidR="00DA7225" w:rsidRPr="00EB74A9" w:rsidRDefault="00237114" w:rsidP="006C10B2">
      <w:pPr>
        <w:spacing w:after="0" w:line="240" w:lineRule="auto"/>
        <w:rPr>
          <w:rFonts w:ascii="Arial" w:eastAsia="Times New Roman" w:hAnsi="Arial" w:cs="Arial"/>
          <w:color w:val="000000"/>
          <w:sz w:val="20"/>
          <w:szCs w:val="20"/>
          <w:lang w:eastAsia="en-CA"/>
        </w:rPr>
      </w:pPr>
      <w:r w:rsidRPr="008F2051">
        <w:rPr>
          <w:rFonts w:ascii="Arial" w:eastAsia="Times New Roman" w:hAnsi="Arial" w:cs="Arial"/>
          <w:b/>
          <w:color w:val="000000"/>
          <w:sz w:val="20"/>
          <w:szCs w:val="20"/>
          <w:lang w:eastAsia="en-CA"/>
        </w:rPr>
        <w:t>Keywords</w:t>
      </w:r>
      <w:r w:rsidR="00C03519" w:rsidRPr="008F2051">
        <w:rPr>
          <w:rFonts w:ascii="Arial" w:eastAsia="Times New Roman" w:hAnsi="Arial" w:cs="Arial"/>
          <w:b/>
          <w:color w:val="000000"/>
          <w:sz w:val="20"/>
          <w:szCs w:val="20"/>
          <w:lang w:eastAsia="en-CA"/>
        </w:rPr>
        <w:t>.</w:t>
      </w:r>
      <w:r w:rsidRPr="008F2051">
        <w:rPr>
          <w:rFonts w:ascii="Arial" w:eastAsia="Times New Roman" w:hAnsi="Arial" w:cs="Arial"/>
          <w:color w:val="000000"/>
          <w:sz w:val="20"/>
          <w:szCs w:val="20"/>
          <w:lang w:eastAsia="en-CA"/>
        </w:rPr>
        <w:t xml:space="preserve"> Provide 1 to 3 other identifying keywords describing the </w:t>
      </w:r>
      <w:r w:rsidR="001C3092">
        <w:rPr>
          <w:rFonts w:ascii="Arial" w:eastAsia="Times New Roman" w:hAnsi="Arial" w:cs="Arial"/>
          <w:color w:val="000000"/>
          <w:sz w:val="20"/>
          <w:szCs w:val="20"/>
          <w:lang w:eastAsia="en-CA"/>
        </w:rPr>
        <w:t>product or service</w:t>
      </w:r>
      <w:r w:rsidRPr="008F2051">
        <w:rPr>
          <w:rFonts w:ascii="Arial" w:eastAsia="Times New Roman" w:hAnsi="Arial" w:cs="Arial"/>
          <w:color w:val="000000"/>
          <w:sz w:val="20"/>
          <w:szCs w:val="20"/>
          <w:lang w:eastAsia="en-CA"/>
        </w:rPr>
        <w:t xml:space="preserve"> sector for the </w:t>
      </w:r>
      <w:r w:rsidRPr="00EB74A9">
        <w:rPr>
          <w:rFonts w:ascii="Arial" w:eastAsia="Times New Roman" w:hAnsi="Arial" w:cs="Arial"/>
          <w:color w:val="000000"/>
          <w:sz w:val="20"/>
          <w:szCs w:val="20"/>
          <w:lang w:eastAsia="en-CA"/>
        </w:rPr>
        <w:t>Project.</w:t>
      </w:r>
      <w:r w:rsidR="00DA7225" w:rsidRPr="00EB74A9">
        <w:rPr>
          <w:rFonts w:ascii="Arial" w:eastAsia="Times New Roman" w:hAnsi="Arial" w:cs="Arial"/>
          <w:i/>
          <w:color w:val="000000"/>
          <w:sz w:val="20"/>
          <w:szCs w:val="20"/>
          <w:lang w:eastAsia="en-CA"/>
        </w:rPr>
        <w:t xml:space="preserve"> </w:t>
      </w:r>
      <w:r w:rsidR="00DA7225" w:rsidRPr="00EB74A9">
        <w:rPr>
          <w:rFonts w:ascii="Arial" w:eastAsia="Times New Roman" w:hAnsi="Arial" w:cs="Arial"/>
          <w:color w:val="000000"/>
          <w:sz w:val="20"/>
          <w:szCs w:val="20"/>
          <w:lang w:eastAsia="en-CA"/>
        </w:rPr>
        <w:t>Separate the keywords with a semi-colon</w:t>
      </w:r>
      <w:r w:rsidR="00B13083" w:rsidRPr="00EB74A9">
        <w:rPr>
          <w:rFonts w:ascii="Arial" w:eastAsia="Times New Roman" w:hAnsi="Arial" w:cs="Arial"/>
          <w:color w:val="000000"/>
          <w:sz w:val="20"/>
          <w:szCs w:val="20"/>
          <w:lang w:eastAsia="en-CA"/>
        </w:rPr>
        <w:t>:</w:t>
      </w:r>
    </w:p>
    <w:p w14:paraId="3EF01C75" w14:textId="77777777" w:rsidR="00450F3B" w:rsidRPr="00EB74A9" w:rsidRDefault="00450F3B" w:rsidP="006C10B2">
      <w:pPr>
        <w:spacing w:after="0" w:line="240" w:lineRule="auto"/>
        <w:rPr>
          <w:rFonts w:ascii="Arial" w:eastAsia="Times New Roman" w:hAnsi="Arial" w:cs="Arial"/>
          <w:color w:val="000000"/>
          <w:sz w:val="20"/>
          <w:szCs w:val="20"/>
          <w:lang w:eastAsia="en-CA"/>
        </w:rPr>
      </w:pPr>
    </w:p>
    <w:p w14:paraId="1C809324" w14:textId="77777777" w:rsidR="00450F3B" w:rsidRPr="00EB74A9" w:rsidRDefault="00450F3B" w:rsidP="006C10B2">
      <w:pPr>
        <w:spacing w:after="0" w:line="240" w:lineRule="auto"/>
        <w:rPr>
          <w:rFonts w:ascii="Arial" w:eastAsia="Times New Roman" w:hAnsi="Arial" w:cs="Arial"/>
          <w:i/>
          <w:color w:val="000000"/>
          <w:sz w:val="20"/>
          <w:szCs w:val="20"/>
          <w:lang w:eastAsia="en-CA"/>
        </w:rPr>
      </w:pPr>
      <w:r w:rsidRPr="00EB74A9">
        <w:rPr>
          <w:rFonts w:ascii="Arial" w:eastAsia="Times New Roman" w:hAnsi="Arial" w:cs="Arial"/>
          <w:color w:val="000000"/>
          <w:sz w:val="20"/>
          <w:szCs w:val="20"/>
          <w:lang w:eastAsia="en-CA"/>
        </w:rPr>
        <w:t>Target Market. Identify which country your company is looking to enter.</w:t>
      </w:r>
    </w:p>
    <w:p w14:paraId="0B998F5E" w14:textId="77777777" w:rsidR="00E43EE6" w:rsidRPr="00EB74A9" w:rsidRDefault="00E43EE6" w:rsidP="006C10B2">
      <w:pPr>
        <w:pStyle w:val="NoSpacing"/>
        <w:tabs>
          <w:tab w:val="left" w:pos="5760"/>
        </w:tabs>
        <w:rPr>
          <w:rFonts w:ascii="Arial" w:hAnsi="Arial" w:cs="Arial"/>
          <w:b/>
          <w:sz w:val="20"/>
          <w:szCs w:val="20"/>
        </w:rPr>
      </w:pPr>
    </w:p>
    <w:p w14:paraId="1D1DC0F9" w14:textId="77777777" w:rsidR="00237114" w:rsidRPr="00EB74A9" w:rsidRDefault="00237114" w:rsidP="006C10B2">
      <w:pPr>
        <w:pStyle w:val="NoSpacing"/>
        <w:tabs>
          <w:tab w:val="left" w:pos="5760"/>
        </w:tabs>
        <w:rPr>
          <w:rFonts w:ascii="Arial" w:hAnsi="Arial" w:cs="Arial"/>
          <w:sz w:val="20"/>
          <w:szCs w:val="20"/>
        </w:rPr>
      </w:pPr>
      <w:r w:rsidRPr="00EB74A9">
        <w:rPr>
          <w:rFonts w:ascii="Arial" w:hAnsi="Arial" w:cs="Arial"/>
          <w:b/>
          <w:sz w:val="20"/>
          <w:szCs w:val="20"/>
        </w:rPr>
        <w:t>Technology Readiness Level (TRL)</w:t>
      </w:r>
      <w:r w:rsidR="00B740F9" w:rsidRPr="00EB74A9">
        <w:rPr>
          <w:rFonts w:ascii="Arial" w:hAnsi="Arial" w:cs="Arial"/>
          <w:b/>
          <w:sz w:val="20"/>
          <w:szCs w:val="20"/>
        </w:rPr>
        <w:t>.</w:t>
      </w:r>
      <w:r w:rsidR="000E22D5" w:rsidRPr="00EB74A9">
        <w:rPr>
          <w:rFonts w:ascii="Arial" w:hAnsi="Arial" w:cs="Arial"/>
          <w:sz w:val="20"/>
          <w:szCs w:val="20"/>
        </w:rPr>
        <w:t xml:space="preserve"> </w:t>
      </w:r>
      <w:r w:rsidR="0024115A" w:rsidRPr="00EB74A9">
        <w:rPr>
          <w:rFonts w:ascii="Arial" w:hAnsi="Arial" w:cs="Arial"/>
          <w:sz w:val="20"/>
          <w:szCs w:val="20"/>
        </w:rPr>
        <w:t>Select from dropdown</w:t>
      </w:r>
      <w:r w:rsidR="00887528" w:rsidRPr="00EB74A9">
        <w:rPr>
          <w:rFonts w:ascii="Arial" w:hAnsi="Arial" w:cs="Arial"/>
          <w:sz w:val="20"/>
          <w:szCs w:val="20"/>
        </w:rPr>
        <w:t>:</w:t>
      </w:r>
    </w:p>
    <w:p w14:paraId="1980D04C" w14:textId="77777777" w:rsidR="00237114" w:rsidRPr="00EB74A9" w:rsidRDefault="00237114" w:rsidP="006C10B2">
      <w:pPr>
        <w:pStyle w:val="Heading1"/>
        <w:numPr>
          <w:ilvl w:val="0"/>
          <w:numId w:val="0"/>
        </w:numPr>
        <w:spacing w:before="0" w:line="240" w:lineRule="auto"/>
        <w:rPr>
          <w:rFonts w:ascii="Arial" w:hAnsi="Arial" w:cs="Arial"/>
          <w:b w:val="0"/>
          <w:color w:val="76923C" w:themeColor="accent3" w:themeShade="BF"/>
          <w:kern w:val="16"/>
          <w:sz w:val="20"/>
          <w:szCs w:val="20"/>
          <w:u w:val="single"/>
        </w:rPr>
      </w:pPr>
      <w:r w:rsidRPr="00EB74A9">
        <w:rPr>
          <w:rFonts w:ascii="Arial" w:hAnsi="Arial" w:cs="Arial"/>
          <w:b w:val="0"/>
          <w:color w:val="76923C" w:themeColor="accent3" w:themeShade="BF"/>
          <w:kern w:val="16"/>
          <w:sz w:val="20"/>
          <w:szCs w:val="20"/>
          <w:u w:val="single"/>
        </w:rPr>
        <w:t>Help Text</w:t>
      </w:r>
    </w:p>
    <w:p w14:paraId="7DC3C427" w14:textId="77777777" w:rsidR="00237114" w:rsidRPr="00EB74A9" w:rsidRDefault="00237114" w:rsidP="006C10B2">
      <w:pPr>
        <w:pStyle w:val="NoSpacing"/>
        <w:tabs>
          <w:tab w:val="left" w:pos="5760"/>
        </w:tabs>
        <w:rPr>
          <w:rFonts w:ascii="Arial" w:hAnsi="Arial" w:cs="Arial"/>
          <w:sz w:val="20"/>
          <w:szCs w:val="20"/>
        </w:rPr>
      </w:pPr>
      <w:r w:rsidRPr="00EB74A9">
        <w:rPr>
          <w:rFonts w:ascii="Arial" w:hAnsi="Arial" w:cs="Arial"/>
          <w:i/>
          <w:sz w:val="20"/>
          <w:szCs w:val="20"/>
        </w:rPr>
        <w:t>See Appendix 2 of the Guide for detailed descriptions of the TRL Levels</w:t>
      </w:r>
      <w:r w:rsidR="00B740F9" w:rsidRPr="00EB74A9">
        <w:rPr>
          <w:rFonts w:ascii="Arial" w:hAnsi="Arial" w:cs="Arial"/>
          <w:i/>
          <w:sz w:val="20"/>
          <w:szCs w:val="20"/>
        </w:rPr>
        <w:t>.</w:t>
      </w:r>
      <w:r w:rsidRPr="00EB74A9">
        <w:rPr>
          <w:rFonts w:ascii="Arial" w:hAnsi="Arial" w:cs="Arial"/>
          <w:sz w:val="20"/>
          <w:szCs w:val="20"/>
        </w:rPr>
        <w:t xml:space="preserve"> </w:t>
      </w:r>
    </w:p>
    <w:p w14:paraId="5A49167C" w14:textId="77777777" w:rsidR="00F96580" w:rsidRPr="00EB74A9" w:rsidRDefault="00F96580" w:rsidP="006C10B2">
      <w:pPr>
        <w:spacing w:after="0" w:line="240" w:lineRule="auto"/>
        <w:ind w:left="720" w:right="1642"/>
        <w:rPr>
          <w:rFonts w:ascii="Arial" w:hAnsi="Arial" w:cs="Arial"/>
          <w:i/>
          <w:kern w:val="16"/>
          <w:sz w:val="20"/>
          <w:szCs w:val="20"/>
        </w:rPr>
        <w:sectPr w:rsidR="00F96580" w:rsidRPr="00EB74A9" w:rsidSect="001326A6">
          <w:type w:val="continuous"/>
          <w:pgSz w:w="12240" w:h="15840" w:code="1"/>
          <w:pgMar w:top="1728" w:right="1440" w:bottom="1296" w:left="1440" w:header="720" w:footer="576" w:gutter="0"/>
          <w:cols w:space="708"/>
          <w:docGrid w:linePitch="360"/>
        </w:sectPr>
      </w:pPr>
    </w:p>
    <w:p w14:paraId="40F078E0" w14:textId="77777777" w:rsidR="00D82E9C" w:rsidRPr="00EB74A9" w:rsidRDefault="00D82E9C" w:rsidP="006C10B2">
      <w:pPr>
        <w:spacing w:after="0" w:line="240" w:lineRule="auto"/>
        <w:ind w:left="720" w:right="1642"/>
        <w:rPr>
          <w:rFonts w:ascii="Arial" w:hAnsi="Arial" w:cs="Arial"/>
          <w:i/>
          <w:kern w:val="16"/>
          <w:sz w:val="20"/>
          <w:szCs w:val="20"/>
        </w:rPr>
      </w:pPr>
      <w:r w:rsidRPr="00EB74A9">
        <w:rPr>
          <w:rFonts w:ascii="Arial" w:hAnsi="Arial" w:cs="Arial"/>
          <w:i/>
          <w:kern w:val="16"/>
          <w:sz w:val="20"/>
          <w:szCs w:val="20"/>
        </w:rPr>
        <w:t>Level 1</w:t>
      </w:r>
    </w:p>
    <w:p w14:paraId="6459FD71" w14:textId="77777777" w:rsidR="00D82E9C" w:rsidRPr="00EB74A9" w:rsidRDefault="00D82E9C" w:rsidP="006C10B2">
      <w:pPr>
        <w:spacing w:after="0" w:line="240" w:lineRule="auto"/>
        <w:ind w:left="720" w:right="1636"/>
        <w:rPr>
          <w:rFonts w:ascii="Arial" w:hAnsi="Arial" w:cs="Arial"/>
          <w:i/>
          <w:kern w:val="16"/>
          <w:sz w:val="20"/>
          <w:szCs w:val="20"/>
        </w:rPr>
      </w:pPr>
      <w:r w:rsidRPr="00EB74A9">
        <w:rPr>
          <w:rFonts w:ascii="Arial" w:hAnsi="Arial" w:cs="Arial"/>
          <w:i/>
          <w:kern w:val="16"/>
          <w:sz w:val="20"/>
          <w:szCs w:val="20"/>
        </w:rPr>
        <w:t>Level 2</w:t>
      </w:r>
    </w:p>
    <w:p w14:paraId="6B5CD09C" w14:textId="77777777" w:rsidR="00D82E9C" w:rsidRPr="00EB74A9" w:rsidRDefault="00D82E9C" w:rsidP="006C10B2">
      <w:pPr>
        <w:spacing w:after="0" w:line="240" w:lineRule="auto"/>
        <w:ind w:left="720" w:right="1636"/>
        <w:rPr>
          <w:rFonts w:ascii="Arial" w:hAnsi="Arial" w:cs="Arial"/>
          <w:i/>
          <w:kern w:val="16"/>
          <w:sz w:val="20"/>
          <w:szCs w:val="20"/>
        </w:rPr>
      </w:pPr>
      <w:r w:rsidRPr="00EB74A9">
        <w:rPr>
          <w:rFonts w:ascii="Arial" w:hAnsi="Arial" w:cs="Arial"/>
          <w:i/>
          <w:kern w:val="16"/>
          <w:sz w:val="20"/>
          <w:szCs w:val="20"/>
        </w:rPr>
        <w:t>Level 3</w:t>
      </w:r>
    </w:p>
    <w:p w14:paraId="62BBD479" w14:textId="77777777" w:rsidR="00D82E9C" w:rsidRPr="00EB74A9" w:rsidRDefault="00D82E9C" w:rsidP="006C10B2">
      <w:pPr>
        <w:spacing w:after="0" w:line="240" w:lineRule="auto"/>
        <w:ind w:left="720" w:right="1636"/>
        <w:rPr>
          <w:rFonts w:ascii="Arial" w:hAnsi="Arial" w:cs="Arial"/>
          <w:i/>
          <w:kern w:val="16"/>
          <w:sz w:val="20"/>
          <w:szCs w:val="20"/>
        </w:rPr>
      </w:pPr>
      <w:r w:rsidRPr="00EB74A9">
        <w:rPr>
          <w:rFonts w:ascii="Arial" w:hAnsi="Arial" w:cs="Arial"/>
          <w:i/>
          <w:kern w:val="16"/>
          <w:sz w:val="20"/>
          <w:szCs w:val="20"/>
        </w:rPr>
        <w:t>Level 4</w:t>
      </w:r>
    </w:p>
    <w:p w14:paraId="5AD3240F" w14:textId="77777777" w:rsidR="00D82E9C" w:rsidRPr="00EB74A9" w:rsidRDefault="00D82E9C" w:rsidP="006C10B2">
      <w:pPr>
        <w:spacing w:after="0" w:line="240" w:lineRule="auto"/>
        <w:ind w:left="720" w:right="1636"/>
        <w:rPr>
          <w:rFonts w:ascii="Arial" w:hAnsi="Arial" w:cs="Arial"/>
          <w:i/>
          <w:kern w:val="16"/>
          <w:sz w:val="20"/>
          <w:szCs w:val="20"/>
        </w:rPr>
      </w:pPr>
      <w:r w:rsidRPr="00EB74A9">
        <w:rPr>
          <w:rFonts w:ascii="Arial" w:hAnsi="Arial" w:cs="Arial"/>
          <w:i/>
          <w:kern w:val="16"/>
          <w:sz w:val="20"/>
          <w:szCs w:val="20"/>
        </w:rPr>
        <w:t>Level 5</w:t>
      </w:r>
    </w:p>
    <w:p w14:paraId="711B482F" w14:textId="77777777" w:rsidR="00D82E9C" w:rsidRPr="00EB74A9" w:rsidRDefault="00D82E9C" w:rsidP="006C10B2">
      <w:pPr>
        <w:spacing w:after="0" w:line="240" w:lineRule="auto"/>
        <w:ind w:left="720" w:right="1636"/>
        <w:rPr>
          <w:rFonts w:ascii="Arial" w:hAnsi="Arial" w:cs="Arial"/>
          <w:i/>
          <w:kern w:val="16"/>
          <w:sz w:val="20"/>
          <w:szCs w:val="20"/>
        </w:rPr>
      </w:pPr>
      <w:r w:rsidRPr="00EB74A9">
        <w:rPr>
          <w:rFonts w:ascii="Arial" w:hAnsi="Arial" w:cs="Arial"/>
          <w:i/>
          <w:kern w:val="16"/>
          <w:sz w:val="20"/>
          <w:szCs w:val="20"/>
        </w:rPr>
        <w:t>Level 6</w:t>
      </w:r>
    </w:p>
    <w:p w14:paraId="3EAD3321" w14:textId="77777777" w:rsidR="00D82E9C" w:rsidRPr="00EB74A9" w:rsidRDefault="00D82E9C" w:rsidP="006C10B2">
      <w:pPr>
        <w:spacing w:after="0" w:line="240" w:lineRule="auto"/>
        <w:ind w:left="720" w:right="1636"/>
        <w:rPr>
          <w:rFonts w:ascii="Arial" w:hAnsi="Arial" w:cs="Arial"/>
          <w:i/>
          <w:kern w:val="16"/>
          <w:sz w:val="20"/>
          <w:szCs w:val="20"/>
        </w:rPr>
      </w:pPr>
      <w:r w:rsidRPr="00EB74A9">
        <w:rPr>
          <w:rFonts w:ascii="Arial" w:hAnsi="Arial" w:cs="Arial"/>
          <w:i/>
          <w:kern w:val="16"/>
          <w:sz w:val="20"/>
          <w:szCs w:val="20"/>
        </w:rPr>
        <w:t>Level 7</w:t>
      </w:r>
    </w:p>
    <w:p w14:paraId="158F3CCD" w14:textId="77777777" w:rsidR="00D82E9C" w:rsidRPr="00EB74A9" w:rsidRDefault="00D82E9C" w:rsidP="006C10B2">
      <w:pPr>
        <w:spacing w:after="0" w:line="240" w:lineRule="auto"/>
        <w:ind w:left="720" w:right="1636"/>
        <w:rPr>
          <w:rFonts w:ascii="Arial" w:hAnsi="Arial" w:cs="Arial"/>
          <w:i/>
          <w:kern w:val="16"/>
          <w:sz w:val="20"/>
          <w:szCs w:val="20"/>
        </w:rPr>
      </w:pPr>
      <w:r w:rsidRPr="00EB74A9">
        <w:rPr>
          <w:rFonts w:ascii="Arial" w:hAnsi="Arial" w:cs="Arial"/>
          <w:i/>
          <w:kern w:val="16"/>
          <w:sz w:val="20"/>
          <w:szCs w:val="20"/>
        </w:rPr>
        <w:t>Level 8</w:t>
      </w:r>
    </w:p>
    <w:p w14:paraId="331C46B6" w14:textId="77777777" w:rsidR="00D82E9C" w:rsidRPr="008F2051" w:rsidRDefault="00D82E9C" w:rsidP="006C10B2">
      <w:pPr>
        <w:spacing w:after="0" w:line="240" w:lineRule="auto"/>
        <w:ind w:left="720" w:right="1636"/>
        <w:rPr>
          <w:rFonts w:ascii="Arial" w:hAnsi="Arial" w:cs="Arial"/>
          <w:i/>
          <w:kern w:val="16"/>
          <w:sz w:val="20"/>
          <w:szCs w:val="20"/>
        </w:rPr>
      </w:pPr>
      <w:r w:rsidRPr="00EB74A9">
        <w:rPr>
          <w:rFonts w:ascii="Arial" w:hAnsi="Arial" w:cs="Arial"/>
          <w:i/>
          <w:kern w:val="16"/>
          <w:sz w:val="20"/>
          <w:szCs w:val="20"/>
        </w:rPr>
        <w:t>Level 9</w:t>
      </w:r>
    </w:p>
    <w:p w14:paraId="5ED17D78" w14:textId="77777777" w:rsidR="00F96580" w:rsidRDefault="00F96580" w:rsidP="006C10B2">
      <w:pPr>
        <w:pStyle w:val="NoSpacing"/>
        <w:tabs>
          <w:tab w:val="left" w:pos="5760"/>
        </w:tabs>
        <w:rPr>
          <w:rFonts w:ascii="Arial" w:hAnsi="Arial" w:cs="Arial"/>
          <w:strike/>
          <w:sz w:val="20"/>
          <w:szCs w:val="20"/>
        </w:rPr>
        <w:sectPr w:rsidR="00F96580" w:rsidSect="00F96580">
          <w:type w:val="continuous"/>
          <w:pgSz w:w="12240" w:h="15840" w:code="1"/>
          <w:pgMar w:top="1728" w:right="1440" w:bottom="1296" w:left="1440" w:header="720" w:footer="576" w:gutter="0"/>
          <w:cols w:num="2" w:space="708"/>
          <w:docGrid w:linePitch="360"/>
        </w:sectPr>
      </w:pPr>
    </w:p>
    <w:p w14:paraId="25C75E21" w14:textId="77777777" w:rsidR="006131F0" w:rsidRDefault="006131F0" w:rsidP="006C10B2">
      <w:pPr>
        <w:pStyle w:val="NoSpacing"/>
        <w:tabs>
          <w:tab w:val="left" w:pos="5760"/>
        </w:tabs>
        <w:rPr>
          <w:rFonts w:ascii="Arial" w:hAnsi="Arial" w:cs="Arial"/>
          <w:strike/>
          <w:sz w:val="20"/>
          <w:szCs w:val="20"/>
        </w:rPr>
      </w:pPr>
    </w:p>
    <w:p w14:paraId="6C72E34A" w14:textId="77777777" w:rsidR="00507264" w:rsidRPr="00115454" w:rsidRDefault="00507264" w:rsidP="00507264">
      <w:pPr>
        <w:pStyle w:val="NoSpacing"/>
        <w:tabs>
          <w:tab w:val="left" w:pos="5760"/>
        </w:tabs>
        <w:rPr>
          <w:rFonts w:ascii="Arial" w:hAnsi="Arial" w:cs="Arial"/>
          <w:b/>
          <w:sz w:val="20"/>
          <w:szCs w:val="20"/>
        </w:rPr>
      </w:pPr>
      <w:r w:rsidRPr="008F2051">
        <w:rPr>
          <w:rFonts w:ascii="Arial" w:hAnsi="Arial" w:cs="Arial"/>
          <w:b/>
          <w:color w:val="FF0000"/>
          <w:sz w:val="20"/>
          <w:szCs w:val="20"/>
        </w:rPr>
        <w:t>Next Section</w:t>
      </w:r>
      <w:r>
        <w:rPr>
          <w:rFonts w:ascii="Arial" w:hAnsi="Arial" w:cs="Arial"/>
          <w:b/>
          <w:color w:val="FF0000"/>
          <w:sz w:val="20"/>
          <w:szCs w:val="20"/>
        </w:rPr>
        <w:t xml:space="preserve"> -</w:t>
      </w:r>
      <w:r w:rsidRPr="00507264">
        <w:rPr>
          <w:rFonts w:ascii="Arial" w:hAnsi="Arial" w:cs="Arial"/>
          <w:b/>
          <w:sz w:val="20"/>
          <w:szCs w:val="20"/>
        </w:rPr>
        <w:t xml:space="preserve"> </w:t>
      </w:r>
      <w:r w:rsidRPr="00115454">
        <w:rPr>
          <w:rFonts w:ascii="Arial" w:hAnsi="Arial" w:cs="Arial"/>
          <w:b/>
          <w:sz w:val="20"/>
          <w:szCs w:val="20"/>
        </w:rPr>
        <w:t>Market Opportunity</w:t>
      </w:r>
      <w:r>
        <w:rPr>
          <w:rFonts w:ascii="Arial" w:hAnsi="Arial" w:cs="Arial"/>
          <w:b/>
          <w:sz w:val="20"/>
          <w:szCs w:val="20"/>
        </w:rPr>
        <w:t xml:space="preserve"> </w:t>
      </w:r>
      <w:r>
        <w:rPr>
          <w:rFonts w:ascii="Arial" w:hAnsi="Arial" w:cs="Arial"/>
          <w:sz w:val="20"/>
          <w:szCs w:val="20"/>
        </w:rPr>
        <w:t>(Confidential)</w:t>
      </w:r>
    </w:p>
    <w:p w14:paraId="0E867CC8" w14:textId="77777777" w:rsidR="00507264" w:rsidRDefault="00507264" w:rsidP="00507264">
      <w:pPr>
        <w:pStyle w:val="NoSpacing"/>
        <w:tabs>
          <w:tab w:val="left" w:pos="5760"/>
        </w:tabs>
        <w:rPr>
          <w:rFonts w:ascii="Arial" w:hAnsi="Arial" w:cs="Arial"/>
          <w:b/>
          <w:color w:val="FF0000"/>
          <w:sz w:val="20"/>
          <w:szCs w:val="20"/>
        </w:rPr>
      </w:pPr>
    </w:p>
    <w:p w14:paraId="586DB18A" w14:textId="77777777" w:rsidR="00507264" w:rsidRPr="002A5334" w:rsidRDefault="00507264" w:rsidP="00507264">
      <w:pPr>
        <w:pStyle w:val="NoSpacing"/>
        <w:numPr>
          <w:ilvl w:val="0"/>
          <w:numId w:val="52"/>
        </w:numPr>
        <w:tabs>
          <w:tab w:val="left" w:pos="5760"/>
        </w:tabs>
        <w:rPr>
          <w:rFonts w:ascii="Arial" w:eastAsia="Times New Roman" w:hAnsi="Arial" w:cs="Arial"/>
          <w:color w:val="000000"/>
          <w:sz w:val="20"/>
          <w:szCs w:val="20"/>
          <w:lang w:eastAsia="en-CA"/>
        </w:rPr>
      </w:pPr>
      <w:r w:rsidRPr="002A5334">
        <w:rPr>
          <w:rFonts w:ascii="Arial" w:eastAsia="Times New Roman" w:hAnsi="Arial" w:cs="Arial"/>
          <w:color w:val="000000"/>
          <w:sz w:val="20"/>
          <w:szCs w:val="20"/>
          <w:lang w:eastAsia="en-CA"/>
        </w:rPr>
        <w:t xml:space="preserve">Describe </w:t>
      </w:r>
      <w:r w:rsidR="002F6D10">
        <w:rPr>
          <w:rFonts w:ascii="Arial" w:eastAsia="Times New Roman" w:hAnsi="Arial" w:cs="Arial"/>
          <w:color w:val="000000"/>
          <w:sz w:val="20"/>
          <w:szCs w:val="20"/>
          <w:lang w:eastAsia="en-CA"/>
        </w:rPr>
        <w:t xml:space="preserve">your current </w:t>
      </w:r>
      <w:r w:rsidR="00064055">
        <w:rPr>
          <w:rFonts w:ascii="Arial" w:eastAsia="Times New Roman" w:hAnsi="Arial" w:cs="Arial"/>
          <w:color w:val="000000"/>
          <w:sz w:val="20"/>
          <w:szCs w:val="20"/>
          <w:lang w:eastAsia="en-CA"/>
        </w:rPr>
        <w:t>target</w:t>
      </w:r>
      <w:r>
        <w:rPr>
          <w:rFonts w:ascii="Arial" w:eastAsia="Times New Roman" w:hAnsi="Arial" w:cs="Arial"/>
          <w:color w:val="000000"/>
          <w:sz w:val="20"/>
          <w:szCs w:val="20"/>
          <w:lang w:eastAsia="en-CA"/>
        </w:rPr>
        <w:t xml:space="preserve"> </w:t>
      </w:r>
      <w:r w:rsidR="002F6D10">
        <w:rPr>
          <w:rFonts w:ascii="Arial" w:eastAsia="Times New Roman" w:hAnsi="Arial" w:cs="Arial"/>
          <w:color w:val="000000"/>
          <w:sz w:val="20"/>
          <w:szCs w:val="20"/>
          <w:lang w:eastAsia="en-CA"/>
        </w:rPr>
        <w:t>m</w:t>
      </w:r>
      <w:r w:rsidRPr="002A5334">
        <w:rPr>
          <w:rFonts w:ascii="Arial" w:eastAsia="Times New Roman" w:hAnsi="Arial" w:cs="Arial"/>
          <w:color w:val="000000"/>
          <w:sz w:val="20"/>
          <w:szCs w:val="20"/>
          <w:lang w:eastAsia="en-CA"/>
        </w:rPr>
        <w:t>arket</w:t>
      </w:r>
      <w:r w:rsidR="009F683E">
        <w:rPr>
          <w:rFonts w:ascii="Arial" w:eastAsia="Times New Roman" w:hAnsi="Arial" w:cs="Arial"/>
          <w:color w:val="000000"/>
          <w:sz w:val="20"/>
          <w:szCs w:val="20"/>
          <w:lang w:eastAsia="en-CA"/>
        </w:rPr>
        <w:t>.</w:t>
      </w:r>
    </w:p>
    <w:p w14:paraId="0340CD68" w14:textId="77777777" w:rsidR="00507264" w:rsidRPr="00115454" w:rsidRDefault="00507264" w:rsidP="00507264">
      <w:pPr>
        <w:pStyle w:val="BodyText"/>
        <w:ind w:left="720" w:right="18"/>
        <w:rPr>
          <w:rFonts w:cs="Arial"/>
          <w:kern w:val="16"/>
        </w:rPr>
      </w:pPr>
      <w:r w:rsidRPr="00115454">
        <w:rPr>
          <w:rFonts w:cs="Arial"/>
          <w:color w:val="76923C" w:themeColor="accent3" w:themeShade="BF"/>
          <w:kern w:val="16"/>
          <w:u w:val="single"/>
        </w:rPr>
        <w:t>Help Text</w:t>
      </w:r>
    </w:p>
    <w:p w14:paraId="6814D330" w14:textId="77777777" w:rsidR="00507264" w:rsidRPr="001A1559" w:rsidRDefault="00507264" w:rsidP="00507264">
      <w:pPr>
        <w:pStyle w:val="ListParagraph"/>
        <w:spacing w:after="0" w:line="240" w:lineRule="auto"/>
        <w:rPr>
          <w:rFonts w:ascii="Arial" w:eastAsia="Times New Roman" w:hAnsi="Arial" w:cs="Arial"/>
          <w:b/>
          <w:bCs/>
          <w:i/>
          <w:color w:val="FF0000"/>
          <w:sz w:val="20"/>
          <w:szCs w:val="20"/>
          <w:lang w:eastAsia="en-CA"/>
        </w:rPr>
      </w:pPr>
      <w:r w:rsidRPr="001A1559">
        <w:rPr>
          <w:rFonts w:ascii="Arial" w:eastAsia="Times New Roman" w:hAnsi="Arial" w:cs="Arial"/>
          <w:i/>
          <w:color w:val="000000"/>
          <w:sz w:val="20"/>
          <w:szCs w:val="20"/>
          <w:lang w:eastAsia="en-CA"/>
        </w:rPr>
        <w:t xml:space="preserve">Include a description of the target customer, your sales strategy to allow you to access this market, and your market penetration rate vs sales costs and any related assumptions.  </w:t>
      </w:r>
    </w:p>
    <w:p w14:paraId="01F6D26D" w14:textId="77777777" w:rsidR="00507264" w:rsidRPr="00115454" w:rsidRDefault="00507264" w:rsidP="00507264">
      <w:pPr>
        <w:tabs>
          <w:tab w:val="left" w:pos="7236"/>
        </w:tabs>
        <w:spacing w:after="0" w:line="240" w:lineRule="auto"/>
        <w:ind w:firstLine="7230"/>
        <w:rPr>
          <w:rFonts w:ascii="Arial" w:eastAsia="Times New Roman" w:hAnsi="Arial" w:cs="Arial"/>
          <w:b/>
          <w:bCs/>
          <w:i/>
          <w:color w:val="FF0000"/>
          <w:sz w:val="20"/>
          <w:szCs w:val="20"/>
          <w:lang w:eastAsia="en-CA"/>
        </w:rPr>
      </w:pPr>
    </w:p>
    <w:p w14:paraId="74F35EFC" w14:textId="6F369E2B" w:rsidR="00507264" w:rsidRPr="00817DD5" w:rsidRDefault="002F6D10" w:rsidP="00507264">
      <w:pPr>
        <w:pStyle w:val="BodyText"/>
        <w:numPr>
          <w:ilvl w:val="0"/>
          <w:numId w:val="52"/>
        </w:numPr>
        <w:ind w:right="221"/>
        <w:rPr>
          <w:rFonts w:cs="Arial"/>
          <w:kern w:val="16"/>
        </w:rPr>
      </w:pPr>
      <w:r>
        <w:rPr>
          <w:rFonts w:cs="Arial"/>
          <w:kern w:val="16"/>
        </w:rPr>
        <w:t xml:space="preserve">Describe how this </w:t>
      </w:r>
      <w:r w:rsidR="00064055">
        <w:rPr>
          <w:rFonts w:cs="Arial"/>
          <w:kern w:val="16"/>
        </w:rPr>
        <w:t>P</w:t>
      </w:r>
      <w:r>
        <w:rPr>
          <w:rFonts w:cs="Arial"/>
          <w:kern w:val="16"/>
        </w:rPr>
        <w:t xml:space="preserve">roject will support advancing your export strategy, </w:t>
      </w:r>
      <w:r w:rsidR="00FA0178">
        <w:rPr>
          <w:rFonts w:cs="Arial"/>
          <w:kern w:val="16"/>
        </w:rPr>
        <w:t xml:space="preserve">expand market, </w:t>
      </w:r>
      <w:r>
        <w:rPr>
          <w:rFonts w:cs="Arial"/>
          <w:kern w:val="16"/>
        </w:rPr>
        <w:t>increase</w:t>
      </w:r>
      <w:r w:rsidR="00507264">
        <w:rPr>
          <w:rFonts w:cs="Arial"/>
          <w:kern w:val="16"/>
        </w:rPr>
        <w:t xml:space="preserve"> revenue</w:t>
      </w:r>
      <w:r>
        <w:rPr>
          <w:rFonts w:cs="Arial"/>
          <w:kern w:val="16"/>
        </w:rPr>
        <w:t>s and create jobs</w:t>
      </w:r>
      <w:r w:rsidR="00817DD5">
        <w:rPr>
          <w:rFonts w:cs="Arial"/>
          <w:kern w:val="16"/>
        </w:rPr>
        <w:t>.</w:t>
      </w:r>
    </w:p>
    <w:p w14:paraId="378FDD04" w14:textId="77777777" w:rsidR="009F683E" w:rsidRPr="00DC27A2" w:rsidRDefault="009F683E" w:rsidP="00817DD5">
      <w:pPr>
        <w:pStyle w:val="BodyText"/>
        <w:ind w:left="720" w:right="221"/>
        <w:rPr>
          <w:rFonts w:cs="Arial"/>
          <w:kern w:val="16"/>
        </w:rPr>
      </w:pPr>
    </w:p>
    <w:p w14:paraId="251EA96A" w14:textId="77777777" w:rsidR="00507264" w:rsidRDefault="00507264" w:rsidP="00817DD5">
      <w:pPr>
        <w:pStyle w:val="ListParagraph"/>
        <w:numPr>
          <w:ilvl w:val="0"/>
          <w:numId w:val="52"/>
        </w:numPr>
        <w:spacing w:after="0" w:line="240" w:lineRule="auto"/>
        <w:rPr>
          <w:rFonts w:ascii="Arial" w:eastAsia="Times New Roman" w:hAnsi="Arial" w:cs="Arial"/>
          <w:color w:val="000000"/>
          <w:sz w:val="20"/>
          <w:szCs w:val="20"/>
          <w:lang w:eastAsia="en-CA"/>
        </w:rPr>
      </w:pPr>
      <w:r w:rsidRPr="001A1559">
        <w:rPr>
          <w:rFonts w:ascii="Arial" w:eastAsia="Times New Roman" w:hAnsi="Arial" w:cs="Arial"/>
          <w:color w:val="000000"/>
          <w:sz w:val="20"/>
          <w:szCs w:val="20"/>
          <w:lang w:eastAsia="en-CA"/>
        </w:rPr>
        <w:t xml:space="preserve">Describe </w:t>
      </w:r>
      <w:r w:rsidR="007C533F">
        <w:rPr>
          <w:rFonts w:ascii="Arial" w:eastAsia="Times New Roman" w:hAnsi="Arial" w:cs="Arial"/>
          <w:color w:val="000000"/>
          <w:sz w:val="20"/>
          <w:szCs w:val="20"/>
          <w:lang w:eastAsia="en-CA"/>
        </w:rPr>
        <w:t>your compan</w:t>
      </w:r>
      <w:r w:rsidR="002F6D10">
        <w:rPr>
          <w:rFonts w:ascii="Arial" w:eastAsia="Times New Roman" w:hAnsi="Arial" w:cs="Arial"/>
          <w:color w:val="000000"/>
          <w:sz w:val="20"/>
          <w:szCs w:val="20"/>
          <w:lang w:eastAsia="en-CA"/>
        </w:rPr>
        <w:t>y’s</w:t>
      </w:r>
      <w:r w:rsidR="007C533F">
        <w:rPr>
          <w:rFonts w:ascii="Arial" w:eastAsia="Times New Roman" w:hAnsi="Arial" w:cs="Arial"/>
          <w:color w:val="000000"/>
          <w:sz w:val="20"/>
          <w:szCs w:val="20"/>
          <w:lang w:eastAsia="en-CA"/>
        </w:rPr>
        <w:t xml:space="preserve"> </w:t>
      </w:r>
      <w:r w:rsidRPr="001A1559">
        <w:rPr>
          <w:rFonts w:ascii="Arial" w:eastAsia="Times New Roman" w:hAnsi="Arial" w:cs="Arial"/>
          <w:color w:val="000000"/>
          <w:sz w:val="20"/>
          <w:szCs w:val="20"/>
          <w:lang w:eastAsia="en-CA"/>
        </w:rPr>
        <w:t>competitive advantage.</w:t>
      </w:r>
    </w:p>
    <w:p w14:paraId="2455FB83" w14:textId="77777777" w:rsidR="00507264" w:rsidRPr="00115454" w:rsidRDefault="00507264" w:rsidP="00507264">
      <w:pPr>
        <w:pStyle w:val="BodyText"/>
        <w:ind w:left="720" w:right="18"/>
        <w:rPr>
          <w:rFonts w:cs="Arial"/>
          <w:kern w:val="16"/>
        </w:rPr>
      </w:pPr>
      <w:r w:rsidRPr="00115454">
        <w:rPr>
          <w:rFonts w:cs="Arial"/>
          <w:color w:val="76923C" w:themeColor="accent3" w:themeShade="BF"/>
          <w:kern w:val="16"/>
          <w:u w:val="single"/>
        </w:rPr>
        <w:t>Help Text</w:t>
      </w:r>
    </w:p>
    <w:p w14:paraId="119E8651" w14:textId="77777777" w:rsidR="00507264" w:rsidRPr="00DC27A2" w:rsidRDefault="00507264" w:rsidP="00507264">
      <w:pPr>
        <w:spacing w:after="0" w:line="240" w:lineRule="auto"/>
        <w:ind w:left="720"/>
        <w:rPr>
          <w:rFonts w:ascii="Arial" w:eastAsia="Times New Roman" w:hAnsi="Arial" w:cs="Arial"/>
          <w:i/>
          <w:color w:val="000000"/>
          <w:sz w:val="20"/>
          <w:szCs w:val="20"/>
          <w:lang w:eastAsia="en-CA"/>
        </w:rPr>
      </w:pPr>
      <w:r w:rsidRPr="00DC27A2">
        <w:rPr>
          <w:rFonts w:ascii="Arial" w:eastAsia="Times New Roman" w:hAnsi="Arial" w:cs="Arial"/>
          <w:i/>
          <w:color w:val="000000"/>
          <w:sz w:val="20"/>
          <w:szCs w:val="20"/>
          <w:lang w:eastAsia="en-CA"/>
        </w:rPr>
        <w:lastRenderedPageBreak/>
        <w:t xml:space="preserve">List your known competitors.  Describe what is novel or distinctive about the product over your competitors (and/or the company’s business model). Describe any competitive advantage that may be gained, first mover advantage or regulatory approvals. </w:t>
      </w:r>
      <w:r w:rsidR="00FA0178">
        <w:rPr>
          <w:rFonts w:ascii="Arial" w:eastAsia="Times New Roman" w:hAnsi="Arial" w:cs="Arial"/>
          <w:i/>
          <w:color w:val="000000"/>
          <w:sz w:val="20"/>
          <w:szCs w:val="20"/>
          <w:lang w:eastAsia="en-CA"/>
        </w:rPr>
        <w:t>If applicable, d</w:t>
      </w:r>
      <w:r w:rsidRPr="00DC27A2">
        <w:rPr>
          <w:rFonts w:ascii="Arial" w:eastAsia="Times New Roman" w:hAnsi="Arial" w:cs="Arial"/>
          <w:i/>
          <w:color w:val="000000"/>
          <w:sz w:val="20"/>
          <w:szCs w:val="20"/>
          <w:lang w:eastAsia="en-CA"/>
        </w:rPr>
        <w:t xml:space="preserve">escribe </w:t>
      </w:r>
      <w:r w:rsidR="00FA0178">
        <w:rPr>
          <w:rFonts w:ascii="Arial" w:eastAsia="Times New Roman" w:hAnsi="Arial" w:cs="Arial"/>
          <w:i/>
          <w:color w:val="000000"/>
          <w:sz w:val="20"/>
          <w:szCs w:val="20"/>
          <w:lang w:eastAsia="en-CA"/>
        </w:rPr>
        <w:t xml:space="preserve">your </w:t>
      </w:r>
      <w:r w:rsidRPr="00DC27A2">
        <w:rPr>
          <w:rFonts w:ascii="Arial" w:eastAsia="Times New Roman" w:hAnsi="Arial" w:cs="Arial"/>
          <w:i/>
          <w:color w:val="000000"/>
          <w:sz w:val="20"/>
          <w:szCs w:val="20"/>
          <w:lang w:eastAsia="en-CA"/>
        </w:rPr>
        <w:t xml:space="preserve">IP strategy </w:t>
      </w:r>
      <w:r w:rsidR="00FA0178">
        <w:rPr>
          <w:rFonts w:ascii="Arial" w:eastAsia="Times New Roman" w:hAnsi="Arial" w:cs="Arial"/>
          <w:i/>
          <w:color w:val="000000"/>
          <w:sz w:val="20"/>
          <w:szCs w:val="20"/>
          <w:lang w:eastAsia="en-CA"/>
        </w:rPr>
        <w:t>that</w:t>
      </w:r>
      <w:r w:rsidRPr="00DC27A2">
        <w:rPr>
          <w:rFonts w:ascii="Arial" w:eastAsia="Times New Roman" w:hAnsi="Arial" w:cs="Arial"/>
          <w:i/>
          <w:color w:val="000000"/>
          <w:sz w:val="20"/>
          <w:szCs w:val="20"/>
          <w:lang w:eastAsia="en-CA"/>
        </w:rPr>
        <w:t xml:space="preserve"> supports the competitive advantage.</w:t>
      </w:r>
    </w:p>
    <w:p w14:paraId="09938DF9" w14:textId="77777777" w:rsidR="00507264" w:rsidRDefault="00507264" w:rsidP="00817DD5">
      <w:pPr>
        <w:pStyle w:val="BodyText"/>
        <w:ind w:left="0" w:right="221"/>
        <w:rPr>
          <w:rFonts w:cs="Arial"/>
          <w:kern w:val="16"/>
        </w:rPr>
      </w:pPr>
    </w:p>
    <w:p w14:paraId="0E677E05" w14:textId="77777777" w:rsidR="00507264" w:rsidRPr="008F2051" w:rsidRDefault="00507264" w:rsidP="006C10B2">
      <w:pPr>
        <w:pStyle w:val="NoSpacing"/>
        <w:tabs>
          <w:tab w:val="left" w:pos="5760"/>
        </w:tabs>
        <w:rPr>
          <w:rFonts w:ascii="Arial" w:hAnsi="Arial" w:cs="Arial"/>
          <w:strike/>
          <w:sz w:val="20"/>
          <w:szCs w:val="20"/>
        </w:rPr>
      </w:pPr>
    </w:p>
    <w:p w14:paraId="335A34CC" w14:textId="77777777" w:rsidR="00FB1EA1" w:rsidRPr="008F2051" w:rsidRDefault="00FB1EA1" w:rsidP="006C10B2">
      <w:pPr>
        <w:pStyle w:val="NoSpacing"/>
        <w:tabs>
          <w:tab w:val="left" w:pos="5760"/>
        </w:tabs>
        <w:rPr>
          <w:rFonts w:ascii="Arial" w:hAnsi="Arial" w:cs="Arial"/>
          <w:b/>
          <w:color w:val="FF0000"/>
          <w:sz w:val="20"/>
          <w:szCs w:val="20"/>
        </w:rPr>
      </w:pPr>
      <w:r w:rsidRPr="008F2051">
        <w:rPr>
          <w:rFonts w:ascii="Arial" w:hAnsi="Arial" w:cs="Arial"/>
          <w:b/>
          <w:color w:val="FF0000"/>
          <w:sz w:val="20"/>
          <w:szCs w:val="20"/>
        </w:rPr>
        <w:t>Next Section</w:t>
      </w:r>
    </w:p>
    <w:p w14:paraId="26A84BAE" w14:textId="77777777" w:rsidR="00EC2194" w:rsidRPr="008F2051" w:rsidRDefault="00A21834" w:rsidP="006C10B2">
      <w:pPr>
        <w:pStyle w:val="NoSpacing"/>
        <w:tabs>
          <w:tab w:val="left" w:pos="5760"/>
        </w:tabs>
        <w:rPr>
          <w:rFonts w:ascii="Arial" w:hAnsi="Arial" w:cs="Arial"/>
          <w:sz w:val="20"/>
          <w:szCs w:val="20"/>
        </w:rPr>
      </w:pPr>
      <w:r>
        <w:rPr>
          <w:rFonts w:ascii="Arial" w:hAnsi="Arial" w:cs="Arial"/>
          <w:b/>
          <w:sz w:val="20"/>
          <w:szCs w:val="20"/>
        </w:rPr>
        <w:t xml:space="preserve">Service </w:t>
      </w:r>
      <w:r w:rsidR="009004C1" w:rsidRPr="008F2051">
        <w:rPr>
          <w:rFonts w:ascii="Arial" w:hAnsi="Arial" w:cs="Arial"/>
          <w:b/>
          <w:sz w:val="20"/>
          <w:szCs w:val="20"/>
        </w:rPr>
        <w:t>Provider Information</w:t>
      </w:r>
      <w:r w:rsidR="004122A0" w:rsidRPr="008F2051">
        <w:rPr>
          <w:rFonts w:ascii="Arial" w:hAnsi="Arial" w:cs="Arial"/>
          <w:sz w:val="20"/>
          <w:szCs w:val="20"/>
        </w:rPr>
        <w:t xml:space="preserve"> </w:t>
      </w:r>
    </w:p>
    <w:p w14:paraId="216C1653" w14:textId="77777777" w:rsidR="00237114" w:rsidRPr="008F2051" w:rsidRDefault="00237114" w:rsidP="006C10B2">
      <w:pPr>
        <w:spacing w:after="0" w:line="240" w:lineRule="auto"/>
        <w:rPr>
          <w:rFonts w:ascii="Arial" w:eastAsia="Times New Roman" w:hAnsi="Arial" w:cs="Arial"/>
          <w:b/>
          <w:bCs/>
          <w:color w:val="000000"/>
          <w:sz w:val="20"/>
          <w:szCs w:val="20"/>
          <w:lang w:eastAsia="en-CA"/>
        </w:rPr>
      </w:pPr>
      <w:r w:rsidRPr="008F2051">
        <w:rPr>
          <w:rFonts w:ascii="Arial" w:eastAsia="Times New Roman" w:hAnsi="Arial" w:cs="Arial"/>
          <w:b/>
          <w:bCs/>
          <w:color w:val="000000"/>
          <w:sz w:val="20"/>
          <w:szCs w:val="20"/>
          <w:lang w:eastAsia="en-CA"/>
        </w:rPr>
        <w:t>Quotes.</w:t>
      </w:r>
      <w:r w:rsidR="00F2587A" w:rsidRPr="008F2051">
        <w:rPr>
          <w:rFonts w:ascii="Arial" w:eastAsia="Times New Roman" w:hAnsi="Arial" w:cs="Arial"/>
          <w:color w:val="000000"/>
          <w:sz w:val="20"/>
          <w:szCs w:val="20"/>
          <w:lang w:eastAsia="en-CA"/>
        </w:rPr>
        <w:t xml:space="preserve"> </w:t>
      </w:r>
      <w:r w:rsidRPr="008F2051">
        <w:rPr>
          <w:rFonts w:ascii="Arial" w:eastAsia="Times New Roman" w:hAnsi="Arial" w:cs="Arial"/>
          <w:i/>
          <w:color w:val="000000"/>
          <w:sz w:val="20"/>
          <w:szCs w:val="20"/>
          <w:lang w:eastAsia="en-CA"/>
        </w:rPr>
        <w:t xml:space="preserve">A quote from </w:t>
      </w:r>
      <w:r w:rsidR="00610339" w:rsidRPr="008F2051">
        <w:rPr>
          <w:rFonts w:ascii="Arial" w:eastAsia="Times New Roman" w:hAnsi="Arial" w:cs="Arial"/>
          <w:i/>
          <w:color w:val="000000"/>
          <w:sz w:val="20"/>
          <w:szCs w:val="20"/>
          <w:lang w:eastAsia="en-CA"/>
        </w:rPr>
        <w:t>the</w:t>
      </w:r>
      <w:r w:rsidRPr="008F2051">
        <w:rPr>
          <w:rFonts w:ascii="Arial" w:eastAsia="Times New Roman" w:hAnsi="Arial" w:cs="Arial"/>
          <w:i/>
          <w:color w:val="000000"/>
          <w:sz w:val="20"/>
          <w:szCs w:val="20"/>
          <w:lang w:eastAsia="en-CA"/>
        </w:rPr>
        <w:t xml:space="preserve"> </w:t>
      </w:r>
      <w:r w:rsidR="00A21834">
        <w:rPr>
          <w:rFonts w:ascii="Arial" w:eastAsia="Times New Roman" w:hAnsi="Arial" w:cs="Arial"/>
          <w:i/>
          <w:color w:val="000000"/>
          <w:sz w:val="20"/>
          <w:szCs w:val="20"/>
          <w:lang w:eastAsia="en-CA"/>
        </w:rPr>
        <w:t xml:space="preserve">Service </w:t>
      </w:r>
      <w:r w:rsidRPr="008F2051">
        <w:rPr>
          <w:rFonts w:ascii="Arial" w:eastAsia="Times New Roman" w:hAnsi="Arial" w:cs="Arial"/>
          <w:i/>
          <w:color w:val="000000"/>
          <w:sz w:val="20"/>
          <w:szCs w:val="20"/>
          <w:lang w:eastAsia="en-CA"/>
        </w:rPr>
        <w:t>Provider, including GST, MUST be attached in Step Four.</w:t>
      </w:r>
    </w:p>
    <w:p w14:paraId="4AA125E6" w14:textId="77777777" w:rsidR="00237114" w:rsidRPr="008F2051" w:rsidRDefault="00237114" w:rsidP="006C10B2">
      <w:pPr>
        <w:pStyle w:val="NoSpacing"/>
        <w:tabs>
          <w:tab w:val="left" w:pos="5760"/>
        </w:tabs>
        <w:rPr>
          <w:rFonts w:ascii="Arial" w:hAnsi="Arial" w:cs="Arial"/>
          <w:sz w:val="20"/>
          <w:szCs w:val="20"/>
        </w:rPr>
      </w:pPr>
    </w:p>
    <w:p w14:paraId="2337C7CA" w14:textId="77777777" w:rsidR="00A35778" w:rsidRPr="008F2051" w:rsidRDefault="00A35778" w:rsidP="00EB74A9">
      <w:pPr>
        <w:pStyle w:val="NoSpacing"/>
        <w:numPr>
          <w:ilvl w:val="0"/>
          <w:numId w:val="49"/>
        </w:numPr>
        <w:tabs>
          <w:tab w:val="left" w:pos="5760"/>
        </w:tabs>
        <w:rPr>
          <w:rFonts w:ascii="Arial" w:hAnsi="Arial" w:cs="Arial"/>
          <w:sz w:val="20"/>
          <w:szCs w:val="20"/>
        </w:rPr>
      </w:pPr>
      <w:r w:rsidRPr="008F2051">
        <w:rPr>
          <w:rFonts w:ascii="Arial" w:hAnsi="Arial" w:cs="Arial"/>
          <w:sz w:val="20"/>
          <w:szCs w:val="20"/>
        </w:rPr>
        <w:t xml:space="preserve">Legal Name of </w:t>
      </w:r>
      <w:r w:rsidR="00A21834">
        <w:rPr>
          <w:rFonts w:ascii="Arial" w:hAnsi="Arial" w:cs="Arial"/>
          <w:sz w:val="20"/>
          <w:szCs w:val="20"/>
        </w:rPr>
        <w:t xml:space="preserve">Service </w:t>
      </w:r>
      <w:r w:rsidR="008151B6" w:rsidRPr="008F2051">
        <w:rPr>
          <w:rFonts w:ascii="Arial" w:hAnsi="Arial" w:cs="Arial"/>
          <w:sz w:val="20"/>
          <w:szCs w:val="20"/>
        </w:rPr>
        <w:t>Provider</w:t>
      </w:r>
      <w:r w:rsidR="006219BA" w:rsidRPr="008F2051">
        <w:rPr>
          <w:rFonts w:ascii="Arial" w:hAnsi="Arial" w:cs="Arial"/>
          <w:sz w:val="20"/>
          <w:szCs w:val="20"/>
        </w:rPr>
        <w:t>:</w:t>
      </w:r>
    </w:p>
    <w:p w14:paraId="2DF8650E" w14:textId="77777777" w:rsidR="00A35778" w:rsidRPr="008F2051" w:rsidRDefault="00A35778" w:rsidP="00EB74A9">
      <w:pPr>
        <w:pStyle w:val="NoSpacing"/>
        <w:numPr>
          <w:ilvl w:val="0"/>
          <w:numId w:val="49"/>
        </w:numPr>
        <w:tabs>
          <w:tab w:val="left" w:pos="5760"/>
        </w:tabs>
        <w:rPr>
          <w:rFonts w:ascii="Arial" w:hAnsi="Arial" w:cs="Arial"/>
          <w:sz w:val="20"/>
          <w:szCs w:val="20"/>
        </w:rPr>
      </w:pPr>
      <w:r w:rsidRPr="008F2051">
        <w:rPr>
          <w:rFonts w:ascii="Arial" w:hAnsi="Arial" w:cs="Arial"/>
          <w:sz w:val="20"/>
          <w:szCs w:val="20"/>
        </w:rPr>
        <w:t xml:space="preserve">Trade Name of </w:t>
      </w:r>
      <w:r w:rsidR="00A21834">
        <w:rPr>
          <w:rFonts w:ascii="Arial" w:hAnsi="Arial" w:cs="Arial"/>
          <w:sz w:val="20"/>
          <w:szCs w:val="20"/>
        </w:rPr>
        <w:t xml:space="preserve">Service </w:t>
      </w:r>
      <w:r w:rsidR="008151B6" w:rsidRPr="008F2051">
        <w:rPr>
          <w:rFonts w:ascii="Arial" w:hAnsi="Arial" w:cs="Arial"/>
          <w:sz w:val="20"/>
          <w:szCs w:val="20"/>
        </w:rPr>
        <w:t xml:space="preserve">Provider </w:t>
      </w:r>
      <w:r w:rsidRPr="008F2051">
        <w:rPr>
          <w:rFonts w:ascii="Arial" w:hAnsi="Arial" w:cs="Arial"/>
          <w:sz w:val="20"/>
          <w:szCs w:val="20"/>
        </w:rPr>
        <w:t>(if applicable)</w:t>
      </w:r>
      <w:r w:rsidR="006219BA" w:rsidRPr="008F2051">
        <w:rPr>
          <w:rFonts w:ascii="Arial" w:hAnsi="Arial" w:cs="Arial"/>
          <w:sz w:val="20"/>
          <w:szCs w:val="20"/>
        </w:rPr>
        <w:t>:</w:t>
      </w:r>
    </w:p>
    <w:p w14:paraId="2D49874E" w14:textId="77777777" w:rsidR="00A35778" w:rsidRDefault="00A35778" w:rsidP="00EB74A9">
      <w:pPr>
        <w:pStyle w:val="NoSpacing"/>
        <w:numPr>
          <w:ilvl w:val="0"/>
          <w:numId w:val="49"/>
        </w:numPr>
        <w:tabs>
          <w:tab w:val="left" w:pos="5760"/>
        </w:tabs>
        <w:rPr>
          <w:rFonts w:ascii="Arial" w:hAnsi="Arial" w:cs="Arial"/>
          <w:sz w:val="20"/>
          <w:szCs w:val="20"/>
        </w:rPr>
      </w:pPr>
      <w:r w:rsidRPr="008F2051">
        <w:rPr>
          <w:rFonts w:ascii="Arial" w:hAnsi="Arial" w:cs="Arial"/>
          <w:sz w:val="20"/>
          <w:szCs w:val="20"/>
        </w:rPr>
        <w:t xml:space="preserve">Address </w:t>
      </w:r>
    </w:p>
    <w:p w14:paraId="78D87E2B" w14:textId="77777777" w:rsidR="00137488" w:rsidRDefault="00137488" w:rsidP="00EB74A9">
      <w:pPr>
        <w:pStyle w:val="NoSpacing"/>
        <w:numPr>
          <w:ilvl w:val="0"/>
          <w:numId w:val="49"/>
        </w:numPr>
        <w:tabs>
          <w:tab w:val="left" w:pos="5760"/>
        </w:tabs>
        <w:rPr>
          <w:rFonts w:ascii="Arial" w:hAnsi="Arial" w:cs="Arial"/>
          <w:sz w:val="20"/>
          <w:szCs w:val="20"/>
        </w:rPr>
      </w:pPr>
      <w:r>
        <w:rPr>
          <w:rFonts w:ascii="Arial" w:hAnsi="Arial" w:cs="Arial"/>
          <w:sz w:val="20"/>
          <w:szCs w:val="20"/>
        </w:rPr>
        <w:t>Office Phone Number:</w:t>
      </w:r>
    </w:p>
    <w:p w14:paraId="246D38B9" w14:textId="77777777" w:rsidR="00137488" w:rsidRPr="008F2051" w:rsidRDefault="00137488" w:rsidP="00EB74A9">
      <w:pPr>
        <w:pStyle w:val="NoSpacing"/>
        <w:numPr>
          <w:ilvl w:val="0"/>
          <w:numId w:val="49"/>
        </w:numPr>
        <w:tabs>
          <w:tab w:val="left" w:pos="5760"/>
        </w:tabs>
        <w:rPr>
          <w:rFonts w:ascii="Arial" w:hAnsi="Arial" w:cs="Arial"/>
          <w:sz w:val="20"/>
          <w:szCs w:val="20"/>
        </w:rPr>
      </w:pPr>
      <w:r>
        <w:rPr>
          <w:rFonts w:ascii="Arial" w:hAnsi="Arial" w:cs="Arial"/>
          <w:sz w:val="20"/>
          <w:szCs w:val="20"/>
        </w:rPr>
        <w:t>Websi</w:t>
      </w:r>
      <w:r w:rsidR="00EB74A9">
        <w:rPr>
          <w:rFonts w:ascii="Arial" w:hAnsi="Arial" w:cs="Arial"/>
          <w:sz w:val="20"/>
          <w:szCs w:val="20"/>
        </w:rPr>
        <w:t>t</w:t>
      </w:r>
      <w:r>
        <w:rPr>
          <w:rFonts w:ascii="Arial" w:hAnsi="Arial" w:cs="Arial"/>
          <w:sz w:val="20"/>
          <w:szCs w:val="20"/>
        </w:rPr>
        <w:t>e (if applicable):</w:t>
      </w:r>
    </w:p>
    <w:p w14:paraId="0D25E9DA" w14:textId="77777777" w:rsidR="00153034" w:rsidRPr="008F2051" w:rsidRDefault="00153034" w:rsidP="006C10B2">
      <w:pPr>
        <w:pStyle w:val="NoSpacing"/>
        <w:tabs>
          <w:tab w:val="left" w:pos="5760"/>
        </w:tabs>
        <w:rPr>
          <w:rFonts w:ascii="Arial" w:hAnsi="Arial" w:cs="Arial"/>
          <w:sz w:val="20"/>
          <w:szCs w:val="20"/>
        </w:rPr>
      </w:pPr>
    </w:p>
    <w:p w14:paraId="0288FF1B" w14:textId="77777777" w:rsidR="00A35778" w:rsidRPr="008F2051" w:rsidRDefault="00A35778" w:rsidP="006C10B2">
      <w:pPr>
        <w:pStyle w:val="NoSpacing"/>
        <w:tabs>
          <w:tab w:val="left" w:pos="5760"/>
        </w:tabs>
        <w:rPr>
          <w:rFonts w:ascii="Arial" w:hAnsi="Arial" w:cs="Arial"/>
          <w:sz w:val="20"/>
          <w:szCs w:val="20"/>
        </w:rPr>
      </w:pPr>
      <w:r w:rsidRPr="008F2051">
        <w:rPr>
          <w:rFonts w:ascii="Arial" w:hAnsi="Arial" w:cs="Arial"/>
          <w:sz w:val="20"/>
          <w:szCs w:val="20"/>
        </w:rPr>
        <w:t>If the mailing address is not the same as the above civic address, provide alternate address</w:t>
      </w:r>
      <w:r w:rsidR="00153034" w:rsidRPr="008F2051">
        <w:rPr>
          <w:rFonts w:ascii="Arial" w:hAnsi="Arial" w:cs="Arial"/>
          <w:sz w:val="20"/>
          <w:szCs w:val="20"/>
        </w:rPr>
        <w:t>:</w:t>
      </w:r>
    </w:p>
    <w:p w14:paraId="5CAF570B" w14:textId="77777777" w:rsidR="002E2154" w:rsidRPr="008F2051" w:rsidRDefault="002E2154" w:rsidP="006C10B2">
      <w:pPr>
        <w:pStyle w:val="NoSpacing"/>
        <w:tabs>
          <w:tab w:val="left" w:pos="5760"/>
        </w:tabs>
        <w:rPr>
          <w:rFonts w:ascii="Arial" w:hAnsi="Arial" w:cs="Arial"/>
          <w:sz w:val="20"/>
          <w:szCs w:val="20"/>
        </w:rPr>
      </w:pPr>
      <w:r w:rsidRPr="008F2051">
        <w:rPr>
          <w:rFonts w:ascii="Arial" w:hAnsi="Arial" w:cs="Arial"/>
          <w:sz w:val="20"/>
          <w:szCs w:val="20"/>
        </w:rPr>
        <w:t>Entity Structure</w:t>
      </w:r>
      <w:r w:rsidR="002B029B" w:rsidRPr="008F2051">
        <w:rPr>
          <w:rFonts w:ascii="Arial" w:hAnsi="Arial" w:cs="Arial"/>
          <w:sz w:val="20"/>
          <w:szCs w:val="20"/>
        </w:rPr>
        <w:t>:</w:t>
      </w:r>
    </w:p>
    <w:p w14:paraId="4DAB2F98" w14:textId="77777777" w:rsidR="002E2154" w:rsidRPr="008F2051" w:rsidRDefault="002E2154" w:rsidP="006C10B2">
      <w:pPr>
        <w:pStyle w:val="NoSpacing"/>
        <w:tabs>
          <w:tab w:val="left" w:pos="5760"/>
        </w:tabs>
        <w:ind w:left="720"/>
        <w:rPr>
          <w:rFonts w:ascii="Arial" w:hAnsi="Arial" w:cs="Arial"/>
          <w:sz w:val="20"/>
          <w:szCs w:val="20"/>
        </w:rPr>
      </w:pPr>
      <w:r w:rsidRPr="008F2051">
        <w:rPr>
          <w:rFonts w:ascii="Arial" w:hAnsi="Arial" w:cs="Arial"/>
          <w:sz w:val="20"/>
          <w:szCs w:val="20"/>
        </w:rPr>
        <w:t>Incorporated Company</w:t>
      </w:r>
    </w:p>
    <w:p w14:paraId="3B4DA898" w14:textId="77777777" w:rsidR="002E2154" w:rsidRPr="008F2051" w:rsidRDefault="002E2154" w:rsidP="006C10B2">
      <w:pPr>
        <w:pStyle w:val="NoSpacing"/>
        <w:tabs>
          <w:tab w:val="left" w:pos="5760"/>
        </w:tabs>
        <w:ind w:left="720"/>
        <w:rPr>
          <w:rFonts w:ascii="Arial" w:hAnsi="Arial" w:cs="Arial"/>
          <w:sz w:val="20"/>
          <w:szCs w:val="20"/>
        </w:rPr>
      </w:pPr>
      <w:r w:rsidRPr="008F2051">
        <w:rPr>
          <w:rFonts w:ascii="Arial" w:hAnsi="Arial" w:cs="Arial"/>
          <w:sz w:val="20"/>
          <w:szCs w:val="20"/>
        </w:rPr>
        <w:t>Sole Proprietorship</w:t>
      </w:r>
    </w:p>
    <w:p w14:paraId="2D49A8E9" w14:textId="77777777" w:rsidR="00DA7225" w:rsidRPr="008F2051" w:rsidRDefault="00DA7225" w:rsidP="006C10B2">
      <w:pPr>
        <w:pStyle w:val="NoSpacing"/>
        <w:tabs>
          <w:tab w:val="left" w:pos="5760"/>
        </w:tabs>
        <w:ind w:left="720"/>
        <w:rPr>
          <w:rFonts w:ascii="Arial" w:hAnsi="Arial" w:cs="Arial"/>
          <w:sz w:val="20"/>
          <w:szCs w:val="20"/>
        </w:rPr>
      </w:pPr>
      <w:r w:rsidRPr="008F2051">
        <w:rPr>
          <w:rFonts w:ascii="Arial" w:hAnsi="Arial" w:cs="Arial"/>
          <w:sz w:val="20"/>
          <w:szCs w:val="20"/>
        </w:rPr>
        <w:t>Partnership</w:t>
      </w:r>
    </w:p>
    <w:p w14:paraId="7DE1B660" w14:textId="77777777" w:rsidR="002E2154" w:rsidRPr="008F2051" w:rsidRDefault="002E2154" w:rsidP="006C10B2">
      <w:pPr>
        <w:pStyle w:val="NoSpacing"/>
        <w:tabs>
          <w:tab w:val="left" w:pos="5760"/>
        </w:tabs>
        <w:ind w:left="720"/>
        <w:rPr>
          <w:rFonts w:ascii="Arial" w:hAnsi="Arial" w:cs="Arial"/>
          <w:sz w:val="20"/>
          <w:szCs w:val="20"/>
        </w:rPr>
      </w:pPr>
      <w:r w:rsidRPr="008F2051">
        <w:rPr>
          <w:rFonts w:ascii="Arial" w:hAnsi="Arial" w:cs="Arial"/>
          <w:sz w:val="20"/>
          <w:szCs w:val="20"/>
        </w:rPr>
        <w:t>Government</w:t>
      </w:r>
    </w:p>
    <w:p w14:paraId="571E88DE" w14:textId="77777777" w:rsidR="002E2154" w:rsidRPr="008F2051" w:rsidRDefault="002E2154" w:rsidP="006C10B2">
      <w:pPr>
        <w:pStyle w:val="NoSpacing"/>
        <w:tabs>
          <w:tab w:val="left" w:pos="5760"/>
        </w:tabs>
        <w:ind w:left="720"/>
        <w:rPr>
          <w:rFonts w:ascii="Arial" w:hAnsi="Arial" w:cs="Arial"/>
          <w:sz w:val="20"/>
          <w:szCs w:val="20"/>
        </w:rPr>
      </w:pPr>
      <w:r w:rsidRPr="008F2051">
        <w:rPr>
          <w:rFonts w:ascii="Arial" w:hAnsi="Arial" w:cs="Arial"/>
          <w:sz w:val="20"/>
          <w:szCs w:val="20"/>
        </w:rPr>
        <w:t>Academia</w:t>
      </w:r>
    </w:p>
    <w:p w14:paraId="4975A090" w14:textId="77777777" w:rsidR="002A7673" w:rsidRDefault="002A7673" w:rsidP="002A7673">
      <w:pPr>
        <w:pStyle w:val="NoSpacing"/>
        <w:tabs>
          <w:tab w:val="left" w:pos="5760"/>
        </w:tabs>
        <w:rPr>
          <w:rFonts w:ascii="Arial" w:hAnsi="Arial" w:cs="Arial"/>
          <w:b/>
          <w:color w:val="FF0000"/>
          <w:sz w:val="20"/>
          <w:szCs w:val="20"/>
        </w:rPr>
      </w:pPr>
    </w:p>
    <w:p w14:paraId="409D8E14" w14:textId="77777777" w:rsidR="002A7673" w:rsidRPr="008F2051" w:rsidRDefault="002A7673" w:rsidP="002A7673">
      <w:pPr>
        <w:pStyle w:val="NoSpacing"/>
        <w:tabs>
          <w:tab w:val="left" w:pos="5760"/>
        </w:tabs>
        <w:rPr>
          <w:rFonts w:ascii="Arial" w:hAnsi="Arial" w:cs="Arial"/>
          <w:b/>
          <w:color w:val="FF0000"/>
          <w:sz w:val="20"/>
          <w:szCs w:val="20"/>
        </w:rPr>
      </w:pPr>
      <w:r w:rsidRPr="008F2051">
        <w:rPr>
          <w:rFonts w:ascii="Arial" w:hAnsi="Arial" w:cs="Arial"/>
          <w:b/>
          <w:color w:val="FF0000"/>
          <w:sz w:val="20"/>
          <w:szCs w:val="20"/>
        </w:rPr>
        <w:t>Next Section</w:t>
      </w:r>
    </w:p>
    <w:p w14:paraId="77605FF7" w14:textId="77777777" w:rsidR="002A7673" w:rsidRPr="008F2051" w:rsidRDefault="002A7673" w:rsidP="002A7673">
      <w:pPr>
        <w:pStyle w:val="NoSpacing"/>
        <w:tabs>
          <w:tab w:val="left" w:pos="5760"/>
        </w:tabs>
        <w:rPr>
          <w:rFonts w:ascii="Arial" w:hAnsi="Arial" w:cs="Arial"/>
          <w:b/>
          <w:sz w:val="20"/>
          <w:szCs w:val="20"/>
        </w:rPr>
      </w:pPr>
      <w:r w:rsidRPr="008F2051">
        <w:rPr>
          <w:rFonts w:ascii="Arial" w:hAnsi="Arial" w:cs="Arial"/>
          <w:b/>
          <w:sz w:val="20"/>
          <w:szCs w:val="20"/>
        </w:rPr>
        <w:t xml:space="preserve">Service Provider Representative </w:t>
      </w:r>
    </w:p>
    <w:p w14:paraId="474E8A9B" w14:textId="77777777" w:rsidR="002A7673" w:rsidRDefault="002A7673" w:rsidP="002A7673">
      <w:pPr>
        <w:pStyle w:val="NoSpacing"/>
        <w:tabs>
          <w:tab w:val="left" w:pos="5760"/>
        </w:tabs>
        <w:rPr>
          <w:rFonts w:ascii="Arial" w:hAnsi="Arial" w:cs="Arial"/>
          <w:sz w:val="20"/>
          <w:szCs w:val="20"/>
        </w:rPr>
      </w:pPr>
    </w:p>
    <w:p w14:paraId="2B282A29" w14:textId="77777777" w:rsidR="002A7673" w:rsidRPr="008F2051" w:rsidRDefault="002A7673" w:rsidP="002A7673">
      <w:pPr>
        <w:pStyle w:val="NoSpacing"/>
        <w:tabs>
          <w:tab w:val="left" w:pos="5760"/>
        </w:tabs>
        <w:rPr>
          <w:rFonts w:ascii="Arial" w:hAnsi="Arial" w:cs="Arial"/>
          <w:sz w:val="20"/>
          <w:szCs w:val="20"/>
        </w:rPr>
      </w:pPr>
      <w:r w:rsidRPr="008F2051">
        <w:rPr>
          <w:rFonts w:ascii="Arial" w:eastAsia="Times New Roman" w:hAnsi="Arial" w:cs="Arial"/>
          <w:color w:val="000000"/>
          <w:sz w:val="20"/>
          <w:szCs w:val="20"/>
          <w:lang w:eastAsia="en-CA"/>
        </w:rPr>
        <w:t xml:space="preserve">Representative </w:t>
      </w:r>
      <w:r w:rsidRPr="008F2051">
        <w:rPr>
          <w:rFonts w:ascii="Arial" w:hAnsi="Arial" w:cs="Arial"/>
          <w:sz w:val="20"/>
          <w:szCs w:val="20"/>
        </w:rPr>
        <w:t>Name:</w:t>
      </w:r>
    </w:p>
    <w:p w14:paraId="3EE6362B" w14:textId="77777777" w:rsidR="002A7673" w:rsidRPr="008F2051" w:rsidRDefault="002A7673" w:rsidP="002A7673">
      <w:pPr>
        <w:pStyle w:val="NoSpacing"/>
        <w:tabs>
          <w:tab w:val="left" w:pos="5760"/>
        </w:tabs>
        <w:rPr>
          <w:rFonts w:ascii="Arial" w:hAnsi="Arial" w:cs="Arial"/>
          <w:sz w:val="20"/>
          <w:szCs w:val="20"/>
        </w:rPr>
      </w:pPr>
    </w:p>
    <w:p w14:paraId="20B8F035" w14:textId="77777777" w:rsidR="002A7673" w:rsidRPr="008F2051" w:rsidRDefault="002A7673" w:rsidP="002A7673">
      <w:pPr>
        <w:pStyle w:val="NoSpacing"/>
        <w:tabs>
          <w:tab w:val="left" w:pos="5760"/>
        </w:tabs>
        <w:rPr>
          <w:rFonts w:ascii="Arial" w:hAnsi="Arial" w:cs="Arial"/>
          <w:sz w:val="20"/>
          <w:szCs w:val="20"/>
        </w:rPr>
      </w:pPr>
      <w:r w:rsidRPr="008F2051">
        <w:rPr>
          <w:rFonts w:ascii="Arial" w:hAnsi="Arial" w:cs="Arial"/>
          <w:sz w:val="20"/>
          <w:szCs w:val="20"/>
        </w:rPr>
        <w:t xml:space="preserve">Position within the </w:t>
      </w:r>
      <w:r>
        <w:rPr>
          <w:rFonts w:ascii="Arial" w:hAnsi="Arial" w:cs="Arial"/>
          <w:sz w:val="20"/>
          <w:szCs w:val="20"/>
        </w:rPr>
        <w:t xml:space="preserve">Service </w:t>
      </w:r>
      <w:r w:rsidRPr="008F2051">
        <w:rPr>
          <w:rFonts w:ascii="Arial" w:hAnsi="Arial" w:cs="Arial"/>
          <w:sz w:val="20"/>
          <w:szCs w:val="20"/>
        </w:rPr>
        <w:t>Provider’s Organization:</w:t>
      </w:r>
    </w:p>
    <w:p w14:paraId="71E3D9E6" w14:textId="77777777" w:rsidR="002A7673" w:rsidRPr="008F2051" w:rsidRDefault="002A7673" w:rsidP="002A7673">
      <w:pPr>
        <w:pStyle w:val="NoSpacing"/>
        <w:tabs>
          <w:tab w:val="left" w:pos="5760"/>
        </w:tabs>
        <w:rPr>
          <w:rFonts w:ascii="Arial" w:hAnsi="Arial" w:cs="Arial"/>
          <w:sz w:val="20"/>
          <w:szCs w:val="20"/>
        </w:rPr>
      </w:pPr>
    </w:p>
    <w:p w14:paraId="4D2B32AE" w14:textId="77777777" w:rsidR="002A7673" w:rsidRPr="008F2051" w:rsidRDefault="002A7673" w:rsidP="002A7673">
      <w:pPr>
        <w:pStyle w:val="NoSpacing"/>
        <w:tabs>
          <w:tab w:val="left" w:pos="5760"/>
        </w:tabs>
        <w:rPr>
          <w:rFonts w:ascii="Arial" w:hAnsi="Arial" w:cs="Arial"/>
          <w:sz w:val="20"/>
          <w:szCs w:val="20"/>
        </w:rPr>
      </w:pPr>
      <w:r w:rsidRPr="008F2051">
        <w:rPr>
          <w:rFonts w:ascii="Arial" w:hAnsi="Arial" w:cs="Arial"/>
          <w:sz w:val="20"/>
          <w:szCs w:val="20"/>
        </w:rPr>
        <w:t>Direct Business Telephone Number:</w:t>
      </w:r>
    </w:p>
    <w:p w14:paraId="0D442D3B" w14:textId="77777777" w:rsidR="002A7673" w:rsidRPr="008F2051" w:rsidRDefault="002A7673" w:rsidP="002A7673">
      <w:pPr>
        <w:pStyle w:val="NoSpacing"/>
        <w:tabs>
          <w:tab w:val="left" w:pos="5760"/>
        </w:tabs>
        <w:rPr>
          <w:rFonts w:ascii="Arial" w:hAnsi="Arial" w:cs="Arial"/>
          <w:sz w:val="20"/>
          <w:szCs w:val="20"/>
        </w:rPr>
      </w:pPr>
      <w:r w:rsidRPr="008F2051">
        <w:rPr>
          <w:rFonts w:ascii="Arial" w:hAnsi="Arial" w:cs="Arial"/>
          <w:sz w:val="20"/>
          <w:szCs w:val="20"/>
        </w:rPr>
        <w:t>Cell Number (if applicable):</w:t>
      </w:r>
    </w:p>
    <w:p w14:paraId="0B87F91E" w14:textId="77777777" w:rsidR="002A7673" w:rsidRPr="008F2051" w:rsidRDefault="002A7673" w:rsidP="002A7673">
      <w:pPr>
        <w:pStyle w:val="NoSpacing"/>
        <w:tabs>
          <w:tab w:val="left" w:pos="5760"/>
        </w:tabs>
        <w:rPr>
          <w:rFonts w:ascii="Arial" w:hAnsi="Arial" w:cs="Arial"/>
          <w:sz w:val="20"/>
          <w:szCs w:val="20"/>
        </w:rPr>
      </w:pPr>
      <w:r w:rsidRPr="008F2051">
        <w:rPr>
          <w:rFonts w:ascii="Arial" w:hAnsi="Arial" w:cs="Arial"/>
          <w:sz w:val="20"/>
          <w:szCs w:val="20"/>
        </w:rPr>
        <w:t>Business Email Address:</w:t>
      </w:r>
    </w:p>
    <w:p w14:paraId="7A6CAEB7" w14:textId="77777777" w:rsidR="00E17E20" w:rsidRPr="008F2051" w:rsidRDefault="00E17E20" w:rsidP="006C10B2">
      <w:pPr>
        <w:pStyle w:val="NoSpacing"/>
        <w:tabs>
          <w:tab w:val="left" w:pos="5760"/>
        </w:tabs>
        <w:ind w:left="720"/>
        <w:rPr>
          <w:rFonts w:ascii="Arial" w:hAnsi="Arial" w:cs="Arial"/>
          <w:sz w:val="20"/>
          <w:szCs w:val="20"/>
        </w:rPr>
      </w:pPr>
    </w:p>
    <w:p w14:paraId="367792E0" w14:textId="77777777" w:rsidR="002A7673" w:rsidRDefault="002A7673" w:rsidP="006C10B2">
      <w:pPr>
        <w:pStyle w:val="NoSpacing"/>
        <w:tabs>
          <w:tab w:val="left" w:pos="5760"/>
        </w:tabs>
        <w:rPr>
          <w:rFonts w:ascii="Arial" w:hAnsi="Arial" w:cs="Arial"/>
          <w:b/>
          <w:color w:val="FF0000"/>
          <w:sz w:val="20"/>
          <w:szCs w:val="20"/>
        </w:rPr>
      </w:pPr>
    </w:p>
    <w:p w14:paraId="244A6089" w14:textId="77777777" w:rsidR="008151B6" w:rsidRPr="008F2051" w:rsidRDefault="00E17E20" w:rsidP="006C10B2">
      <w:pPr>
        <w:pStyle w:val="NoSpacing"/>
        <w:tabs>
          <w:tab w:val="left" w:pos="5760"/>
        </w:tabs>
        <w:rPr>
          <w:rFonts w:ascii="Arial" w:hAnsi="Arial" w:cs="Arial"/>
          <w:b/>
          <w:color w:val="FF0000"/>
          <w:sz w:val="20"/>
          <w:szCs w:val="20"/>
        </w:rPr>
      </w:pPr>
      <w:r w:rsidRPr="008F2051">
        <w:rPr>
          <w:rFonts w:ascii="Arial" w:hAnsi="Arial" w:cs="Arial"/>
          <w:b/>
          <w:color w:val="FF0000"/>
          <w:sz w:val="20"/>
          <w:szCs w:val="20"/>
        </w:rPr>
        <w:t>Next Section</w:t>
      </w:r>
    </w:p>
    <w:p w14:paraId="54663458" w14:textId="77777777" w:rsidR="002E2154" w:rsidRPr="008F2051" w:rsidRDefault="002E2154" w:rsidP="006C10B2">
      <w:pPr>
        <w:pStyle w:val="NoSpacing"/>
        <w:tabs>
          <w:tab w:val="left" w:pos="5760"/>
        </w:tabs>
        <w:rPr>
          <w:rFonts w:ascii="Arial" w:hAnsi="Arial" w:cs="Arial"/>
          <w:sz w:val="20"/>
          <w:szCs w:val="20"/>
        </w:rPr>
      </w:pPr>
      <w:r w:rsidRPr="008F2051">
        <w:rPr>
          <w:rFonts w:ascii="Arial" w:hAnsi="Arial" w:cs="Arial"/>
          <w:b/>
          <w:sz w:val="20"/>
          <w:szCs w:val="20"/>
        </w:rPr>
        <w:t>Service Provider Qualifications</w:t>
      </w:r>
    </w:p>
    <w:p w14:paraId="6FF3063B" w14:textId="77777777" w:rsidR="002A7673" w:rsidRDefault="002A7673" w:rsidP="006C10B2">
      <w:pPr>
        <w:spacing w:after="0" w:line="240" w:lineRule="auto"/>
        <w:rPr>
          <w:rFonts w:ascii="Arial" w:eastAsia="Times New Roman" w:hAnsi="Arial" w:cs="Arial"/>
          <w:color w:val="000000"/>
          <w:sz w:val="20"/>
          <w:szCs w:val="20"/>
          <w:lang w:eastAsia="en-CA"/>
        </w:rPr>
      </w:pPr>
    </w:p>
    <w:p w14:paraId="594305B6" w14:textId="77777777" w:rsidR="007222FD" w:rsidRPr="00EB74A9" w:rsidRDefault="007222FD" w:rsidP="00EB74A9">
      <w:pPr>
        <w:pStyle w:val="ListParagraph"/>
        <w:numPr>
          <w:ilvl w:val="0"/>
          <w:numId w:val="50"/>
        </w:numPr>
        <w:spacing w:after="0" w:line="240" w:lineRule="auto"/>
        <w:rPr>
          <w:rFonts w:ascii="Arial" w:eastAsia="Times New Roman" w:hAnsi="Arial" w:cs="Arial"/>
          <w:color w:val="000000"/>
          <w:sz w:val="20"/>
          <w:szCs w:val="20"/>
          <w:lang w:eastAsia="en-CA"/>
        </w:rPr>
      </w:pPr>
      <w:r w:rsidRPr="00EB74A9">
        <w:rPr>
          <w:rFonts w:ascii="Arial" w:eastAsia="Times New Roman" w:hAnsi="Arial" w:cs="Arial"/>
          <w:color w:val="000000"/>
          <w:sz w:val="20"/>
          <w:szCs w:val="20"/>
          <w:lang w:eastAsia="en-CA"/>
        </w:rPr>
        <w:t xml:space="preserve">Briefly describe the </w:t>
      </w:r>
      <w:r w:rsidR="00A21834" w:rsidRPr="00EB74A9">
        <w:rPr>
          <w:rFonts w:ascii="Arial" w:eastAsia="Times New Roman" w:hAnsi="Arial" w:cs="Arial"/>
          <w:color w:val="000000"/>
          <w:sz w:val="20"/>
          <w:szCs w:val="20"/>
          <w:lang w:eastAsia="en-CA"/>
        </w:rPr>
        <w:t xml:space="preserve">Service </w:t>
      </w:r>
      <w:r w:rsidRPr="00EB74A9">
        <w:rPr>
          <w:rFonts w:ascii="Arial" w:eastAsia="Times New Roman" w:hAnsi="Arial" w:cs="Arial"/>
          <w:color w:val="000000"/>
          <w:sz w:val="20"/>
          <w:szCs w:val="20"/>
          <w:lang w:eastAsia="en-CA"/>
        </w:rPr>
        <w:t xml:space="preserve">Provider, including </w:t>
      </w:r>
      <w:r w:rsidR="009F6440" w:rsidRPr="00EB74A9">
        <w:rPr>
          <w:rFonts w:ascii="Arial" w:eastAsia="Times New Roman" w:hAnsi="Arial" w:cs="Arial"/>
          <w:color w:val="000000"/>
          <w:sz w:val="20"/>
          <w:szCs w:val="20"/>
          <w:lang w:eastAsia="en-CA"/>
        </w:rPr>
        <w:t>their</w:t>
      </w:r>
      <w:r w:rsidR="000B2FA9" w:rsidRPr="00EB74A9">
        <w:rPr>
          <w:rFonts w:ascii="Arial" w:eastAsia="Times New Roman" w:hAnsi="Arial" w:cs="Arial"/>
          <w:color w:val="000000"/>
          <w:sz w:val="20"/>
          <w:szCs w:val="20"/>
          <w:lang w:eastAsia="en-CA"/>
        </w:rPr>
        <w:t xml:space="preserve"> </w:t>
      </w:r>
      <w:r w:rsidR="00905CEF" w:rsidRPr="00EB74A9">
        <w:rPr>
          <w:rFonts w:ascii="Arial" w:eastAsia="Times New Roman" w:hAnsi="Arial" w:cs="Arial"/>
          <w:color w:val="000000"/>
          <w:sz w:val="20"/>
          <w:szCs w:val="20"/>
          <w:lang w:eastAsia="en-CA"/>
        </w:rPr>
        <w:t xml:space="preserve">qualifications to successfully perform the work </w:t>
      </w:r>
      <w:r w:rsidRPr="00EB74A9">
        <w:rPr>
          <w:rFonts w:ascii="Arial" w:eastAsia="Times New Roman" w:hAnsi="Arial" w:cs="Arial"/>
          <w:color w:val="000000"/>
          <w:sz w:val="20"/>
          <w:szCs w:val="20"/>
          <w:lang w:eastAsia="en-CA"/>
        </w:rPr>
        <w:t>and information on key management personnel</w:t>
      </w:r>
      <w:r w:rsidR="009824BC" w:rsidRPr="00EB74A9">
        <w:rPr>
          <w:rFonts w:ascii="Arial" w:eastAsia="Times New Roman" w:hAnsi="Arial" w:cs="Arial"/>
          <w:color w:val="000000"/>
          <w:sz w:val="20"/>
          <w:szCs w:val="20"/>
          <w:lang w:eastAsia="en-CA"/>
        </w:rPr>
        <w:t>:</w:t>
      </w:r>
    </w:p>
    <w:p w14:paraId="3880BABF" w14:textId="77777777" w:rsidR="0002029A" w:rsidRPr="008F2051" w:rsidRDefault="0002029A" w:rsidP="006C10B2">
      <w:pPr>
        <w:pStyle w:val="NoSpacing"/>
        <w:tabs>
          <w:tab w:val="left" w:pos="5760"/>
        </w:tabs>
        <w:rPr>
          <w:rFonts w:ascii="Arial" w:hAnsi="Arial" w:cs="Arial"/>
          <w:sz w:val="20"/>
          <w:szCs w:val="20"/>
        </w:rPr>
      </w:pPr>
    </w:p>
    <w:p w14:paraId="3D890023" w14:textId="77777777" w:rsidR="007222FD" w:rsidRPr="00EB74A9" w:rsidRDefault="007222FD" w:rsidP="00EB74A9">
      <w:pPr>
        <w:pStyle w:val="ListParagraph"/>
        <w:numPr>
          <w:ilvl w:val="0"/>
          <w:numId w:val="50"/>
        </w:numPr>
        <w:spacing w:after="0" w:line="240" w:lineRule="auto"/>
        <w:rPr>
          <w:rFonts w:ascii="Arial" w:eastAsia="Times New Roman" w:hAnsi="Arial" w:cs="Arial"/>
          <w:color w:val="000000"/>
          <w:sz w:val="20"/>
          <w:szCs w:val="20"/>
          <w:lang w:eastAsia="en-CA"/>
        </w:rPr>
      </w:pPr>
      <w:r w:rsidRPr="00EB74A9">
        <w:rPr>
          <w:rFonts w:ascii="Arial" w:eastAsia="Times New Roman" w:hAnsi="Arial" w:cs="Arial"/>
          <w:color w:val="000000"/>
          <w:sz w:val="20"/>
          <w:szCs w:val="20"/>
          <w:lang w:eastAsia="en-CA"/>
        </w:rPr>
        <w:t xml:space="preserve">Number of T4 Salaried Employees </w:t>
      </w:r>
      <w:r w:rsidR="0032039A" w:rsidRPr="00EB74A9">
        <w:rPr>
          <w:rFonts w:ascii="Arial" w:eastAsia="Times New Roman" w:hAnsi="Arial" w:cs="Arial"/>
          <w:color w:val="000000"/>
          <w:sz w:val="20"/>
          <w:szCs w:val="20"/>
          <w:lang w:eastAsia="en-CA"/>
        </w:rPr>
        <w:t>c</w:t>
      </w:r>
      <w:r w:rsidRPr="00EB74A9">
        <w:rPr>
          <w:rFonts w:ascii="Arial" w:eastAsia="Times New Roman" w:hAnsi="Arial" w:cs="Arial"/>
          <w:color w:val="000000"/>
          <w:sz w:val="20"/>
          <w:szCs w:val="20"/>
          <w:lang w:eastAsia="en-CA"/>
        </w:rPr>
        <w:t xml:space="preserve">urrently </w:t>
      </w:r>
      <w:r w:rsidR="0032039A" w:rsidRPr="00EB74A9">
        <w:rPr>
          <w:rFonts w:ascii="Arial" w:eastAsia="Times New Roman" w:hAnsi="Arial" w:cs="Arial"/>
          <w:color w:val="000000"/>
          <w:sz w:val="20"/>
          <w:szCs w:val="20"/>
          <w:lang w:eastAsia="en-CA"/>
        </w:rPr>
        <w:t>e</w:t>
      </w:r>
      <w:r w:rsidRPr="00EB74A9">
        <w:rPr>
          <w:rFonts w:ascii="Arial" w:eastAsia="Times New Roman" w:hAnsi="Arial" w:cs="Arial"/>
          <w:color w:val="000000"/>
          <w:sz w:val="20"/>
          <w:szCs w:val="20"/>
          <w:lang w:eastAsia="en-CA"/>
        </w:rPr>
        <w:t xml:space="preserve">mployed by the </w:t>
      </w:r>
      <w:r w:rsidR="00A21834" w:rsidRPr="00EB74A9">
        <w:rPr>
          <w:rFonts w:ascii="Arial" w:eastAsia="Times New Roman" w:hAnsi="Arial" w:cs="Arial"/>
          <w:color w:val="000000"/>
          <w:sz w:val="20"/>
          <w:szCs w:val="20"/>
          <w:lang w:eastAsia="en-CA"/>
        </w:rPr>
        <w:t xml:space="preserve">Service </w:t>
      </w:r>
      <w:r w:rsidRPr="00EB74A9">
        <w:rPr>
          <w:rFonts w:ascii="Arial" w:eastAsia="Times New Roman" w:hAnsi="Arial" w:cs="Arial"/>
          <w:color w:val="000000"/>
          <w:sz w:val="20"/>
          <w:szCs w:val="20"/>
          <w:lang w:eastAsia="en-CA"/>
        </w:rPr>
        <w:t>Provider</w:t>
      </w:r>
      <w:r w:rsidR="0032039A" w:rsidRPr="00EB74A9">
        <w:rPr>
          <w:rFonts w:ascii="Arial" w:eastAsia="Times New Roman" w:hAnsi="Arial" w:cs="Arial"/>
          <w:color w:val="000000"/>
          <w:sz w:val="20"/>
          <w:szCs w:val="20"/>
          <w:lang w:eastAsia="en-CA"/>
        </w:rPr>
        <w:t>:</w:t>
      </w:r>
    </w:p>
    <w:p w14:paraId="4BD714E2" w14:textId="77777777" w:rsidR="0002029A" w:rsidRPr="00E377D3" w:rsidRDefault="0002029A" w:rsidP="006C10B2">
      <w:pPr>
        <w:pStyle w:val="NoSpacing"/>
        <w:tabs>
          <w:tab w:val="left" w:pos="5760"/>
        </w:tabs>
        <w:rPr>
          <w:rFonts w:ascii="Arial" w:hAnsi="Arial" w:cs="Arial"/>
          <w:sz w:val="20"/>
          <w:szCs w:val="20"/>
          <w:highlight w:val="yellow"/>
        </w:rPr>
      </w:pPr>
    </w:p>
    <w:p w14:paraId="1548F799" w14:textId="77777777" w:rsidR="007222FD" w:rsidRPr="00EB74A9" w:rsidRDefault="007222FD" w:rsidP="00EB74A9">
      <w:pPr>
        <w:pStyle w:val="ListParagraph"/>
        <w:numPr>
          <w:ilvl w:val="0"/>
          <w:numId w:val="50"/>
        </w:numPr>
        <w:spacing w:after="0" w:line="240" w:lineRule="auto"/>
        <w:rPr>
          <w:rFonts w:ascii="Arial" w:eastAsia="Times New Roman" w:hAnsi="Arial" w:cs="Arial"/>
          <w:color w:val="000000"/>
          <w:sz w:val="20"/>
          <w:szCs w:val="20"/>
          <w:lang w:eastAsia="en-CA"/>
        </w:rPr>
      </w:pPr>
      <w:r w:rsidRPr="00EB74A9">
        <w:rPr>
          <w:rFonts w:ascii="Arial" w:eastAsia="Times New Roman" w:hAnsi="Arial" w:cs="Arial"/>
          <w:color w:val="000000"/>
          <w:sz w:val="20"/>
          <w:szCs w:val="20"/>
          <w:lang w:eastAsia="en-CA"/>
        </w:rPr>
        <w:t xml:space="preserve">Does the Applicant have any pre-existing relationship with the </w:t>
      </w:r>
      <w:r w:rsidR="00A21834" w:rsidRPr="00EB74A9">
        <w:rPr>
          <w:rFonts w:ascii="Arial" w:eastAsia="Times New Roman" w:hAnsi="Arial" w:cs="Arial"/>
          <w:color w:val="000000"/>
          <w:sz w:val="20"/>
          <w:szCs w:val="20"/>
          <w:lang w:eastAsia="en-CA"/>
        </w:rPr>
        <w:t xml:space="preserve">Service </w:t>
      </w:r>
      <w:r w:rsidRPr="00EB74A9">
        <w:rPr>
          <w:rFonts w:ascii="Arial" w:eastAsia="Times New Roman" w:hAnsi="Arial" w:cs="Arial"/>
          <w:color w:val="000000"/>
          <w:sz w:val="20"/>
          <w:szCs w:val="20"/>
          <w:lang w:eastAsia="en-CA"/>
        </w:rPr>
        <w:t xml:space="preserve">Provider? </w:t>
      </w:r>
    </w:p>
    <w:p w14:paraId="2B4F65BA" w14:textId="77777777" w:rsidR="0002029A" w:rsidRPr="008F2051" w:rsidRDefault="002E2154" w:rsidP="006C10B2">
      <w:pPr>
        <w:pStyle w:val="NoSpacing"/>
        <w:tabs>
          <w:tab w:val="left" w:pos="5760"/>
        </w:tabs>
        <w:ind w:left="720"/>
        <w:rPr>
          <w:rFonts w:ascii="Arial" w:hAnsi="Arial" w:cs="Arial"/>
          <w:sz w:val="20"/>
          <w:szCs w:val="20"/>
        </w:rPr>
      </w:pPr>
      <w:r w:rsidRPr="008F2051">
        <w:rPr>
          <w:rFonts w:ascii="Arial" w:hAnsi="Arial" w:cs="Arial"/>
          <w:sz w:val="20"/>
          <w:szCs w:val="20"/>
        </w:rPr>
        <w:t>Yes</w:t>
      </w:r>
    </w:p>
    <w:p w14:paraId="1FFE4C71" w14:textId="77777777" w:rsidR="0002029A" w:rsidRPr="008F2051" w:rsidRDefault="002E2154" w:rsidP="006C10B2">
      <w:pPr>
        <w:pStyle w:val="NoSpacing"/>
        <w:tabs>
          <w:tab w:val="left" w:pos="5760"/>
        </w:tabs>
        <w:ind w:left="720"/>
        <w:rPr>
          <w:rFonts w:ascii="Arial" w:hAnsi="Arial" w:cs="Arial"/>
          <w:sz w:val="20"/>
          <w:szCs w:val="20"/>
        </w:rPr>
      </w:pPr>
      <w:r w:rsidRPr="008F2051">
        <w:rPr>
          <w:rFonts w:ascii="Arial" w:hAnsi="Arial" w:cs="Arial"/>
          <w:sz w:val="20"/>
          <w:szCs w:val="20"/>
        </w:rPr>
        <w:t>No</w:t>
      </w:r>
    </w:p>
    <w:p w14:paraId="79C7438B" w14:textId="77777777" w:rsidR="003177EA" w:rsidRPr="008F2051" w:rsidRDefault="003177EA" w:rsidP="006C10B2">
      <w:pPr>
        <w:pStyle w:val="NoSpacing"/>
        <w:tabs>
          <w:tab w:val="left" w:pos="5760"/>
        </w:tabs>
        <w:rPr>
          <w:rFonts w:ascii="Arial" w:hAnsi="Arial" w:cs="Arial"/>
          <w:b/>
          <w:sz w:val="20"/>
          <w:szCs w:val="20"/>
        </w:rPr>
      </w:pPr>
    </w:p>
    <w:p w14:paraId="6C772A0C" w14:textId="77777777" w:rsidR="002E2154" w:rsidRPr="008F2051" w:rsidRDefault="009C7AA1" w:rsidP="00EB74A9">
      <w:pPr>
        <w:spacing w:line="240" w:lineRule="auto"/>
        <w:ind w:left="720"/>
        <w:rPr>
          <w:rFonts w:ascii="Arial" w:hAnsi="Arial" w:cs="Arial"/>
          <w:sz w:val="20"/>
          <w:szCs w:val="20"/>
        </w:rPr>
      </w:pPr>
      <w:r w:rsidRPr="008F2051">
        <w:rPr>
          <w:rFonts w:ascii="Arial" w:hAnsi="Arial" w:cs="Arial"/>
          <w:sz w:val="20"/>
          <w:szCs w:val="20"/>
        </w:rPr>
        <w:t>If you selected YES to the above question</w:t>
      </w:r>
      <w:r w:rsidR="001750D6" w:rsidRPr="008F2051">
        <w:rPr>
          <w:rFonts w:ascii="Arial" w:hAnsi="Arial" w:cs="Arial"/>
          <w:sz w:val="20"/>
          <w:szCs w:val="20"/>
        </w:rPr>
        <w:t>,</w:t>
      </w:r>
      <w:r w:rsidR="00B96F9D" w:rsidRPr="008F2051">
        <w:rPr>
          <w:rFonts w:ascii="Arial" w:hAnsi="Arial" w:cs="Arial"/>
          <w:sz w:val="20"/>
          <w:szCs w:val="20"/>
        </w:rPr>
        <w:t xml:space="preserve"> </w:t>
      </w:r>
      <w:r w:rsidR="002E2154" w:rsidRPr="008F2051">
        <w:rPr>
          <w:rFonts w:ascii="Arial" w:hAnsi="Arial" w:cs="Arial"/>
          <w:sz w:val="20"/>
          <w:szCs w:val="20"/>
        </w:rPr>
        <w:t>describe the relationship</w:t>
      </w:r>
      <w:r w:rsidRPr="008F2051">
        <w:rPr>
          <w:rFonts w:ascii="Arial" w:hAnsi="Arial" w:cs="Arial"/>
          <w:sz w:val="20"/>
          <w:szCs w:val="20"/>
        </w:rPr>
        <w:t>:</w:t>
      </w:r>
    </w:p>
    <w:p w14:paraId="1A2BC9C5" w14:textId="77777777" w:rsidR="007222FD" w:rsidRPr="00EB74A9" w:rsidRDefault="007222FD" w:rsidP="00EB74A9">
      <w:pPr>
        <w:pStyle w:val="ListParagraph"/>
        <w:numPr>
          <w:ilvl w:val="0"/>
          <w:numId w:val="50"/>
        </w:numPr>
        <w:spacing w:after="0" w:line="240" w:lineRule="auto"/>
        <w:rPr>
          <w:rFonts w:ascii="Arial" w:eastAsia="Times New Roman" w:hAnsi="Arial" w:cs="Arial"/>
          <w:color w:val="000000"/>
          <w:sz w:val="20"/>
          <w:szCs w:val="20"/>
          <w:lang w:eastAsia="en-CA"/>
        </w:rPr>
      </w:pPr>
      <w:r w:rsidRPr="00EB74A9">
        <w:rPr>
          <w:rFonts w:ascii="Arial" w:eastAsia="Times New Roman" w:hAnsi="Arial" w:cs="Arial"/>
          <w:color w:val="000000"/>
          <w:sz w:val="20"/>
          <w:szCs w:val="20"/>
          <w:lang w:eastAsia="en-CA"/>
        </w:rPr>
        <w:t xml:space="preserve">Does any individual director, officer or executive employee of the Applicant have involvement with the </w:t>
      </w:r>
      <w:r w:rsidR="00A21834" w:rsidRPr="00EB74A9">
        <w:rPr>
          <w:rFonts w:ascii="Arial" w:eastAsia="Times New Roman" w:hAnsi="Arial" w:cs="Arial"/>
          <w:color w:val="000000"/>
          <w:sz w:val="20"/>
          <w:szCs w:val="20"/>
          <w:lang w:eastAsia="en-CA"/>
        </w:rPr>
        <w:t xml:space="preserve">Service </w:t>
      </w:r>
      <w:r w:rsidRPr="00EB74A9">
        <w:rPr>
          <w:rFonts w:ascii="Arial" w:eastAsia="Times New Roman" w:hAnsi="Arial" w:cs="Arial"/>
          <w:color w:val="000000"/>
          <w:sz w:val="20"/>
          <w:szCs w:val="20"/>
          <w:lang w:eastAsia="en-CA"/>
        </w:rPr>
        <w:t xml:space="preserve">Provider? </w:t>
      </w:r>
    </w:p>
    <w:p w14:paraId="1CE85366" w14:textId="77777777" w:rsidR="0002029A" w:rsidRPr="008F2051" w:rsidRDefault="0002029A" w:rsidP="006C10B2">
      <w:pPr>
        <w:pStyle w:val="NoSpacing"/>
        <w:tabs>
          <w:tab w:val="left" w:pos="5760"/>
        </w:tabs>
        <w:ind w:left="720"/>
        <w:rPr>
          <w:rFonts w:ascii="Arial" w:hAnsi="Arial" w:cs="Arial"/>
          <w:sz w:val="20"/>
          <w:szCs w:val="20"/>
        </w:rPr>
      </w:pPr>
      <w:r w:rsidRPr="008F2051">
        <w:rPr>
          <w:rFonts w:ascii="Arial" w:hAnsi="Arial" w:cs="Arial"/>
          <w:sz w:val="20"/>
          <w:szCs w:val="20"/>
        </w:rPr>
        <w:t>Yes</w:t>
      </w:r>
    </w:p>
    <w:p w14:paraId="17D438D0" w14:textId="77777777" w:rsidR="0002029A" w:rsidRPr="008F2051" w:rsidRDefault="0002029A" w:rsidP="006C10B2">
      <w:pPr>
        <w:pStyle w:val="NoSpacing"/>
        <w:tabs>
          <w:tab w:val="left" w:pos="5760"/>
        </w:tabs>
        <w:ind w:left="720"/>
        <w:rPr>
          <w:rFonts w:ascii="Arial" w:hAnsi="Arial" w:cs="Arial"/>
          <w:sz w:val="20"/>
          <w:szCs w:val="20"/>
        </w:rPr>
      </w:pPr>
      <w:r w:rsidRPr="008F2051">
        <w:rPr>
          <w:rFonts w:ascii="Arial" w:hAnsi="Arial" w:cs="Arial"/>
          <w:sz w:val="20"/>
          <w:szCs w:val="20"/>
        </w:rPr>
        <w:t>No</w:t>
      </w:r>
    </w:p>
    <w:p w14:paraId="4394455A" w14:textId="77777777" w:rsidR="00E17E20" w:rsidRPr="008F2051" w:rsidRDefault="00E17E20" w:rsidP="006C10B2">
      <w:pPr>
        <w:pStyle w:val="NoSpacing"/>
        <w:tabs>
          <w:tab w:val="left" w:pos="5760"/>
        </w:tabs>
        <w:ind w:left="720"/>
        <w:rPr>
          <w:rFonts w:ascii="Arial" w:hAnsi="Arial" w:cs="Arial"/>
          <w:sz w:val="20"/>
          <w:szCs w:val="20"/>
        </w:rPr>
      </w:pPr>
    </w:p>
    <w:p w14:paraId="2A35539B" w14:textId="77777777" w:rsidR="002E2154" w:rsidRDefault="0002029A" w:rsidP="002A7673">
      <w:pPr>
        <w:pStyle w:val="NoSpacing"/>
        <w:tabs>
          <w:tab w:val="left" w:pos="5760"/>
        </w:tabs>
        <w:ind w:left="720"/>
        <w:rPr>
          <w:rFonts w:ascii="Arial" w:hAnsi="Arial" w:cs="Arial"/>
          <w:sz w:val="20"/>
          <w:szCs w:val="20"/>
        </w:rPr>
      </w:pPr>
      <w:r w:rsidRPr="008F2051">
        <w:rPr>
          <w:rFonts w:ascii="Arial" w:hAnsi="Arial" w:cs="Arial"/>
          <w:sz w:val="20"/>
          <w:szCs w:val="20"/>
        </w:rPr>
        <w:lastRenderedPageBreak/>
        <w:t xml:space="preserve">If you </w:t>
      </w:r>
      <w:r w:rsidR="008A31D9" w:rsidRPr="008F2051">
        <w:rPr>
          <w:rFonts w:ascii="Arial" w:hAnsi="Arial" w:cs="Arial"/>
          <w:sz w:val="20"/>
          <w:szCs w:val="20"/>
        </w:rPr>
        <w:t xml:space="preserve">selected </w:t>
      </w:r>
      <w:r w:rsidRPr="008F2051">
        <w:rPr>
          <w:rFonts w:ascii="Arial" w:hAnsi="Arial" w:cs="Arial"/>
          <w:sz w:val="20"/>
          <w:szCs w:val="20"/>
        </w:rPr>
        <w:t>YES to the above question</w:t>
      </w:r>
      <w:r w:rsidR="009E1440" w:rsidRPr="008F2051">
        <w:rPr>
          <w:rFonts w:ascii="Arial" w:hAnsi="Arial" w:cs="Arial"/>
          <w:sz w:val="20"/>
          <w:szCs w:val="20"/>
        </w:rPr>
        <w:t>, p</w:t>
      </w:r>
      <w:r w:rsidR="002E2154" w:rsidRPr="008F2051">
        <w:rPr>
          <w:rFonts w:ascii="Arial" w:hAnsi="Arial" w:cs="Arial"/>
          <w:sz w:val="20"/>
          <w:szCs w:val="20"/>
        </w:rPr>
        <w:t>rovide details</w:t>
      </w:r>
      <w:r w:rsidR="008A31D9" w:rsidRPr="008F2051">
        <w:rPr>
          <w:rFonts w:ascii="Arial" w:hAnsi="Arial" w:cs="Arial"/>
          <w:sz w:val="20"/>
          <w:szCs w:val="20"/>
        </w:rPr>
        <w:t>:</w:t>
      </w:r>
    </w:p>
    <w:p w14:paraId="5AD526D7" w14:textId="77777777" w:rsidR="002A7673" w:rsidRDefault="002A7673" w:rsidP="002A7673">
      <w:pPr>
        <w:pStyle w:val="NoSpacing"/>
        <w:tabs>
          <w:tab w:val="left" w:pos="5760"/>
        </w:tabs>
        <w:ind w:left="720"/>
        <w:rPr>
          <w:rFonts w:ascii="Arial" w:hAnsi="Arial" w:cs="Arial"/>
          <w:sz w:val="20"/>
          <w:szCs w:val="20"/>
        </w:rPr>
      </w:pPr>
    </w:p>
    <w:p w14:paraId="3E3FF586" w14:textId="77777777" w:rsidR="002A7673" w:rsidRDefault="002A7673" w:rsidP="002A7673">
      <w:pPr>
        <w:pStyle w:val="NoSpacing"/>
        <w:tabs>
          <w:tab w:val="left" w:pos="5760"/>
        </w:tabs>
        <w:ind w:left="720"/>
        <w:rPr>
          <w:rFonts w:ascii="Arial" w:hAnsi="Arial" w:cs="Arial"/>
          <w:sz w:val="20"/>
          <w:szCs w:val="20"/>
        </w:rPr>
      </w:pPr>
    </w:p>
    <w:p w14:paraId="36BAF357" w14:textId="77777777" w:rsidR="002A7673" w:rsidRPr="00115454" w:rsidRDefault="002A7673" w:rsidP="00EB74A9">
      <w:pPr>
        <w:pStyle w:val="NoSpacing"/>
        <w:numPr>
          <w:ilvl w:val="0"/>
          <w:numId w:val="50"/>
        </w:numPr>
        <w:tabs>
          <w:tab w:val="left" w:pos="5760"/>
        </w:tabs>
        <w:rPr>
          <w:rFonts w:ascii="Arial" w:hAnsi="Arial" w:cs="Arial"/>
          <w:sz w:val="20"/>
          <w:szCs w:val="20"/>
        </w:rPr>
      </w:pPr>
      <w:r w:rsidRPr="00115454">
        <w:rPr>
          <w:rFonts w:ascii="Arial" w:hAnsi="Arial" w:cs="Arial"/>
          <w:sz w:val="20"/>
          <w:szCs w:val="20"/>
        </w:rPr>
        <w:t xml:space="preserve">Provide details evidencing the </w:t>
      </w:r>
      <w:r>
        <w:rPr>
          <w:rFonts w:ascii="Arial" w:hAnsi="Arial" w:cs="Arial"/>
          <w:sz w:val="20"/>
          <w:szCs w:val="20"/>
        </w:rPr>
        <w:t>Service Provider(s)</w:t>
      </w:r>
      <w:r w:rsidRPr="00115454">
        <w:rPr>
          <w:rFonts w:ascii="Arial" w:hAnsi="Arial" w:cs="Arial"/>
          <w:sz w:val="20"/>
          <w:szCs w:val="20"/>
        </w:rPr>
        <w:t xml:space="preserve">’s demonstrated qualifications, capabilities and capacity to successfully perform the work required or deliver the applicable product in or for the Project in a timely manner.  </w:t>
      </w:r>
    </w:p>
    <w:p w14:paraId="3D162C65" w14:textId="77777777" w:rsidR="002A7673" w:rsidRPr="00115454" w:rsidRDefault="002A7673" w:rsidP="00EB74A9">
      <w:pPr>
        <w:pStyle w:val="NoSpacing"/>
        <w:tabs>
          <w:tab w:val="left" w:pos="5760"/>
        </w:tabs>
        <w:ind w:left="360"/>
        <w:rPr>
          <w:rFonts w:ascii="Arial" w:hAnsi="Arial" w:cs="Arial"/>
          <w:sz w:val="20"/>
          <w:szCs w:val="20"/>
        </w:rPr>
      </w:pPr>
      <w:r w:rsidRPr="00115454">
        <w:rPr>
          <w:rFonts w:ascii="Arial" w:hAnsi="Arial" w:cs="Arial"/>
          <w:color w:val="76923C" w:themeColor="accent3" w:themeShade="BF"/>
          <w:kern w:val="16"/>
          <w:sz w:val="20"/>
          <w:szCs w:val="20"/>
          <w:u w:val="single"/>
        </w:rPr>
        <w:t>Help Text</w:t>
      </w:r>
    </w:p>
    <w:p w14:paraId="16B1E5BA" w14:textId="77777777" w:rsidR="002A7673" w:rsidRPr="008F2051" w:rsidRDefault="002A7673" w:rsidP="00EB74A9">
      <w:pPr>
        <w:pStyle w:val="NoSpacing"/>
        <w:tabs>
          <w:tab w:val="left" w:pos="5760"/>
        </w:tabs>
        <w:ind w:left="720"/>
        <w:rPr>
          <w:rFonts w:ascii="Arial" w:hAnsi="Arial" w:cs="Arial"/>
          <w:sz w:val="20"/>
          <w:szCs w:val="20"/>
        </w:rPr>
      </w:pPr>
      <w:r w:rsidRPr="002A5334">
        <w:rPr>
          <w:rFonts w:ascii="Arial" w:eastAsia="Times New Roman" w:hAnsi="Arial" w:cs="Arial"/>
          <w:i/>
          <w:color w:val="000000"/>
          <w:sz w:val="20"/>
          <w:szCs w:val="20"/>
          <w:lang w:eastAsia="en-CA"/>
        </w:rPr>
        <w:t>Include details regarding their qualifications including professional designations or certificates where applicable, and their experience and knowledge specific to the sector of the proposed Project.</w:t>
      </w:r>
    </w:p>
    <w:p w14:paraId="41C6CB8A" w14:textId="77777777" w:rsidR="009E1440" w:rsidRPr="008F2051" w:rsidRDefault="009E1440" w:rsidP="006C10B2">
      <w:pPr>
        <w:pStyle w:val="NoSpacing"/>
        <w:tabs>
          <w:tab w:val="left" w:pos="5760"/>
        </w:tabs>
        <w:rPr>
          <w:rFonts w:ascii="Arial" w:hAnsi="Arial" w:cs="Arial"/>
          <w:sz w:val="20"/>
          <w:szCs w:val="20"/>
        </w:rPr>
      </w:pPr>
    </w:p>
    <w:p w14:paraId="027B451A" w14:textId="77777777" w:rsidR="00900C31" w:rsidRPr="008F2051" w:rsidRDefault="00900C31" w:rsidP="006C10B2">
      <w:pPr>
        <w:pStyle w:val="NoSpacing"/>
        <w:tabs>
          <w:tab w:val="left" w:pos="5760"/>
        </w:tabs>
        <w:rPr>
          <w:rFonts w:ascii="Arial" w:hAnsi="Arial" w:cs="Arial"/>
          <w:b/>
          <w:color w:val="FF0000"/>
          <w:sz w:val="20"/>
          <w:szCs w:val="20"/>
        </w:rPr>
      </w:pPr>
    </w:p>
    <w:p w14:paraId="4E16B35D" w14:textId="77777777" w:rsidR="00FB1EA1" w:rsidRPr="008F2051" w:rsidRDefault="00FB1EA1" w:rsidP="006C10B2">
      <w:pPr>
        <w:pStyle w:val="NoSpacing"/>
        <w:tabs>
          <w:tab w:val="left" w:pos="5760"/>
        </w:tabs>
        <w:rPr>
          <w:rFonts w:ascii="Arial" w:hAnsi="Arial" w:cs="Arial"/>
          <w:b/>
          <w:color w:val="FF0000"/>
          <w:sz w:val="20"/>
          <w:szCs w:val="20"/>
        </w:rPr>
      </w:pPr>
      <w:r w:rsidRPr="008F2051">
        <w:rPr>
          <w:rFonts w:ascii="Arial" w:hAnsi="Arial" w:cs="Arial"/>
          <w:b/>
          <w:color w:val="FF0000"/>
          <w:sz w:val="20"/>
          <w:szCs w:val="20"/>
        </w:rPr>
        <w:t>Next Section</w:t>
      </w:r>
    </w:p>
    <w:p w14:paraId="57EBC41D" w14:textId="77777777" w:rsidR="00FE7C10" w:rsidRPr="008F2051" w:rsidRDefault="009004C1" w:rsidP="006C10B2">
      <w:pPr>
        <w:pStyle w:val="NoSpacing"/>
        <w:tabs>
          <w:tab w:val="left" w:pos="5760"/>
        </w:tabs>
        <w:rPr>
          <w:rFonts w:ascii="Arial" w:hAnsi="Arial" w:cs="Arial"/>
          <w:b/>
          <w:sz w:val="20"/>
          <w:szCs w:val="20"/>
        </w:rPr>
      </w:pPr>
      <w:r w:rsidRPr="008F2051">
        <w:rPr>
          <w:rFonts w:ascii="Arial" w:hAnsi="Arial" w:cs="Arial"/>
          <w:b/>
          <w:sz w:val="20"/>
          <w:szCs w:val="20"/>
        </w:rPr>
        <w:t>Project</w:t>
      </w:r>
    </w:p>
    <w:p w14:paraId="0ACF6867" w14:textId="77777777" w:rsidR="00A66979" w:rsidRPr="008F2051" w:rsidRDefault="003F4AB8" w:rsidP="00817DD5">
      <w:pPr>
        <w:pStyle w:val="NoSpacing"/>
        <w:numPr>
          <w:ilvl w:val="0"/>
          <w:numId w:val="53"/>
        </w:numPr>
        <w:tabs>
          <w:tab w:val="left" w:pos="5760"/>
        </w:tabs>
        <w:rPr>
          <w:rFonts w:ascii="Arial" w:hAnsi="Arial" w:cs="Arial"/>
          <w:sz w:val="20"/>
          <w:szCs w:val="20"/>
        </w:rPr>
      </w:pPr>
      <w:r w:rsidRPr="008F2051">
        <w:rPr>
          <w:rFonts w:ascii="Arial" w:hAnsi="Arial" w:cs="Arial"/>
          <w:sz w:val="20"/>
          <w:szCs w:val="20"/>
        </w:rPr>
        <w:t xml:space="preserve">Proposed </w:t>
      </w:r>
      <w:r w:rsidR="004B2EEA" w:rsidRPr="008F2051">
        <w:rPr>
          <w:rFonts w:ascii="Arial" w:hAnsi="Arial" w:cs="Arial"/>
          <w:sz w:val="20"/>
          <w:szCs w:val="20"/>
        </w:rPr>
        <w:t>Project Completion</w:t>
      </w:r>
      <w:r w:rsidRPr="008F2051">
        <w:rPr>
          <w:rFonts w:ascii="Arial" w:hAnsi="Arial" w:cs="Arial"/>
          <w:sz w:val="20"/>
          <w:szCs w:val="20"/>
        </w:rPr>
        <w:t xml:space="preserve"> Date</w:t>
      </w:r>
      <w:r w:rsidR="001D0DD1" w:rsidRPr="008F2051">
        <w:rPr>
          <w:rFonts w:ascii="Arial" w:hAnsi="Arial" w:cs="Arial"/>
          <w:sz w:val="20"/>
          <w:szCs w:val="20"/>
        </w:rPr>
        <w:t xml:space="preserve"> (dd/mm/yy)</w:t>
      </w:r>
      <w:r w:rsidR="005F7A05" w:rsidRPr="008F2051">
        <w:rPr>
          <w:rFonts w:ascii="Arial" w:hAnsi="Arial" w:cs="Arial"/>
          <w:sz w:val="20"/>
          <w:szCs w:val="20"/>
        </w:rPr>
        <w:t>:</w:t>
      </w:r>
    </w:p>
    <w:p w14:paraId="51E4DF0E" w14:textId="77777777" w:rsidR="00E941D6" w:rsidRPr="008F2051" w:rsidRDefault="00E941D6" w:rsidP="006C10B2">
      <w:pPr>
        <w:pStyle w:val="NoSpacing"/>
        <w:tabs>
          <w:tab w:val="left" w:pos="5760"/>
        </w:tabs>
        <w:rPr>
          <w:rFonts w:ascii="Arial" w:hAnsi="Arial" w:cs="Arial"/>
          <w:sz w:val="20"/>
          <w:szCs w:val="20"/>
        </w:rPr>
      </w:pPr>
    </w:p>
    <w:p w14:paraId="544DF94C" w14:textId="77777777" w:rsidR="00EB74A9" w:rsidRDefault="003862E4" w:rsidP="00817DD5">
      <w:pPr>
        <w:pStyle w:val="NoSpacing"/>
        <w:numPr>
          <w:ilvl w:val="0"/>
          <w:numId w:val="53"/>
        </w:numPr>
        <w:tabs>
          <w:tab w:val="left" w:pos="5760"/>
        </w:tabs>
        <w:rPr>
          <w:rFonts w:ascii="Arial" w:hAnsi="Arial" w:cs="Arial"/>
          <w:sz w:val="20"/>
          <w:szCs w:val="20"/>
        </w:rPr>
      </w:pPr>
      <w:r w:rsidRPr="008F2051">
        <w:rPr>
          <w:rFonts w:ascii="Arial" w:hAnsi="Arial" w:cs="Arial"/>
          <w:sz w:val="20"/>
          <w:szCs w:val="20"/>
        </w:rPr>
        <w:t>Project Term (in months</w:t>
      </w:r>
      <w:r w:rsidR="00EB74A9">
        <w:rPr>
          <w:rFonts w:ascii="Arial" w:hAnsi="Arial" w:cs="Arial"/>
          <w:sz w:val="20"/>
          <w:szCs w:val="20"/>
        </w:rPr>
        <w:t>)</w:t>
      </w:r>
    </w:p>
    <w:p w14:paraId="4E61B0F3" w14:textId="77777777" w:rsidR="00EB74A9" w:rsidRPr="008F2051" w:rsidRDefault="00EB74A9" w:rsidP="00817DD5">
      <w:pPr>
        <w:pStyle w:val="Heading1"/>
        <w:numPr>
          <w:ilvl w:val="0"/>
          <w:numId w:val="0"/>
        </w:numPr>
        <w:spacing w:before="0" w:line="240" w:lineRule="auto"/>
        <w:ind w:left="360"/>
        <w:rPr>
          <w:rFonts w:ascii="Arial" w:hAnsi="Arial" w:cs="Arial"/>
          <w:b w:val="0"/>
          <w:color w:val="76923C" w:themeColor="accent3" w:themeShade="BF"/>
          <w:kern w:val="16"/>
          <w:sz w:val="20"/>
          <w:szCs w:val="20"/>
          <w:u w:val="single"/>
        </w:rPr>
      </w:pPr>
      <w:r w:rsidRPr="008F2051">
        <w:rPr>
          <w:rFonts w:ascii="Arial" w:hAnsi="Arial" w:cs="Arial"/>
          <w:b w:val="0"/>
          <w:color w:val="76923C" w:themeColor="accent3" w:themeShade="BF"/>
          <w:kern w:val="16"/>
          <w:sz w:val="20"/>
          <w:szCs w:val="20"/>
          <w:u w:val="single"/>
        </w:rPr>
        <w:t>Help Text</w:t>
      </w:r>
    </w:p>
    <w:p w14:paraId="14CE3A0A" w14:textId="77777777" w:rsidR="003862E4" w:rsidRPr="008F2051" w:rsidRDefault="000668D8" w:rsidP="00817DD5">
      <w:pPr>
        <w:pStyle w:val="NoSpacing"/>
        <w:tabs>
          <w:tab w:val="left" w:pos="5760"/>
        </w:tabs>
        <w:ind w:left="360"/>
        <w:rPr>
          <w:rFonts w:ascii="Arial" w:hAnsi="Arial" w:cs="Arial"/>
          <w:sz w:val="20"/>
          <w:szCs w:val="20"/>
        </w:rPr>
      </w:pPr>
      <w:r>
        <w:rPr>
          <w:rFonts w:ascii="Arial" w:hAnsi="Arial" w:cs="Arial"/>
          <w:i/>
          <w:sz w:val="20"/>
          <w:szCs w:val="20"/>
        </w:rPr>
        <w:t>(</w:t>
      </w:r>
      <w:r w:rsidR="002A7673" w:rsidRPr="00EB74A9">
        <w:rPr>
          <w:rFonts w:ascii="Arial" w:hAnsi="Arial" w:cs="Arial"/>
          <w:i/>
          <w:sz w:val="20"/>
          <w:szCs w:val="20"/>
        </w:rPr>
        <w:t>Note: projects must be complete and final report submitted on or before March 13, 2020.</w:t>
      </w:r>
      <w:r w:rsidR="003862E4" w:rsidRPr="00EB74A9">
        <w:rPr>
          <w:rFonts w:ascii="Arial" w:hAnsi="Arial" w:cs="Arial"/>
          <w:sz w:val="20"/>
          <w:szCs w:val="20"/>
        </w:rPr>
        <w:t>)</w:t>
      </w:r>
      <w:r w:rsidR="005F7A05" w:rsidRPr="00EB74A9">
        <w:rPr>
          <w:rFonts w:ascii="Arial" w:hAnsi="Arial" w:cs="Arial"/>
          <w:sz w:val="20"/>
          <w:szCs w:val="20"/>
        </w:rPr>
        <w:t>:</w:t>
      </w:r>
    </w:p>
    <w:p w14:paraId="46954A5A" w14:textId="77777777" w:rsidR="00E941D6" w:rsidRPr="008F2051" w:rsidRDefault="00E941D6" w:rsidP="006C10B2">
      <w:pPr>
        <w:pStyle w:val="NoSpacing"/>
        <w:tabs>
          <w:tab w:val="left" w:pos="5760"/>
        </w:tabs>
        <w:rPr>
          <w:rFonts w:ascii="Arial" w:hAnsi="Arial" w:cs="Arial"/>
          <w:i/>
          <w:sz w:val="20"/>
          <w:szCs w:val="20"/>
        </w:rPr>
      </w:pPr>
    </w:p>
    <w:p w14:paraId="68524BCA" w14:textId="77777777" w:rsidR="00E941D6" w:rsidRPr="008F2051" w:rsidRDefault="00E941D6" w:rsidP="00817DD5">
      <w:pPr>
        <w:pStyle w:val="NoSpacing"/>
        <w:numPr>
          <w:ilvl w:val="0"/>
          <w:numId w:val="53"/>
        </w:numPr>
        <w:tabs>
          <w:tab w:val="left" w:pos="5760"/>
        </w:tabs>
        <w:rPr>
          <w:rFonts w:ascii="Arial" w:hAnsi="Arial" w:cs="Arial"/>
          <w:sz w:val="20"/>
          <w:szCs w:val="20"/>
        </w:rPr>
      </w:pPr>
      <w:r w:rsidRPr="008F2051">
        <w:rPr>
          <w:rFonts w:ascii="Arial" w:hAnsi="Arial" w:cs="Arial"/>
          <w:sz w:val="20"/>
          <w:szCs w:val="20"/>
        </w:rPr>
        <w:t>Total Project Cost</w:t>
      </w:r>
      <w:r w:rsidR="000474A0" w:rsidRPr="008F2051">
        <w:rPr>
          <w:rFonts w:ascii="Arial" w:hAnsi="Arial" w:cs="Arial"/>
          <w:sz w:val="20"/>
          <w:szCs w:val="20"/>
        </w:rPr>
        <w:t>s</w:t>
      </w:r>
      <w:r w:rsidR="002A7F8E" w:rsidRPr="008F2051">
        <w:rPr>
          <w:rFonts w:ascii="Arial" w:hAnsi="Arial" w:cs="Arial"/>
          <w:sz w:val="20"/>
          <w:szCs w:val="20"/>
        </w:rPr>
        <w:t>:</w:t>
      </w:r>
      <w:r w:rsidR="008214EA" w:rsidRPr="008F2051">
        <w:rPr>
          <w:rFonts w:ascii="Arial" w:hAnsi="Arial" w:cs="Arial"/>
          <w:sz w:val="20"/>
          <w:szCs w:val="20"/>
        </w:rPr>
        <w:t xml:space="preserve"> </w:t>
      </w:r>
    </w:p>
    <w:p w14:paraId="38327035" w14:textId="77777777" w:rsidR="007222FD" w:rsidRPr="008F2051" w:rsidRDefault="007222FD" w:rsidP="00817DD5">
      <w:pPr>
        <w:pStyle w:val="Heading1"/>
        <w:numPr>
          <w:ilvl w:val="0"/>
          <w:numId w:val="0"/>
        </w:numPr>
        <w:spacing w:before="0" w:line="240" w:lineRule="auto"/>
        <w:ind w:left="360"/>
        <w:rPr>
          <w:rFonts w:ascii="Arial" w:hAnsi="Arial" w:cs="Arial"/>
          <w:b w:val="0"/>
          <w:color w:val="76923C" w:themeColor="accent3" w:themeShade="BF"/>
          <w:kern w:val="16"/>
          <w:sz w:val="20"/>
          <w:szCs w:val="20"/>
          <w:u w:val="single"/>
        </w:rPr>
      </w:pPr>
      <w:r w:rsidRPr="008F2051">
        <w:rPr>
          <w:rFonts w:ascii="Arial" w:hAnsi="Arial" w:cs="Arial"/>
          <w:b w:val="0"/>
          <w:color w:val="76923C" w:themeColor="accent3" w:themeShade="BF"/>
          <w:kern w:val="16"/>
          <w:sz w:val="20"/>
          <w:szCs w:val="20"/>
          <w:u w:val="single"/>
        </w:rPr>
        <w:t>Help Text</w:t>
      </w:r>
    </w:p>
    <w:p w14:paraId="707AE262" w14:textId="0652D7F6" w:rsidR="000B2FA9" w:rsidRPr="008F2051" w:rsidRDefault="00EC1BA2" w:rsidP="00817DD5">
      <w:pPr>
        <w:spacing w:after="0" w:line="240" w:lineRule="auto"/>
        <w:ind w:left="360"/>
      </w:pPr>
      <w:r w:rsidRPr="008F2051">
        <w:rPr>
          <w:rFonts w:ascii="Arial" w:eastAsia="Times New Roman" w:hAnsi="Arial" w:cs="Arial"/>
          <w:i/>
          <w:color w:val="000000"/>
          <w:sz w:val="20"/>
          <w:szCs w:val="20"/>
          <w:lang w:eastAsia="en-CA"/>
        </w:rPr>
        <w:t>Detailed quotes, including GST and/or any applicable taxes, in support of all Project Costs MUST be attached in Step Four below</w:t>
      </w:r>
      <w:r w:rsidR="000B2FA9" w:rsidRPr="008F2051">
        <w:rPr>
          <w:rFonts w:ascii="Arial" w:eastAsia="Times New Roman" w:hAnsi="Arial" w:cs="Arial"/>
          <w:i/>
          <w:color w:val="000000"/>
          <w:sz w:val="20"/>
          <w:szCs w:val="20"/>
          <w:lang w:eastAsia="en-CA"/>
        </w:rPr>
        <w:t>.</w:t>
      </w:r>
    </w:p>
    <w:p w14:paraId="354BCB61" w14:textId="22F0BD74" w:rsidR="006C10B2" w:rsidRPr="00817DD5" w:rsidRDefault="006C10B2" w:rsidP="00817DD5">
      <w:pPr>
        <w:pStyle w:val="ListParagraph"/>
        <w:numPr>
          <w:ilvl w:val="0"/>
          <w:numId w:val="53"/>
        </w:numPr>
        <w:spacing w:line="240" w:lineRule="auto"/>
        <w:rPr>
          <w:rFonts w:ascii="Arial" w:hAnsi="Arial" w:cs="Arial"/>
          <w:sz w:val="20"/>
          <w:szCs w:val="20"/>
        </w:rPr>
      </w:pPr>
      <w:r w:rsidRPr="00817DD5">
        <w:rPr>
          <w:rFonts w:ascii="Arial" w:hAnsi="Arial" w:cs="Arial"/>
          <w:sz w:val="20"/>
          <w:szCs w:val="20"/>
        </w:rPr>
        <w:t>Alberta Innovates will cover 75% of the total Project Costs up to a maximum of $</w:t>
      </w:r>
      <w:r w:rsidR="004D63D5" w:rsidRPr="00817DD5">
        <w:rPr>
          <w:rFonts w:ascii="Arial" w:hAnsi="Arial" w:cs="Arial"/>
          <w:sz w:val="20"/>
          <w:szCs w:val="20"/>
        </w:rPr>
        <w:t>10</w:t>
      </w:r>
      <w:r w:rsidRPr="00817DD5">
        <w:rPr>
          <w:rFonts w:ascii="Arial" w:hAnsi="Arial" w:cs="Arial"/>
          <w:sz w:val="20"/>
          <w:szCs w:val="20"/>
        </w:rPr>
        <w:t xml:space="preserve">,000, upon approval of the Final Report at the end of the Project, and the Applicant must provide a Deposit to the </w:t>
      </w:r>
      <w:r w:rsidR="00A21834" w:rsidRPr="00817DD5">
        <w:rPr>
          <w:rFonts w:ascii="Arial" w:hAnsi="Arial" w:cs="Arial"/>
          <w:sz w:val="20"/>
          <w:szCs w:val="20"/>
        </w:rPr>
        <w:t xml:space="preserve">Service </w:t>
      </w:r>
      <w:r w:rsidRPr="00817DD5">
        <w:rPr>
          <w:rFonts w:ascii="Arial" w:hAnsi="Arial" w:cs="Arial"/>
          <w:sz w:val="20"/>
          <w:szCs w:val="20"/>
        </w:rPr>
        <w:t>Provider to be applied against the Project Costs at the beginning of the Project. For clarity, if the Project Costs total $</w:t>
      </w:r>
      <w:r w:rsidR="004D63D5" w:rsidRPr="00817DD5">
        <w:rPr>
          <w:rFonts w:ascii="Arial" w:hAnsi="Arial" w:cs="Arial"/>
          <w:sz w:val="20"/>
          <w:szCs w:val="20"/>
        </w:rPr>
        <w:t>13,333</w:t>
      </w:r>
      <w:r w:rsidRPr="00817DD5">
        <w:rPr>
          <w:rFonts w:ascii="Arial" w:hAnsi="Arial" w:cs="Arial"/>
          <w:sz w:val="20"/>
          <w:szCs w:val="20"/>
        </w:rPr>
        <w:t xml:space="preserve"> or less, the Applicant must provide 25% of the total Project Costs to the </w:t>
      </w:r>
      <w:r w:rsidR="00A21834" w:rsidRPr="00817DD5">
        <w:rPr>
          <w:rFonts w:ascii="Arial" w:hAnsi="Arial" w:cs="Arial"/>
          <w:sz w:val="20"/>
          <w:szCs w:val="20"/>
        </w:rPr>
        <w:t xml:space="preserve">Service </w:t>
      </w:r>
      <w:r w:rsidRPr="00817DD5">
        <w:rPr>
          <w:rFonts w:ascii="Arial" w:hAnsi="Arial" w:cs="Arial"/>
          <w:sz w:val="20"/>
          <w:szCs w:val="20"/>
        </w:rPr>
        <w:t>Provider. If the Project Costs exceed $</w:t>
      </w:r>
      <w:r w:rsidR="004D63D5" w:rsidRPr="00817DD5">
        <w:rPr>
          <w:rFonts w:ascii="Arial" w:hAnsi="Arial" w:cs="Arial"/>
          <w:sz w:val="20"/>
          <w:szCs w:val="20"/>
        </w:rPr>
        <w:t>13,333</w:t>
      </w:r>
      <w:r w:rsidRPr="00817DD5">
        <w:rPr>
          <w:rFonts w:ascii="Arial" w:hAnsi="Arial" w:cs="Arial"/>
          <w:sz w:val="20"/>
          <w:szCs w:val="20"/>
        </w:rPr>
        <w:t>, the Applicant must pay a minimum of $</w:t>
      </w:r>
      <w:r w:rsidR="004D63D5" w:rsidRPr="00817DD5">
        <w:rPr>
          <w:rFonts w:ascii="Arial" w:hAnsi="Arial" w:cs="Arial"/>
          <w:sz w:val="20"/>
          <w:szCs w:val="20"/>
        </w:rPr>
        <w:t>3,333</w:t>
      </w:r>
      <w:r w:rsidRPr="00817DD5">
        <w:rPr>
          <w:rFonts w:ascii="Arial" w:hAnsi="Arial" w:cs="Arial"/>
          <w:sz w:val="20"/>
          <w:szCs w:val="20"/>
        </w:rPr>
        <w:t xml:space="preserve"> up front, Alberta Innovates will provide $</w:t>
      </w:r>
      <w:r w:rsidR="004D63D5" w:rsidRPr="00817DD5">
        <w:rPr>
          <w:rFonts w:ascii="Arial" w:hAnsi="Arial" w:cs="Arial"/>
          <w:sz w:val="20"/>
          <w:szCs w:val="20"/>
        </w:rPr>
        <w:t>10</w:t>
      </w:r>
      <w:r w:rsidRPr="00817DD5">
        <w:rPr>
          <w:rFonts w:ascii="Arial" w:hAnsi="Arial" w:cs="Arial"/>
          <w:sz w:val="20"/>
          <w:szCs w:val="20"/>
        </w:rPr>
        <w:t xml:space="preserve">,000 at the end of the Project, and the Applicant and the </w:t>
      </w:r>
      <w:r w:rsidR="00A21834" w:rsidRPr="00817DD5">
        <w:rPr>
          <w:rFonts w:ascii="Arial" w:hAnsi="Arial" w:cs="Arial"/>
          <w:sz w:val="20"/>
          <w:szCs w:val="20"/>
        </w:rPr>
        <w:t xml:space="preserve">Service </w:t>
      </w:r>
      <w:r w:rsidRPr="00817DD5">
        <w:rPr>
          <w:rFonts w:ascii="Arial" w:hAnsi="Arial" w:cs="Arial"/>
          <w:sz w:val="20"/>
          <w:szCs w:val="20"/>
        </w:rPr>
        <w:t>Provider must determine a payment schedule for the remaining amount of the final invoice. In the event the project is terminated for any reason, the Service Provider agrees to return any unused portion of the deposit to the Applicant.</w:t>
      </w:r>
    </w:p>
    <w:p w14:paraId="37C629DF" w14:textId="77777777" w:rsidR="006C10B2" w:rsidRPr="008F2051" w:rsidRDefault="006C10B2" w:rsidP="00817DD5">
      <w:pPr>
        <w:pStyle w:val="Heading1"/>
        <w:numPr>
          <w:ilvl w:val="0"/>
          <w:numId w:val="0"/>
        </w:numPr>
        <w:spacing w:before="0" w:line="240" w:lineRule="auto"/>
        <w:ind w:left="720"/>
        <w:rPr>
          <w:rFonts w:ascii="Arial" w:eastAsiaTheme="minorHAnsi" w:hAnsi="Arial" w:cs="Arial"/>
          <w:b w:val="0"/>
          <w:bCs w:val="0"/>
          <w:color w:val="auto"/>
          <w:sz w:val="20"/>
          <w:szCs w:val="20"/>
        </w:rPr>
      </w:pPr>
      <w:r w:rsidRPr="008F2051">
        <w:rPr>
          <w:rFonts w:ascii="Arial" w:eastAsiaTheme="minorHAnsi" w:hAnsi="Arial" w:cs="Arial"/>
          <w:b w:val="0"/>
          <w:bCs w:val="0"/>
          <w:color w:val="auto"/>
          <w:sz w:val="20"/>
          <w:szCs w:val="20"/>
        </w:rPr>
        <w:t xml:space="preserve">Indicate the payment schedule that you and the </w:t>
      </w:r>
      <w:r w:rsidR="00A21834">
        <w:rPr>
          <w:rFonts w:ascii="Arial" w:eastAsiaTheme="minorHAnsi" w:hAnsi="Arial" w:cs="Arial"/>
          <w:b w:val="0"/>
          <w:bCs w:val="0"/>
          <w:color w:val="auto"/>
          <w:sz w:val="20"/>
          <w:szCs w:val="20"/>
        </w:rPr>
        <w:t xml:space="preserve">Service </w:t>
      </w:r>
      <w:r w:rsidRPr="008F2051">
        <w:rPr>
          <w:rFonts w:ascii="Arial" w:eastAsiaTheme="minorHAnsi" w:hAnsi="Arial" w:cs="Arial"/>
          <w:b w:val="0"/>
          <w:bCs w:val="0"/>
          <w:color w:val="auto"/>
          <w:sz w:val="20"/>
          <w:szCs w:val="20"/>
        </w:rPr>
        <w:t>Provider have agreed upon.</w:t>
      </w:r>
    </w:p>
    <w:p w14:paraId="05151736" w14:textId="77777777" w:rsidR="00EA23EA" w:rsidRPr="008F2051" w:rsidRDefault="00EA23EA" w:rsidP="00817DD5">
      <w:pPr>
        <w:pStyle w:val="Heading1"/>
        <w:numPr>
          <w:ilvl w:val="0"/>
          <w:numId w:val="0"/>
        </w:numPr>
        <w:spacing w:before="0" w:line="240" w:lineRule="auto"/>
        <w:ind w:left="360"/>
        <w:rPr>
          <w:rFonts w:ascii="Arial" w:hAnsi="Arial" w:cs="Arial"/>
          <w:b w:val="0"/>
          <w:color w:val="76923C" w:themeColor="accent3" w:themeShade="BF"/>
          <w:kern w:val="16"/>
          <w:sz w:val="20"/>
          <w:szCs w:val="20"/>
          <w:u w:val="single"/>
        </w:rPr>
      </w:pPr>
      <w:r w:rsidRPr="008F2051">
        <w:rPr>
          <w:rFonts w:ascii="Arial" w:hAnsi="Arial" w:cs="Arial"/>
          <w:b w:val="0"/>
          <w:color w:val="76923C" w:themeColor="accent3" w:themeShade="BF"/>
          <w:kern w:val="16"/>
          <w:sz w:val="20"/>
          <w:szCs w:val="20"/>
          <w:u w:val="single"/>
        </w:rPr>
        <w:t>Help Text</w:t>
      </w:r>
    </w:p>
    <w:p w14:paraId="15281B15" w14:textId="77777777" w:rsidR="006C10B2" w:rsidRPr="008F2051" w:rsidRDefault="006C10B2" w:rsidP="00817DD5">
      <w:pPr>
        <w:pStyle w:val="NoSpacing"/>
        <w:tabs>
          <w:tab w:val="left" w:pos="5760"/>
        </w:tabs>
        <w:ind w:left="360"/>
        <w:rPr>
          <w:rFonts w:ascii="Arial" w:hAnsi="Arial" w:cs="Arial"/>
          <w:i/>
          <w:sz w:val="20"/>
          <w:szCs w:val="20"/>
        </w:rPr>
      </w:pPr>
      <w:r w:rsidRPr="008F2051">
        <w:rPr>
          <w:rFonts w:ascii="Arial" w:hAnsi="Arial" w:cs="Arial"/>
          <w:i/>
          <w:sz w:val="20"/>
          <w:szCs w:val="20"/>
        </w:rPr>
        <w:t>For example, if the Project Costs total $</w:t>
      </w:r>
      <w:r w:rsidR="004D63D5">
        <w:rPr>
          <w:rFonts w:ascii="Arial" w:hAnsi="Arial" w:cs="Arial"/>
          <w:i/>
          <w:sz w:val="20"/>
          <w:szCs w:val="20"/>
        </w:rPr>
        <w:t>13,333</w:t>
      </w:r>
      <w:r w:rsidRPr="008F2051">
        <w:rPr>
          <w:rFonts w:ascii="Arial" w:hAnsi="Arial" w:cs="Arial"/>
          <w:i/>
          <w:sz w:val="20"/>
          <w:szCs w:val="20"/>
        </w:rPr>
        <w:t>, the Applicant would pay $</w:t>
      </w:r>
      <w:r w:rsidR="004D63D5">
        <w:rPr>
          <w:rFonts w:ascii="Arial" w:hAnsi="Arial" w:cs="Arial"/>
          <w:i/>
          <w:sz w:val="20"/>
          <w:szCs w:val="20"/>
        </w:rPr>
        <w:t>3,333</w:t>
      </w:r>
      <w:r w:rsidRPr="008F2051">
        <w:rPr>
          <w:rFonts w:ascii="Arial" w:hAnsi="Arial" w:cs="Arial"/>
          <w:i/>
          <w:sz w:val="20"/>
          <w:szCs w:val="20"/>
        </w:rPr>
        <w:t xml:space="preserve"> up front, and Alberta Innovates would pay the remaining $</w:t>
      </w:r>
      <w:r w:rsidR="004D63D5">
        <w:rPr>
          <w:rFonts w:ascii="Arial" w:hAnsi="Arial" w:cs="Arial"/>
          <w:i/>
          <w:sz w:val="20"/>
          <w:szCs w:val="20"/>
        </w:rPr>
        <w:t>10</w:t>
      </w:r>
      <w:r w:rsidRPr="008F2051">
        <w:rPr>
          <w:rFonts w:ascii="Arial" w:hAnsi="Arial" w:cs="Arial"/>
          <w:i/>
          <w:sz w:val="20"/>
          <w:szCs w:val="20"/>
        </w:rPr>
        <w:t>,000 at the end of the Project; OR if the Project Costs total $</w:t>
      </w:r>
      <w:r w:rsidR="004D63D5">
        <w:rPr>
          <w:rFonts w:ascii="Arial" w:hAnsi="Arial" w:cs="Arial"/>
          <w:i/>
          <w:sz w:val="20"/>
          <w:szCs w:val="20"/>
        </w:rPr>
        <w:t>8</w:t>
      </w:r>
      <w:r w:rsidRPr="008F2051">
        <w:rPr>
          <w:rFonts w:ascii="Arial" w:hAnsi="Arial" w:cs="Arial"/>
          <w:i/>
          <w:sz w:val="20"/>
          <w:szCs w:val="20"/>
        </w:rPr>
        <w:t>,000, the Applicant would pay $</w:t>
      </w:r>
      <w:r w:rsidR="004D63D5">
        <w:rPr>
          <w:rFonts w:ascii="Arial" w:hAnsi="Arial" w:cs="Arial"/>
          <w:i/>
          <w:sz w:val="20"/>
          <w:szCs w:val="20"/>
        </w:rPr>
        <w:t>2</w:t>
      </w:r>
      <w:r w:rsidRPr="008F2051">
        <w:rPr>
          <w:rFonts w:ascii="Arial" w:hAnsi="Arial" w:cs="Arial"/>
          <w:i/>
          <w:sz w:val="20"/>
          <w:szCs w:val="20"/>
        </w:rPr>
        <w:t>,000 up front, and Alberta Innovates would pay $</w:t>
      </w:r>
      <w:r w:rsidR="004D63D5">
        <w:rPr>
          <w:rFonts w:ascii="Arial" w:hAnsi="Arial" w:cs="Arial"/>
          <w:i/>
          <w:sz w:val="20"/>
          <w:szCs w:val="20"/>
        </w:rPr>
        <w:t>6</w:t>
      </w:r>
      <w:r w:rsidRPr="008F2051">
        <w:rPr>
          <w:rFonts w:ascii="Arial" w:hAnsi="Arial" w:cs="Arial"/>
          <w:i/>
          <w:sz w:val="20"/>
          <w:szCs w:val="20"/>
        </w:rPr>
        <w:t>,000 at the end of the Project;  OR if the Project Costs total $15,000, the Applicant would pay $</w:t>
      </w:r>
      <w:r w:rsidR="004D63D5">
        <w:rPr>
          <w:rFonts w:ascii="Arial" w:hAnsi="Arial" w:cs="Arial"/>
          <w:i/>
          <w:sz w:val="20"/>
          <w:szCs w:val="20"/>
        </w:rPr>
        <w:t>3,333</w:t>
      </w:r>
      <w:r w:rsidRPr="008F2051">
        <w:rPr>
          <w:rFonts w:ascii="Arial" w:hAnsi="Arial" w:cs="Arial"/>
          <w:i/>
          <w:sz w:val="20"/>
          <w:szCs w:val="20"/>
        </w:rPr>
        <w:t xml:space="preserve"> up front, Alberta Innovates would pay $</w:t>
      </w:r>
      <w:r w:rsidR="004D63D5">
        <w:rPr>
          <w:rFonts w:ascii="Arial" w:hAnsi="Arial" w:cs="Arial"/>
          <w:i/>
          <w:sz w:val="20"/>
          <w:szCs w:val="20"/>
        </w:rPr>
        <w:t>10</w:t>
      </w:r>
      <w:r w:rsidRPr="008F2051">
        <w:rPr>
          <w:rFonts w:ascii="Arial" w:hAnsi="Arial" w:cs="Arial"/>
          <w:i/>
          <w:sz w:val="20"/>
          <w:szCs w:val="20"/>
        </w:rPr>
        <w:t>,000 at the end of the Project, and payment of the remaining $</w:t>
      </w:r>
      <w:r w:rsidR="004D63D5">
        <w:rPr>
          <w:rFonts w:ascii="Arial" w:hAnsi="Arial" w:cs="Arial"/>
          <w:i/>
          <w:sz w:val="20"/>
          <w:szCs w:val="20"/>
        </w:rPr>
        <w:t>1,667</w:t>
      </w:r>
      <w:r w:rsidRPr="008F2051">
        <w:rPr>
          <w:rFonts w:ascii="Arial" w:hAnsi="Arial" w:cs="Arial"/>
          <w:i/>
          <w:sz w:val="20"/>
          <w:szCs w:val="20"/>
        </w:rPr>
        <w:t xml:space="preserve"> would be negotiated between the Applicant and the </w:t>
      </w:r>
      <w:r w:rsidR="00A21834">
        <w:rPr>
          <w:rFonts w:ascii="Arial" w:hAnsi="Arial" w:cs="Arial"/>
          <w:i/>
          <w:sz w:val="20"/>
          <w:szCs w:val="20"/>
        </w:rPr>
        <w:t xml:space="preserve">Service </w:t>
      </w:r>
      <w:r w:rsidRPr="008F2051">
        <w:rPr>
          <w:rFonts w:ascii="Arial" w:hAnsi="Arial" w:cs="Arial"/>
          <w:i/>
          <w:sz w:val="20"/>
          <w:szCs w:val="20"/>
        </w:rPr>
        <w:t>Provider.</w:t>
      </w:r>
    </w:p>
    <w:p w14:paraId="3EA3AB67" w14:textId="77777777" w:rsidR="005B194E" w:rsidRPr="008F2051" w:rsidRDefault="005B194E" w:rsidP="006C10B2">
      <w:pPr>
        <w:pStyle w:val="NoSpacing"/>
        <w:tabs>
          <w:tab w:val="left" w:pos="5760"/>
        </w:tabs>
        <w:rPr>
          <w:rFonts w:ascii="Arial" w:hAnsi="Arial" w:cs="Arial"/>
          <w:b/>
          <w:i/>
          <w:smallCaps/>
          <w:sz w:val="20"/>
          <w:szCs w:val="20"/>
        </w:rPr>
      </w:pPr>
    </w:p>
    <w:p w14:paraId="27F35FCB" w14:textId="77777777" w:rsidR="003D3547" w:rsidRPr="008F2051" w:rsidRDefault="003D3547" w:rsidP="00817DD5">
      <w:pPr>
        <w:pStyle w:val="NoSpacing"/>
        <w:numPr>
          <w:ilvl w:val="0"/>
          <w:numId w:val="53"/>
        </w:numPr>
        <w:tabs>
          <w:tab w:val="left" w:pos="5760"/>
        </w:tabs>
        <w:rPr>
          <w:rFonts w:ascii="Arial" w:hAnsi="Arial" w:cs="Arial"/>
          <w:sz w:val="20"/>
          <w:szCs w:val="20"/>
        </w:rPr>
      </w:pPr>
      <w:r w:rsidRPr="008F2051">
        <w:rPr>
          <w:rFonts w:ascii="Arial" w:hAnsi="Arial" w:cs="Arial"/>
          <w:sz w:val="20"/>
          <w:szCs w:val="20"/>
        </w:rPr>
        <w:t xml:space="preserve">Total </w:t>
      </w:r>
      <w:r w:rsidR="00B26CDB" w:rsidRPr="008F2051">
        <w:rPr>
          <w:rFonts w:ascii="Arial" w:hAnsi="Arial" w:cs="Arial"/>
          <w:sz w:val="20"/>
          <w:szCs w:val="20"/>
        </w:rPr>
        <w:t>Alberta Innovates</w:t>
      </w:r>
      <w:r w:rsidRPr="008F2051">
        <w:rPr>
          <w:rFonts w:ascii="Arial" w:hAnsi="Arial" w:cs="Arial"/>
          <w:sz w:val="20"/>
          <w:szCs w:val="20"/>
        </w:rPr>
        <w:t xml:space="preserve"> Investment Requested (</w:t>
      </w:r>
      <w:r w:rsidR="00F032C1" w:rsidRPr="008F2051">
        <w:rPr>
          <w:rFonts w:ascii="Arial" w:hAnsi="Arial" w:cs="Arial"/>
          <w:sz w:val="20"/>
          <w:szCs w:val="20"/>
        </w:rPr>
        <w:t>u</w:t>
      </w:r>
      <w:r w:rsidR="00877E7F" w:rsidRPr="008F2051">
        <w:rPr>
          <w:rFonts w:ascii="Arial" w:hAnsi="Arial" w:cs="Arial"/>
          <w:sz w:val="20"/>
          <w:szCs w:val="20"/>
        </w:rPr>
        <w:t>p to a maximum of $</w:t>
      </w:r>
      <w:r w:rsidR="004D63D5">
        <w:rPr>
          <w:rFonts w:ascii="Arial" w:hAnsi="Arial" w:cs="Arial"/>
          <w:sz w:val="20"/>
          <w:szCs w:val="20"/>
        </w:rPr>
        <w:t>10</w:t>
      </w:r>
      <w:r w:rsidRPr="008F2051">
        <w:rPr>
          <w:rFonts w:ascii="Arial" w:hAnsi="Arial" w:cs="Arial"/>
          <w:sz w:val="20"/>
          <w:szCs w:val="20"/>
        </w:rPr>
        <w:t>,000)</w:t>
      </w:r>
      <w:r w:rsidR="00E86388" w:rsidRPr="008F2051">
        <w:rPr>
          <w:rFonts w:ascii="Arial" w:hAnsi="Arial" w:cs="Arial"/>
          <w:sz w:val="20"/>
          <w:szCs w:val="20"/>
        </w:rPr>
        <w:t>:</w:t>
      </w:r>
    </w:p>
    <w:p w14:paraId="3EAEAC43" w14:textId="77777777" w:rsidR="00BC0DB9" w:rsidRPr="008F2051" w:rsidRDefault="00BC0DB9" w:rsidP="006C10B2">
      <w:pPr>
        <w:pStyle w:val="NoSpacing"/>
        <w:tabs>
          <w:tab w:val="left" w:pos="5760"/>
        </w:tabs>
        <w:rPr>
          <w:rFonts w:ascii="Arial" w:hAnsi="Arial" w:cs="Arial"/>
          <w:sz w:val="20"/>
          <w:szCs w:val="20"/>
        </w:rPr>
      </w:pPr>
    </w:p>
    <w:p w14:paraId="4E13650C" w14:textId="77777777" w:rsidR="007222FD" w:rsidRPr="00817DD5" w:rsidRDefault="007222FD" w:rsidP="00817DD5">
      <w:pPr>
        <w:pStyle w:val="ListParagraph"/>
        <w:numPr>
          <w:ilvl w:val="0"/>
          <w:numId w:val="53"/>
        </w:numPr>
        <w:spacing w:after="0" w:line="240" w:lineRule="auto"/>
        <w:rPr>
          <w:rFonts w:ascii="Arial" w:eastAsia="Times New Roman" w:hAnsi="Arial" w:cs="Arial"/>
          <w:color w:val="000000"/>
          <w:sz w:val="20"/>
          <w:szCs w:val="20"/>
          <w:lang w:eastAsia="en-CA"/>
        </w:rPr>
      </w:pPr>
      <w:r w:rsidRPr="00817DD5">
        <w:rPr>
          <w:rFonts w:ascii="Arial" w:eastAsia="Times New Roman" w:hAnsi="Arial" w:cs="Arial"/>
          <w:color w:val="000000"/>
          <w:sz w:val="20"/>
          <w:szCs w:val="20"/>
          <w:lang w:eastAsia="en-CA"/>
        </w:rPr>
        <w:t>Describe how the Project is a logical fit within your business strategy</w:t>
      </w:r>
      <w:r w:rsidR="00696F4D" w:rsidRPr="00817DD5">
        <w:rPr>
          <w:rFonts w:ascii="Arial" w:eastAsia="Times New Roman" w:hAnsi="Arial" w:cs="Arial"/>
          <w:color w:val="000000"/>
          <w:sz w:val="20"/>
          <w:szCs w:val="20"/>
          <w:lang w:eastAsia="en-CA"/>
        </w:rPr>
        <w:t>:</w:t>
      </w:r>
    </w:p>
    <w:p w14:paraId="456F053D" w14:textId="77777777" w:rsidR="00FB1EA1" w:rsidRPr="008F2051" w:rsidRDefault="00FB1EA1" w:rsidP="006C10B2">
      <w:pPr>
        <w:pStyle w:val="NoSpacing"/>
        <w:tabs>
          <w:tab w:val="left" w:pos="5760"/>
        </w:tabs>
        <w:rPr>
          <w:rFonts w:ascii="Arial" w:hAnsi="Arial" w:cs="Arial"/>
          <w:i/>
          <w:sz w:val="20"/>
          <w:szCs w:val="20"/>
        </w:rPr>
      </w:pPr>
    </w:p>
    <w:p w14:paraId="4F28C482" w14:textId="77777777" w:rsidR="0094084A" w:rsidRPr="008F2051" w:rsidRDefault="00100A2E" w:rsidP="006C10B2">
      <w:pPr>
        <w:pStyle w:val="NoSpacing"/>
        <w:tabs>
          <w:tab w:val="left" w:pos="5760"/>
        </w:tabs>
        <w:rPr>
          <w:rFonts w:ascii="Arial" w:hAnsi="Arial" w:cs="Arial"/>
          <w:b/>
          <w:color w:val="FF0000"/>
          <w:sz w:val="20"/>
          <w:szCs w:val="20"/>
        </w:rPr>
      </w:pPr>
      <w:r w:rsidRPr="008F2051">
        <w:rPr>
          <w:rFonts w:ascii="Arial" w:hAnsi="Arial" w:cs="Arial"/>
          <w:b/>
          <w:color w:val="FF0000"/>
          <w:sz w:val="20"/>
          <w:szCs w:val="20"/>
        </w:rPr>
        <w:t xml:space="preserve">STEP </w:t>
      </w:r>
      <w:r w:rsidR="006106CD" w:rsidRPr="008F2051">
        <w:rPr>
          <w:rFonts w:ascii="Arial" w:hAnsi="Arial" w:cs="Arial"/>
          <w:b/>
          <w:color w:val="FF0000"/>
          <w:sz w:val="20"/>
          <w:szCs w:val="20"/>
        </w:rPr>
        <w:t>4 of 5</w:t>
      </w:r>
      <w:r w:rsidR="001C2486" w:rsidRPr="008F2051">
        <w:rPr>
          <w:rFonts w:ascii="Arial" w:hAnsi="Arial" w:cs="Arial"/>
          <w:b/>
          <w:color w:val="FF0000"/>
          <w:sz w:val="20"/>
          <w:szCs w:val="20"/>
        </w:rPr>
        <w:t xml:space="preserve"> </w:t>
      </w:r>
      <w:r w:rsidR="0094084A" w:rsidRPr="008F2051">
        <w:rPr>
          <w:rFonts w:ascii="Arial" w:hAnsi="Arial" w:cs="Arial"/>
          <w:b/>
          <w:color w:val="FF0000"/>
          <w:sz w:val="20"/>
          <w:szCs w:val="20"/>
        </w:rPr>
        <w:t>–</w:t>
      </w:r>
      <w:r w:rsidR="001C2486" w:rsidRPr="008F2051">
        <w:rPr>
          <w:rFonts w:ascii="Arial" w:hAnsi="Arial" w:cs="Arial"/>
          <w:b/>
          <w:color w:val="FF0000"/>
          <w:sz w:val="20"/>
          <w:szCs w:val="20"/>
        </w:rPr>
        <w:t xml:space="preserve"> ATTACHMENTS</w:t>
      </w:r>
    </w:p>
    <w:p w14:paraId="6A0796C6" w14:textId="77777777" w:rsidR="000F5D1B" w:rsidRPr="008F2051" w:rsidRDefault="000F5D1B" w:rsidP="006C10B2">
      <w:pPr>
        <w:pStyle w:val="NoSpacing"/>
        <w:tabs>
          <w:tab w:val="left" w:pos="5760"/>
        </w:tabs>
        <w:rPr>
          <w:rFonts w:ascii="Arial" w:hAnsi="Arial" w:cs="Arial"/>
          <w:b/>
          <w:color w:val="FF0000"/>
          <w:sz w:val="20"/>
          <w:szCs w:val="20"/>
        </w:rPr>
      </w:pPr>
    </w:p>
    <w:p w14:paraId="6BA3BF62" w14:textId="0483DB7C" w:rsidR="00C23503" w:rsidRDefault="00C23503" w:rsidP="00C23503">
      <w:pPr>
        <w:spacing w:after="0" w:line="240" w:lineRule="auto"/>
        <w:rPr>
          <w:rFonts w:ascii="Arial" w:eastAsia="Times New Roman" w:hAnsi="Arial" w:cs="Arial"/>
          <w:b/>
          <w:bCs/>
          <w:color w:val="000000"/>
          <w:sz w:val="18"/>
          <w:szCs w:val="18"/>
          <w:lang w:eastAsia="en-CA"/>
        </w:rPr>
      </w:pPr>
      <w:r w:rsidRPr="00C23503">
        <w:rPr>
          <w:rFonts w:ascii="Arial" w:eastAsia="Times New Roman" w:hAnsi="Arial" w:cs="Arial"/>
          <w:b/>
          <w:bCs/>
          <w:color w:val="000000"/>
          <w:sz w:val="18"/>
          <w:szCs w:val="18"/>
          <w:lang w:eastAsia="en-CA"/>
        </w:rPr>
        <w:t>The following attachments are </w:t>
      </w:r>
      <w:r w:rsidRPr="00C23503">
        <w:rPr>
          <w:rFonts w:ascii="Arial" w:eastAsia="Times New Roman" w:hAnsi="Arial" w:cs="Arial"/>
          <w:b/>
          <w:bCs/>
          <w:color w:val="000000"/>
          <w:sz w:val="18"/>
          <w:szCs w:val="18"/>
          <w:u w:val="single"/>
          <w:lang w:eastAsia="en-CA"/>
        </w:rPr>
        <w:t>mandatory</w:t>
      </w:r>
      <w:r w:rsidRPr="00C23503">
        <w:rPr>
          <w:rFonts w:ascii="Arial" w:eastAsia="Times New Roman" w:hAnsi="Arial" w:cs="Arial"/>
          <w:b/>
          <w:bCs/>
          <w:color w:val="000000"/>
          <w:sz w:val="18"/>
          <w:szCs w:val="18"/>
          <w:lang w:eastAsia="en-CA"/>
        </w:rPr>
        <w:t>:</w:t>
      </w:r>
    </w:p>
    <w:p w14:paraId="5187D43A" w14:textId="77777777" w:rsidR="001C7ED9" w:rsidRDefault="001C7ED9" w:rsidP="00C23503">
      <w:pPr>
        <w:spacing w:after="0" w:line="240" w:lineRule="auto"/>
        <w:rPr>
          <w:rFonts w:ascii="Arial" w:eastAsia="Times New Roman" w:hAnsi="Arial" w:cs="Arial"/>
          <w:b/>
          <w:bCs/>
          <w:color w:val="000000"/>
          <w:sz w:val="18"/>
          <w:szCs w:val="18"/>
          <w:lang w:eastAsia="en-CA"/>
        </w:rPr>
      </w:pPr>
    </w:p>
    <w:p w14:paraId="55C5BC93" w14:textId="361952A2" w:rsidR="00C23503" w:rsidRPr="001C7ED9" w:rsidRDefault="00C23503" w:rsidP="001C7ED9">
      <w:pPr>
        <w:pStyle w:val="ListParagraph"/>
        <w:numPr>
          <w:ilvl w:val="0"/>
          <w:numId w:val="55"/>
        </w:numPr>
        <w:spacing w:after="0" w:line="240" w:lineRule="auto"/>
        <w:rPr>
          <w:rFonts w:ascii="Arial" w:eastAsia="Times New Roman" w:hAnsi="Arial" w:cs="Arial"/>
          <w:color w:val="000000"/>
          <w:sz w:val="18"/>
          <w:szCs w:val="18"/>
          <w:lang w:eastAsia="en-CA"/>
        </w:rPr>
      </w:pPr>
      <w:r w:rsidRPr="001C7ED9">
        <w:rPr>
          <w:rFonts w:ascii="Arial" w:eastAsia="Times New Roman" w:hAnsi="Arial" w:cs="Arial"/>
          <w:b/>
          <w:bCs/>
          <w:color w:val="000000"/>
          <w:sz w:val="18"/>
          <w:szCs w:val="18"/>
          <w:lang w:eastAsia="en-CA"/>
        </w:rPr>
        <w:t>Applicant Business Plan, including pro forma financial statements.</w:t>
      </w:r>
    </w:p>
    <w:p w14:paraId="1DE03D81" w14:textId="77777777" w:rsidR="00C23503" w:rsidRPr="00C23503" w:rsidRDefault="00C23503" w:rsidP="00C23503">
      <w:pPr>
        <w:numPr>
          <w:ilvl w:val="0"/>
          <w:numId w:val="55"/>
        </w:numPr>
        <w:spacing w:before="100" w:beforeAutospacing="1" w:after="100" w:afterAutospacing="1" w:line="240" w:lineRule="auto"/>
        <w:rPr>
          <w:rFonts w:ascii="Arial" w:eastAsia="Times New Roman" w:hAnsi="Arial" w:cs="Arial"/>
          <w:color w:val="000000"/>
          <w:sz w:val="18"/>
          <w:szCs w:val="18"/>
          <w:lang w:eastAsia="en-CA"/>
        </w:rPr>
      </w:pPr>
      <w:r w:rsidRPr="00C23503">
        <w:rPr>
          <w:rFonts w:ascii="Arial" w:eastAsia="Times New Roman" w:hAnsi="Arial" w:cs="Arial"/>
          <w:b/>
          <w:bCs/>
          <w:color w:val="000000"/>
          <w:sz w:val="18"/>
          <w:szCs w:val="18"/>
          <w:lang w:eastAsia="en-CA"/>
        </w:rPr>
        <w:t>Applicant Financial Statements </w:t>
      </w:r>
      <w:r w:rsidRPr="00C23503">
        <w:rPr>
          <w:rFonts w:ascii="Arial" w:eastAsia="Times New Roman" w:hAnsi="Arial" w:cs="Arial"/>
          <w:color w:val="000000"/>
          <w:sz w:val="18"/>
          <w:szCs w:val="18"/>
          <w:lang w:eastAsia="en-CA"/>
        </w:rPr>
        <w:t>(Balance Sheet, Cash Flow Statement, Income Statement, and Statement of Retained Earnings)</w:t>
      </w:r>
    </w:p>
    <w:p w14:paraId="3EA43922" w14:textId="77777777" w:rsidR="00C23503" w:rsidRPr="00C23503" w:rsidRDefault="00C23503" w:rsidP="00C23503">
      <w:pPr>
        <w:numPr>
          <w:ilvl w:val="0"/>
          <w:numId w:val="55"/>
        </w:numPr>
        <w:spacing w:before="100" w:beforeAutospacing="1" w:after="100" w:afterAutospacing="1" w:line="240" w:lineRule="auto"/>
        <w:rPr>
          <w:rFonts w:ascii="Arial" w:eastAsia="Times New Roman" w:hAnsi="Arial" w:cs="Arial"/>
          <w:color w:val="000000"/>
          <w:sz w:val="18"/>
          <w:szCs w:val="18"/>
          <w:lang w:eastAsia="en-CA"/>
        </w:rPr>
      </w:pPr>
      <w:r w:rsidRPr="00C23503">
        <w:rPr>
          <w:rFonts w:ascii="Arial" w:eastAsia="Times New Roman" w:hAnsi="Arial" w:cs="Arial"/>
          <w:b/>
          <w:bCs/>
          <w:color w:val="000000"/>
          <w:sz w:val="18"/>
          <w:szCs w:val="18"/>
          <w:lang w:eastAsia="en-CA"/>
        </w:rPr>
        <w:t>Service Provider(s) Quotes</w:t>
      </w:r>
    </w:p>
    <w:p w14:paraId="383B011B" w14:textId="77777777" w:rsidR="006106CD" w:rsidRDefault="00877E7F" w:rsidP="006C10B2">
      <w:pPr>
        <w:spacing w:after="0" w:line="240" w:lineRule="auto"/>
        <w:rPr>
          <w:rFonts w:ascii="Arial" w:hAnsi="Arial" w:cs="Arial"/>
          <w:kern w:val="16"/>
          <w:sz w:val="20"/>
          <w:szCs w:val="20"/>
        </w:rPr>
      </w:pPr>
      <w:r w:rsidRPr="008F2051">
        <w:rPr>
          <w:rFonts w:ascii="Arial" w:hAnsi="Arial" w:cs="Arial"/>
          <w:kern w:val="16"/>
          <w:sz w:val="20"/>
          <w:szCs w:val="20"/>
        </w:rPr>
        <w:lastRenderedPageBreak/>
        <w:t>If you wish to attach</w:t>
      </w:r>
      <w:r w:rsidR="00901537" w:rsidRPr="008F2051">
        <w:rPr>
          <w:rFonts w:ascii="Arial" w:hAnsi="Arial" w:cs="Arial"/>
          <w:kern w:val="16"/>
          <w:sz w:val="20"/>
          <w:szCs w:val="20"/>
        </w:rPr>
        <w:t xml:space="preserve"> additional</w:t>
      </w:r>
      <w:r w:rsidRPr="008F2051">
        <w:rPr>
          <w:rFonts w:ascii="Arial" w:hAnsi="Arial" w:cs="Arial"/>
          <w:kern w:val="16"/>
          <w:sz w:val="20"/>
          <w:szCs w:val="20"/>
        </w:rPr>
        <w:t xml:space="preserve"> supporting documentation, you may do so here. Please select “Other” from the Attachment Type List Selector. </w:t>
      </w:r>
    </w:p>
    <w:p w14:paraId="206ECBC0" w14:textId="77777777" w:rsidR="00AD7C77" w:rsidRPr="008F2051" w:rsidRDefault="00AD7C77" w:rsidP="006C10B2">
      <w:pPr>
        <w:spacing w:after="0" w:line="240" w:lineRule="auto"/>
        <w:rPr>
          <w:rFonts w:ascii="Arial" w:eastAsia="Arial" w:hAnsi="Arial" w:cs="Arial"/>
          <w:kern w:val="16"/>
          <w:sz w:val="20"/>
          <w:szCs w:val="20"/>
        </w:rPr>
      </w:pPr>
    </w:p>
    <w:p w14:paraId="558B372D" w14:textId="77777777" w:rsidR="00533295" w:rsidRPr="008F2051" w:rsidRDefault="000B07FB" w:rsidP="006C10B2">
      <w:pPr>
        <w:pStyle w:val="NoSpacing"/>
        <w:tabs>
          <w:tab w:val="left" w:pos="5760"/>
        </w:tabs>
        <w:rPr>
          <w:rFonts w:ascii="Arial" w:hAnsi="Arial" w:cs="Arial"/>
          <w:b/>
          <w:sz w:val="20"/>
          <w:szCs w:val="20"/>
        </w:rPr>
      </w:pPr>
      <w:r w:rsidRPr="008F2051">
        <w:rPr>
          <w:rFonts w:ascii="Arial" w:hAnsi="Arial" w:cs="Arial"/>
          <w:b/>
          <w:sz w:val="20"/>
          <w:szCs w:val="20"/>
        </w:rPr>
        <w:t xml:space="preserve">STEP </w:t>
      </w:r>
      <w:r w:rsidR="006106CD" w:rsidRPr="008F2051">
        <w:rPr>
          <w:rFonts w:ascii="Arial" w:hAnsi="Arial" w:cs="Arial"/>
          <w:b/>
          <w:caps/>
          <w:sz w:val="20"/>
          <w:szCs w:val="20"/>
        </w:rPr>
        <w:t>5 of 5</w:t>
      </w:r>
      <w:r w:rsidR="00533295" w:rsidRPr="008F2051">
        <w:rPr>
          <w:rFonts w:ascii="Arial" w:hAnsi="Arial" w:cs="Arial"/>
          <w:b/>
          <w:sz w:val="20"/>
          <w:szCs w:val="20"/>
        </w:rPr>
        <w:t xml:space="preserve"> – SUMMARY</w:t>
      </w:r>
    </w:p>
    <w:p w14:paraId="58D09C8D" w14:textId="77777777" w:rsidR="003D1901" w:rsidRPr="008F2051" w:rsidRDefault="003D1901" w:rsidP="006C10B2">
      <w:pPr>
        <w:pStyle w:val="NoSpacing"/>
        <w:tabs>
          <w:tab w:val="left" w:pos="5760"/>
        </w:tabs>
        <w:rPr>
          <w:rFonts w:ascii="Arial" w:hAnsi="Arial" w:cs="Arial"/>
          <w:b/>
          <w:sz w:val="20"/>
          <w:szCs w:val="20"/>
        </w:rPr>
      </w:pPr>
    </w:p>
    <w:p w14:paraId="5612B9F1" w14:textId="77777777" w:rsidR="003D1901" w:rsidRPr="008F2051" w:rsidRDefault="003D1901" w:rsidP="006C10B2">
      <w:pPr>
        <w:spacing w:after="0" w:line="240" w:lineRule="auto"/>
        <w:jc w:val="both"/>
        <w:rPr>
          <w:rFonts w:ascii="Arial" w:hAnsi="Arial" w:cs="Arial"/>
          <w:sz w:val="20"/>
          <w:szCs w:val="20"/>
          <w:lang w:val="en-US"/>
        </w:rPr>
      </w:pPr>
      <w:r w:rsidRPr="008F2051">
        <w:rPr>
          <w:rFonts w:ascii="Arial" w:hAnsi="Arial" w:cs="Arial"/>
          <w:sz w:val="20"/>
          <w:szCs w:val="20"/>
          <w:lang w:val="en-US"/>
        </w:rPr>
        <w:t xml:space="preserve">Please ensure that the Application is complete and accurate before pressing “Submit”.  </w:t>
      </w:r>
      <w:r w:rsidR="004E2D4A" w:rsidRPr="008F2051">
        <w:rPr>
          <w:rFonts w:ascii="Arial" w:hAnsi="Arial" w:cs="Arial"/>
          <w:kern w:val="16"/>
          <w:sz w:val="20"/>
          <w:szCs w:val="20"/>
        </w:rPr>
        <w:t>Sections and questions that appear in red in Step Five</w:t>
      </w:r>
      <w:r w:rsidR="00BA4224" w:rsidRPr="008F2051">
        <w:rPr>
          <w:rFonts w:ascii="Arial" w:hAnsi="Arial" w:cs="Arial"/>
          <w:kern w:val="16"/>
          <w:sz w:val="20"/>
          <w:szCs w:val="20"/>
        </w:rPr>
        <w:t xml:space="preserve"> – Summary </w:t>
      </w:r>
      <w:r w:rsidR="004E2D4A" w:rsidRPr="008F2051">
        <w:rPr>
          <w:rFonts w:ascii="Arial" w:hAnsi="Arial" w:cs="Arial"/>
          <w:kern w:val="16"/>
          <w:sz w:val="20"/>
          <w:szCs w:val="20"/>
        </w:rPr>
        <w:t xml:space="preserve">indicate a missing answer and </w:t>
      </w:r>
      <w:r w:rsidR="00AC1A79" w:rsidRPr="008F2051">
        <w:rPr>
          <w:rFonts w:ascii="Arial" w:hAnsi="Arial" w:cs="Arial"/>
          <w:kern w:val="16"/>
          <w:sz w:val="20"/>
          <w:szCs w:val="20"/>
        </w:rPr>
        <w:t>any missing answer will prevent you from submitting this Application</w:t>
      </w:r>
      <w:r w:rsidR="004E2D4A" w:rsidRPr="008F2051">
        <w:rPr>
          <w:rFonts w:ascii="Arial" w:hAnsi="Arial" w:cs="Arial"/>
          <w:kern w:val="16"/>
          <w:sz w:val="20"/>
          <w:szCs w:val="20"/>
        </w:rPr>
        <w:t xml:space="preserve">. </w:t>
      </w:r>
      <w:r w:rsidR="001950FE" w:rsidRPr="008F2051">
        <w:rPr>
          <w:rFonts w:ascii="Arial" w:hAnsi="Arial" w:cs="Arial"/>
          <w:sz w:val="20"/>
          <w:szCs w:val="20"/>
          <w:lang w:val="en-US"/>
        </w:rPr>
        <w:t xml:space="preserve">A PDF Summary can be printed from this Summary page prior to submitting your application, for your own review purposes. Once an application has been submitted, you will receive the same PDF Summary, however, </w:t>
      </w:r>
      <w:r w:rsidR="001950FE" w:rsidRPr="008F2051">
        <w:rPr>
          <w:rFonts w:ascii="Arial" w:hAnsi="Arial" w:cs="Arial"/>
          <w:b/>
          <w:sz w:val="20"/>
          <w:szCs w:val="20"/>
          <w:lang w:val="en-US"/>
        </w:rPr>
        <w:t>revisions and re-submissions cannot be made once submitted</w:t>
      </w:r>
      <w:r w:rsidR="001950FE" w:rsidRPr="008F2051">
        <w:rPr>
          <w:rFonts w:ascii="Arial" w:hAnsi="Arial" w:cs="Arial"/>
          <w:sz w:val="20"/>
          <w:szCs w:val="20"/>
          <w:lang w:val="en-US"/>
        </w:rPr>
        <w:t xml:space="preserve">. The Summary will be emailed to the email address that you provided during registration. </w:t>
      </w:r>
    </w:p>
    <w:p w14:paraId="277441E5" w14:textId="77777777" w:rsidR="00124788" w:rsidRPr="008F2051" w:rsidRDefault="00124788" w:rsidP="006C10B2">
      <w:pPr>
        <w:spacing w:after="0" w:line="240" w:lineRule="auto"/>
        <w:jc w:val="both"/>
        <w:rPr>
          <w:rFonts w:ascii="Arial" w:hAnsi="Arial" w:cs="Arial"/>
          <w:b/>
          <w:sz w:val="20"/>
          <w:szCs w:val="20"/>
          <w:lang w:val="en-US"/>
        </w:rPr>
      </w:pPr>
    </w:p>
    <w:p w14:paraId="3210C4E2" w14:textId="77777777" w:rsidR="003D1901" w:rsidRPr="008F2051" w:rsidRDefault="005366C2" w:rsidP="006C10B2">
      <w:pPr>
        <w:spacing w:after="0" w:line="240" w:lineRule="auto"/>
        <w:jc w:val="both"/>
        <w:rPr>
          <w:rFonts w:ascii="Arial" w:hAnsi="Arial" w:cs="Arial"/>
          <w:b/>
          <w:color w:val="FF0000"/>
          <w:sz w:val="20"/>
          <w:szCs w:val="20"/>
          <w:lang w:val="en-US"/>
        </w:rPr>
      </w:pPr>
      <w:r w:rsidRPr="008F2051">
        <w:rPr>
          <w:rFonts w:ascii="Arial" w:hAnsi="Arial" w:cs="Arial"/>
          <w:b/>
          <w:color w:val="FF0000"/>
          <w:sz w:val="20"/>
          <w:szCs w:val="20"/>
          <w:lang w:val="en-US"/>
        </w:rPr>
        <w:t>Submit</w:t>
      </w:r>
    </w:p>
    <w:p w14:paraId="485DF202" w14:textId="77777777" w:rsidR="003D1901" w:rsidRPr="008F2051" w:rsidRDefault="00FB1EA1" w:rsidP="006C10B2">
      <w:pPr>
        <w:spacing w:after="0" w:line="240" w:lineRule="auto"/>
        <w:jc w:val="both"/>
        <w:rPr>
          <w:rFonts w:ascii="Arial" w:hAnsi="Arial" w:cs="Arial"/>
          <w:b/>
          <w:color w:val="FF0000"/>
          <w:sz w:val="20"/>
          <w:szCs w:val="20"/>
          <w:lang w:val="en-US"/>
        </w:rPr>
      </w:pPr>
      <w:r w:rsidRPr="008F2051">
        <w:rPr>
          <w:rFonts w:ascii="Arial" w:hAnsi="Arial" w:cs="Arial"/>
          <w:b/>
          <w:color w:val="FF0000"/>
          <w:sz w:val="20"/>
          <w:szCs w:val="20"/>
          <w:lang w:val="en-US"/>
        </w:rPr>
        <w:t>The following pops up</w:t>
      </w:r>
      <w:r w:rsidR="00B740F9" w:rsidRPr="008F2051">
        <w:rPr>
          <w:rFonts w:ascii="Arial" w:hAnsi="Arial" w:cs="Arial"/>
          <w:b/>
          <w:color w:val="FF0000"/>
          <w:sz w:val="20"/>
          <w:szCs w:val="20"/>
          <w:lang w:val="en-US"/>
        </w:rPr>
        <w:t>.</w:t>
      </w:r>
    </w:p>
    <w:p w14:paraId="571A23BF" w14:textId="77777777" w:rsidR="00FB1EA1" w:rsidRPr="008F2051" w:rsidRDefault="00FB1EA1" w:rsidP="006C10B2">
      <w:pPr>
        <w:spacing w:after="0" w:line="240" w:lineRule="auto"/>
        <w:jc w:val="both"/>
        <w:rPr>
          <w:rFonts w:ascii="Arial" w:hAnsi="Arial" w:cs="Arial"/>
          <w:b/>
          <w:sz w:val="20"/>
          <w:szCs w:val="20"/>
          <w:lang w:val="en-US"/>
        </w:rPr>
      </w:pPr>
    </w:p>
    <w:p w14:paraId="20DA3B3E" w14:textId="77777777" w:rsidR="00EA4F55" w:rsidRPr="008F2051" w:rsidRDefault="00EA4F55" w:rsidP="006C10B2">
      <w:pPr>
        <w:spacing w:after="0" w:line="240" w:lineRule="auto"/>
        <w:jc w:val="both"/>
        <w:rPr>
          <w:rFonts w:ascii="Arial" w:hAnsi="Arial" w:cs="Arial"/>
          <w:sz w:val="20"/>
          <w:szCs w:val="20"/>
          <w:lang w:val="en-US"/>
        </w:rPr>
      </w:pPr>
    </w:p>
    <w:p w14:paraId="6F1F7FBB" w14:textId="77777777" w:rsidR="005C0C8E" w:rsidRPr="008F2051" w:rsidRDefault="001C23F2" w:rsidP="006C10B2">
      <w:pPr>
        <w:spacing w:after="0" w:line="240" w:lineRule="auto"/>
        <w:jc w:val="both"/>
        <w:rPr>
          <w:rFonts w:ascii="Arial" w:hAnsi="Arial" w:cs="Arial"/>
          <w:b/>
          <w:sz w:val="20"/>
          <w:szCs w:val="20"/>
          <w:u w:val="single"/>
          <w:lang w:val="en-US"/>
        </w:rPr>
      </w:pPr>
      <w:r w:rsidRPr="008F2051">
        <w:rPr>
          <w:rFonts w:ascii="Arial" w:hAnsi="Arial" w:cs="Arial"/>
          <w:b/>
          <w:sz w:val="20"/>
          <w:szCs w:val="20"/>
          <w:u w:val="single"/>
          <w:lang w:val="en-US"/>
        </w:rPr>
        <w:t xml:space="preserve">Consent and </w:t>
      </w:r>
      <w:r w:rsidR="005C0C8E" w:rsidRPr="008F2051">
        <w:rPr>
          <w:rFonts w:ascii="Arial" w:hAnsi="Arial" w:cs="Arial"/>
          <w:b/>
          <w:sz w:val="20"/>
          <w:szCs w:val="20"/>
          <w:u w:val="single"/>
          <w:lang w:val="en-US"/>
        </w:rPr>
        <w:t>Declaration of Applicant</w:t>
      </w:r>
      <w:r w:rsidR="00B740F9" w:rsidRPr="008F2051">
        <w:rPr>
          <w:rFonts w:ascii="Arial" w:hAnsi="Arial" w:cs="Arial"/>
          <w:b/>
          <w:sz w:val="20"/>
          <w:szCs w:val="20"/>
          <w:u w:val="single"/>
          <w:lang w:val="en-US"/>
        </w:rPr>
        <w:t>.</w:t>
      </w:r>
    </w:p>
    <w:p w14:paraId="26740A58" w14:textId="77777777" w:rsidR="005C0C8E" w:rsidRPr="008F2051" w:rsidRDefault="005C0C8E" w:rsidP="006C10B2">
      <w:pPr>
        <w:spacing w:after="0" w:line="240" w:lineRule="auto"/>
        <w:rPr>
          <w:rFonts w:ascii="Arial" w:hAnsi="Arial" w:cs="Arial"/>
          <w:b/>
          <w:sz w:val="20"/>
          <w:szCs w:val="20"/>
          <w:lang w:val="en-US"/>
        </w:rPr>
      </w:pPr>
      <w:r w:rsidRPr="008F2051">
        <w:rPr>
          <w:rFonts w:ascii="Arial" w:hAnsi="Arial" w:cs="Arial"/>
          <w:b/>
          <w:sz w:val="20"/>
          <w:szCs w:val="20"/>
          <w:lang w:val="en-US"/>
        </w:rPr>
        <w:t>By submitting this Application, including any supporting documentation,</w:t>
      </w:r>
      <w:r w:rsidR="000C09E1" w:rsidRPr="008F2051">
        <w:rPr>
          <w:rFonts w:ascii="Arial" w:hAnsi="Arial" w:cs="Arial"/>
          <w:b/>
          <w:sz w:val="20"/>
          <w:szCs w:val="20"/>
          <w:lang w:val="en-US"/>
        </w:rPr>
        <w:t xml:space="preserve"> I, in my capacity as the authorized representative of the Applicant,</w:t>
      </w:r>
      <w:r w:rsidRPr="008F2051">
        <w:rPr>
          <w:rFonts w:ascii="Arial" w:hAnsi="Arial" w:cs="Arial"/>
          <w:b/>
          <w:sz w:val="20"/>
          <w:szCs w:val="20"/>
          <w:lang w:val="en-US"/>
        </w:rPr>
        <w:t xml:space="preserve"> </w:t>
      </w:r>
      <w:r w:rsidR="00274D5E" w:rsidRPr="008F2051">
        <w:rPr>
          <w:rFonts w:ascii="Arial" w:hAnsi="Arial" w:cs="Arial"/>
          <w:b/>
          <w:sz w:val="20"/>
          <w:szCs w:val="20"/>
          <w:lang w:val="en-US"/>
        </w:rPr>
        <w:t>legally represent for and on behalf of the Applicant that</w:t>
      </w:r>
      <w:r w:rsidR="00B740F9" w:rsidRPr="008F2051">
        <w:rPr>
          <w:rFonts w:ascii="Arial" w:hAnsi="Arial" w:cs="Arial"/>
          <w:b/>
          <w:sz w:val="20"/>
          <w:szCs w:val="20"/>
          <w:lang w:val="en-US"/>
        </w:rPr>
        <w:t>.</w:t>
      </w:r>
    </w:p>
    <w:p w14:paraId="4CBD8A8A" w14:textId="77777777" w:rsidR="001C23F2" w:rsidRPr="008F2051" w:rsidRDefault="001C23F2" w:rsidP="006C10B2">
      <w:pPr>
        <w:spacing w:after="0" w:line="240" w:lineRule="auto"/>
        <w:outlineLvl w:val="2"/>
        <w:rPr>
          <w:rFonts w:ascii="Arial" w:eastAsiaTheme="majorEastAsia" w:hAnsi="Arial" w:cs="Arial"/>
          <w:b/>
          <w:bCs/>
          <w:color w:val="000000"/>
          <w:sz w:val="20"/>
          <w:szCs w:val="20"/>
          <w:lang w:val="en-US"/>
        </w:rPr>
      </w:pPr>
    </w:p>
    <w:p w14:paraId="1E78AF4B" w14:textId="461216DA" w:rsidR="00AC7738" w:rsidRDefault="00AC7738" w:rsidP="006C10B2">
      <w:pPr>
        <w:pStyle w:val="ListParagraph"/>
        <w:numPr>
          <w:ilvl w:val="0"/>
          <w:numId w:val="35"/>
        </w:numPr>
        <w:spacing w:after="0" w:line="240" w:lineRule="auto"/>
        <w:ind w:left="0"/>
        <w:outlineLvl w:val="2"/>
        <w:rPr>
          <w:rFonts w:ascii="Arial" w:eastAsiaTheme="majorEastAsia" w:hAnsi="Arial" w:cs="Arial"/>
          <w:b/>
          <w:bCs/>
          <w:color w:val="000000"/>
          <w:sz w:val="20"/>
          <w:szCs w:val="20"/>
          <w:lang w:val="en-US"/>
        </w:rPr>
      </w:pPr>
      <w:r>
        <w:rPr>
          <w:rFonts w:ascii="Arial" w:eastAsiaTheme="majorEastAsia" w:hAnsi="Arial" w:cs="Arial"/>
          <w:b/>
          <w:bCs/>
          <w:color w:val="000000"/>
          <w:sz w:val="20"/>
          <w:szCs w:val="20"/>
          <w:lang w:val="en-US"/>
        </w:rPr>
        <w:t>The Applicant provides its explicit consent to the disclosure of this Application and its attachments by Alberta Innovates to EDT</w:t>
      </w:r>
      <w:r w:rsidR="00151995">
        <w:rPr>
          <w:rFonts w:ascii="Arial" w:eastAsiaTheme="majorEastAsia" w:hAnsi="Arial" w:cs="Arial"/>
          <w:b/>
          <w:bCs/>
          <w:color w:val="000000"/>
          <w:sz w:val="20"/>
          <w:szCs w:val="20"/>
          <w:lang w:val="en-US"/>
        </w:rPr>
        <w:t>&amp;</w:t>
      </w:r>
      <w:r w:rsidR="004F0A7E">
        <w:rPr>
          <w:rFonts w:ascii="Arial" w:eastAsiaTheme="majorEastAsia" w:hAnsi="Arial" w:cs="Arial"/>
          <w:b/>
          <w:bCs/>
          <w:color w:val="000000"/>
          <w:sz w:val="20"/>
          <w:szCs w:val="20"/>
          <w:lang w:val="en-US"/>
        </w:rPr>
        <w:t>T</w:t>
      </w:r>
      <w:r>
        <w:rPr>
          <w:rFonts w:ascii="Arial" w:eastAsiaTheme="majorEastAsia" w:hAnsi="Arial" w:cs="Arial"/>
          <w:b/>
          <w:bCs/>
          <w:color w:val="000000"/>
          <w:sz w:val="20"/>
          <w:szCs w:val="20"/>
          <w:lang w:val="en-US"/>
        </w:rPr>
        <w:t xml:space="preserve"> for the purpose of review by EDT</w:t>
      </w:r>
      <w:r w:rsidR="00151995">
        <w:rPr>
          <w:rFonts w:ascii="Arial" w:eastAsiaTheme="majorEastAsia" w:hAnsi="Arial" w:cs="Arial"/>
          <w:b/>
          <w:bCs/>
          <w:color w:val="000000"/>
          <w:sz w:val="20"/>
          <w:szCs w:val="20"/>
          <w:lang w:val="en-US"/>
        </w:rPr>
        <w:t>&amp;</w:t>
      </w:r>
      <w:r w:rsidR="004F0A7E">
        <w:rPr>
          <w:rFonts w:ascii="Arial" w:eastAsiaTheme="majorEastAsia" w:hAnsi="Arial" w:cs="Arial"/>
          <w:b/>
          <w:bCs/>
          <w:color w:val="000000"/>
          <w:sz w:val="20"/>
          <w:szCs w:val="20"/>
          <w:lang w:val="en-US"/>
        </w:rPr>
        <w:t>T</w:t>
      </w:r>
      <w:r>
        <w:rPr>
          <w:rFonts w:ascii="Arial" w:eastAsiaTheme="majorEastAsia" w:hAnsi="Arial" w:cs="Arial"/>
          <w:b/>
          <w:bCs/>
          <w:color w:val="000000"/>
          <w:sz w:val="20"/>
          <w:szCs w:val="20"/>
          <w:lang w:val="en-US"/>
        </w:rPr>
        <w:t xml:space="preserve"> representative(s);</w:t>
      </w:r>
    </w:p>
    <w:p w14:paraId="16E99DF3" w14:textId="77777777" w:rsidR="005E6BD5" w:rsidRPr="008F2051" w:rsidRDefault="00AC7738" w:rsidP="006C10B2">
      <w:pPr>
        <w:pStyle w:val="ListParagraph"/>
        <w:numPr>
          <w:ilvl w:val="0"/>
          <w:numId w:val="35"/>
        </w:numPr>
        <w:spacing w:after="0" w:line="240" w:lineRule="auto"/>
        <w:ind w:left="0"/>
        <w:outlineLvl w:val="2"/>
        <w:rPr>
          <w:rFonts w:ascii="Arial" w:eastAsiaTheme="majorEastAsia" w:hAnsi="Arial" w:cs="Arial"/>
          <w:b/>
          <w:bCs/>
          <w:color w:val="000000"/>
          <w:sz w:val="20"/>
          <w:szCs w:val="20"/>
          <w:lang w:val="en-US"/>
        </w:rPr>
      </w:pPr>
      <w:r>
        <w:rPr>
          <w:rFonts w:ascii="Arial" w:eastAsiaTheme="majorEastAsia" w:hAnsi="Arial" w:cs="Arial"/>
          <w:b/>
          <w:bCs/>
          <w:color w:val="000000"/>
          <w:sz w:val="20"/>
          <w:szCs w:val="20"/>
          <w:lang w:val="en-US"/>
        </w:rPr>
        <w:t>t</w:t>
      </w:r>
      <w:r w:rsidR="005E6BD5" w:rsidRPr="008F2051">
        <w:rPr>
          <w:rFonts w:ascii="Arial" w:eastAsiaTheme="majorEastAsia" w:hAnsi="Arial" w:cs="Arial"/>
          <w:b/>
          <w:bCs/>
          <w:color w:val="000000"/>
          <w:sz w:val="20"/>
          <w:szCs w:val="20"/>
          <w:lang w:val="en-US"/>
        </w:rPr>
        <w:t xml:space="preserve">he Applicant provides its </w:t>
      </w:r>
      <w:r w:rsidR="000E3AFA" w:rsidRPr="00D81F7E">
        <w:rPr>
          <w:rFonts w:ascii="Arial" w:eastAsiaTheme="majorEastAsia" w:hAnsi="Arial" w:cs="Arial"/>
          <w:b/>
          <w:bCs/>
          <w:color w:val="000000"/>
          <w:sz w:val="20"/>
          <w:szCs w:val="20"/>
          <w:lang w:val="en-US"/>
        </w:rPr>
        <w:t xml:space="preserve">explicit consent to the disclosure of the information identified </w:t>
      </w:r>
      <w:r w:rsidR="000E3AFA">
        <w:rPr>
          <w:rFonts w:ascii="Arial" w:eastAsiaTheme="majorEastAsia" w:hAnsi="Arial" w:cs="Arial"/>
          <w:b/>
          <w:bCs/>
          <w:color w:val="000000"/>
          <w:sz w:val="20"/>
          <w:szCs w:val="20"/>
          <w:lang w:val="en-US"/>
        </w:rPr>
        <w:t>within the Application</w:t>
      </w:r>
      <w:r w:rsidR="000E3AFA" w:rsidRPr="008F2051" w:rsidDel="000E3AFA">
        <w:rPr>
          <w:rFonts w:ascii="Arial" w:eastAsiaTheme="majorEastAsia" w:hAnsi="Arial" w:cs="Arial"/>
          <w:b/>
          <w:bCs/>
          <w:color w:val="000000"/>
          <w:sz w:val="20"/>
          <w:szCs w:val="20"/>
          <w:lang w:val="en-US"/>
        </w:rPr>
        <w:t xml:space="preserve"> </w:t>
      </w:r>
      <w:r w:rsidR="005E6BD5" w:rsidRPr="008F2051">
        <w:rPr>
          <w:rFonts w:ascii="Arial" w:eastAsiaTheme="majorEastAsia" w:hAnsi="Arial" w:cs="Arial"/>
          <w:b/>
          <w:bCs/>
          <w:color w:val="000000"/>
          <w:sz w:val="20"/>
          <w:szCs w:val="20"/>
          <w:lang w:val="en-US"/>
        </w:rPr>
        <w:t xml:space="preserve">by </w:t>
      </w:r>
      <w:r w:rsidR="00B26CDB" w:rsidRPr="008F2051">
        <w:rPr>
          <w:rFonts w:ascii="Arial" w:eastAsiaTheme="majorEastAsia" w:hAnsi="Arial" w:cs="Arial"/>
          <w:b/>
          <w:bCs/>
          <w:color w:val="000000"/>
          <w:sz w:val="20"/>
          <w:szCs w:val="20"/>
          <w:lang w:val="en-US"/>
        </w:rPr>
        <w:t>Alberta Innovates</w:t>
      </w:r>
      <w:r w:rsidR="005E6BD5" w:rsidRPr="008F2051">
        <w:rPr>
          <w:rFonts w:ascii="Arial" w:eastAsiaTheme="majorEastAsia" w:hAnsi="Arial" w:cs="Arial"/>
          <w:b/>
          <w:bCs/>
          <w:color w:val="000000"/>
          <w:sz w:val="20"/>
          <w:szCs w:val="20"/>
          <w:lang w:val="en-US"/>
        </w:rPr>
        <w:t xml:space="preserve"> in its sole discretion;</w:t>
      </w:r>
    </w:p>
    <w:p w14:paraId="1B5D349E" w14:textId="77777777" w:rsidR="005E6BD5" w:rsidRPr="008F2051" w:rsidRDefault="005E6BD5" w:rsidP="006C10B2">
      <w:pPr>
        <w:pStyle w:val="ListParagraph"/>
        <w:numPr>
          <w:ilvl w:val="0"/>
          <w:numId w:val="35"/>
        </w:numPr>
        <w:spacing w:after="0" w:line="240" w:lineRule="auto"/>
        <w:ind w:left="0"/>
        <w:outlineLvl w:val="2"/>
        <w:rPr>
          <w:rFonts w:ascii="Arial" w:eastAsiaTheme="majorEastAsia" w:hAnsi="Arial" w:cs="Arial"/>
          <w:b/>
          <w:bCs/>
          <w:color w:val="000000"/>
          <w:sz w:val="20"/>
          <w:szCs w:val="20"/>
          <w:lang w:val="en-US"/>
        </w:rPr>
      </w:pPr>
      <w:r w:rsidRPr="008F2051">
        <w:rPr>
          <w:rFonts w:ascii="Arial" w:eastAsiaTheme="majorEastAsia" w:hAnsi="Arial" w:cs="Arial"/>
          <w:b/>
          <w:bCs/>
          <w:color w:val="000000"/>
          <w:sz w:val="20"/>
          <w:szCs w:val="20"/>
          <w:lang w:val="en-US"/>
        </w:rPr>
        <w:t xml:space="preserve">the </w:t>
      </w:r>
      <w:r w:rsidR="004E2D4A" w:rsidRPr="008F2051">
        <w:rPr>
          <w:rFonts w:ascii="Arial" w:eastAsiaTheme="majorEastAsia" w:hAnsi="Arial" w:cs="Arial"/>
          <w:b/>
          <w:bCs/>
          <w:color w:val="000000"/>
          <w:sz w:val="20"/>
          <w:szCs w:val="20"/>
          <w:lang w:val="en-US"/>
        </w:rPr>
        <w:t xml:space="preserve">Applicant </w:t>
      </w:r>
      <w:r w:rsidRPr="008F2051">
        <w:rPr>
          <w:rFonts w:ascii="Arial" w:eastAsiaTheme="majorEastAsia" w:hAnsi="Arial" w:cs="Arial"/>
          <w:b/>
          <w:bCs/>
          <w:color w:val="000000"/>
          <w:sz w:val="20"/>
          <w:szCs w:val="20"/>
          <w:lang w:val="en-US"/>
        </w:rPr>
        <w:t xml:space="preserve">Representative is legally authorized to submit this Application for </w:t>
      </w:r>
      <w:r w:rsidR="00C647DA" w:rsidRPr="008F2051">
        <w:rPr>
          <w:rFonts w:ascii="Arial" w:eastAsiaTheme="majorEastAsia" w:hAnsi="Arial" w:cs="Arial"/>
          <w:b/>
          <w:bCs/>
          <w:color w:val="000000"/>
          <w:sz w:val="20"/>
          <w:szCs w:val="20"/>
          <w:lang w:val="en-US"/>
        </w:rPr>
        <w:t>and on behalf of the Applicant</w:t>
      </w:r>
      <w:r w:rsidRPr="008F2051">
        <w:rPr>
          <w:rFonts w:ascii="Arial" w:eastAsiaTheme="majorEastAsia" w:hAnsi="Arial" w:cs="Arial"/>
          <w:b/>
          <w:bCs/>
          <w:color w:val="000000"/>
          <w:sz w:val="20"/>
          <w:szCs w:val="20"/>
          <w:lang w:val="en-US"/>
        </w:rPr>
        <w:t xml:space="preserve"> and has the requisite power to legally bind the Applicant;</w:t>
      </w:r>
    </w:p>
    <w:p w14:paraId="61B853DC" w14:textId="08FC05CA" w:rsidR="004E2D4A" w:rsidRPr="008F2051" w:rsidRDefault="005E6BD5" w:rsidP="005B5168">
      <w:pPr>
        <w:pStyle w:val="ListParagraph"/>
        <w:numPr>
          <w:ilvl w:val="0"/>
          <w:numId w:val="35"/>
        </w:numPr>
        <w:spacing w:after="0" w:line="240" w:lineRule="auto"/>
        <w:ind w:left="0"/>
        <w:outlineLvl w:val="2"/>
        <w:rPr>
          <w:rStyle w:val="Hyperlink"/>
          <w:rFonts w:ascii="Arial" w:eastAsiaTheme="majorEastAsia" w:hAnsi="Arial" w:cs="Arial"/>
          <w:b/>
          <w:bCs/>
          <w:color w:val="000000"/>
          <w:sz w:val="20"/>
          <w:szCs w:val="20"/>
          <w:u w:val="none"/>
          <w:lang w:val="en-US"/>
        </w:rPr>
      </w:pPr>
      <w:r w:rsidRPr="008F2051">
        <w:rPr>
          <w:rFonts w:ascii="Arial" w:eastAsiaTheme="majorEastAsia" w:hAnsi="Arial" w:cs="Arial"/>
          <w:b/>
          <w:bCs/>
          <w:color w:val="000000"/>
          <w:sz w:val="20"/>
          <w:szCs w:val="20"/>
          <w:lang w:val="en-US"/>
        </w:rPr>
        <w:t xml:space="preserve">the </w:t>
      </w:r>
      <w:r w:rsidR="004E2D4A" w:rsidRPr="008F2051">
        <w:rPr>
          <w:rFonts w:ascii="Arial" w:eastAsiaTheme="majorEastAsia" w:hAnsi="Arial" w:cs="Arial"/>
          <w:b/>
          <w:bCs/>
          <w:color w:val="000000"/>
          <w:sz w:val="20"/>
          <w:szCs w:val="20"/>
          <w:lang w:val="en-US"/>
        </w:rPr>
        <w:t xml:space="preserve">Applicant </w:t>
      </w:r>
      <w:r w:rsidRPr="008F2051">
        <w:rPr>
          <w:rFonts w:ascii="Arial" w:eastAsiaTheme="majorEastAsia" w:hAnsi="Arial" w:cs="Arial"/>
          <w:b/>
          <w:bCs/>
          <w:color w:val="000000"/>
          <w:sz w:val="20"/>
          <w:szCs w:val="20"/>
          <w:lang w:val="en-US"/>
        </w:rPr>
        <w:t>Representative has</w:t>
      </w:r>
      <w:r w:rsidR="007200E6" w:rsidRPr="008F2051">
        <w:rPr>
          <w:rFonts w:ascii="Arial" w:eastAsiaTheme="majorEastAsia" w:hAnsi="Arial" w:cs="Arial"/>
          <w:b/>
          <w:bCs/>
          <w:color w:val="000000"/>
          <w:sz w:val="20"/>
          <w:szCs w:val="20"/>
          <w:lang w:val="en-US"/>
        </w:rPr>
        <w:t xml:space="preserve"> read and understands </w:t>
      </w:r>
      <w:r w:rsidR="004E2D4A" w:rsidRPr="00E96BAF">
        <w:rPr>
          <w:rFonts w:ascii="Arial" w:eastAsiaTheme="majorEastAsia" w:hAnsi="Arial" w:cs="Arial"/>
          <w:b/>
          <w:bCs/>
          <w:color w:val="000000"/>
          <w:sz w:val="20"/>
          <w:szCs w:val="20"/>
          <w:lang w:val="en-US"/>
        </w:rPr>
        <w:t xml:space="preserve">the </w:t>
      </w:r>
      <w:hyperlink r:id="rId13" w:history="1">
        <w:r w:rsidR="00297A9F" w:rsidRPr="00E96BAF">
          <w:rPr>
            <w:rStyle w:val="Hyperlink"/>
            <w:rFonts w:ascii="Arial" w:hAnsi="Arial" w:cs="Arial"/>
            <w:b/>
            <w:sz w:val="20"/>
            <w:szCs w:val="20"/>
          </w:rPr>
          <w:t>Progra</w:t>
        </w:r>
        <w:bookmarkStart w:id="1" w:name="_GoBack"/>
        <w:bookmarkEnd w:id="1"/>
        <w:r w:rsidR="00297A9F" w:rsidRPr="00E96BAF">
          <w:rPr>
            <w:rStyle w:val="Hyperlink"/>
            <w:rFonts w:ascii="Arial" w:hAnsi="Arial" w:cs="Arial"/>
            <w:b/>
            <w:sz w:val="20"/>
            <w:szCs w:val="20"/>
          </w:rPr>
          <w:t>m</w:t>
        </w:r>
        <w:r w:rsidR="00297A9F" w:rsidRPr="00E96BAF">
          <w:rPr>
            <w:rStyle w:val="Hyperlink"/>
            <w:rFonts w:ascii="Arial" w:hAnsi="Arial" w:cs="Arial"/>
            <w:b/>
            <w:sz w:val="20"/>
            <w:szCs w:val="20"/>
          </w:rPr>
          <w:t xml:space="preserve"> Guide</w:t>
        </w:r>
      </w:hyperlink>
      <w:r w:rsidR="00297A9F" w:rsidRPr="008F2051">
        <w:rPr>
          <w:rFonts w:ascii="Arial" w:hAnsi="Arial" w:cs="Arial"/>
          <w:b/>
          <w:sz w:val="20"/>
          <w:szCs w:val="20"/>
        </w:rPr>
        <w:t xml:space="preserve"> for the </w:t>
      </w:r>
      <w:r w:rsidR="0021385D">
        <w:rPr>
          <w:rFonts w:ascii="Arial" w:hAnsi="Arial" w:cs="Arial"/>
          <w:b/>
          <w:sz w:val="20"/>
          <w:szCs w:val="20"/>
        </w:rPr>
        <w:t xml:space="preserve">Export Readiness </w:t>
      </w:r>
      <w:r w:rsidR="00297A9F" w:rsidRPr="008F2051">
        <w:rPr>
          <w:rFonts w:ascii="Arial" w:hAnsi="Arial" w:cs="Arial"/>
          <w:b/>
          <w:sz w:val="20"/>
          <w:szCs w:val="20"/>
        </w:rPr>
        <w:t>Micro-Voucher</w:t>
      </w:r>
      <w:r w:rsidR="0021385D">
        <w:rPr>
          <w:rFonts w:ascii="Arial" w:hAnsi="Arial" w:cs="Arial"/>
          <w:b/>
          <w:sz w:val="20"/>
          <w:szCs w:val="20"/>
        </w:rPr>
        <w:t xml:space="preserve"> Program</w:t>
      </w:r>
      <w:r w:rsidR="00F365C2">
        <w:rPr>
          <w:rFonts w:ascii="Arial" w:hAnsi="Arial" w:cs="Arial"/>
          <w:b/>
          <w:sz w:val="20"/>
          <w:szCs w:val="20"/>
        </w:rPr>
        <w:t>;</w:t>
      </w:r>
    </w:p>
    <w:p w14:paraId="7775FD2E" w14:textId="77777777" w:rsidR="00356D3E" w:rsidRPr="008F2051" w:rsidRDefault="00356D3E" w:rsidP="006C10B2">
      <w:pPr>
        <w:pStyle w:val="ListParagraph"/>
        <w:numPr>
          <w:ilvl w:val="0"/>
          <w:numId w:val="35"/>
        </w:numPr>
        <w:spacing w:after="0" w:line="240" w:lineRule="auto"/>
        <w:ind w:left="0"/>
        <w:outlineLvl w:val="2"/>
        <w:rPr>
          <w:rFonts w:ascii="Arial" w:eastAsiaTheme="majorEastAsia" w:hAnsi="Arial" w:cs="Arial"/>
          <w:b/>
          <w:bCs/>
          <w:color w:val="000000"/>
          <w:sz w:val="20"/>
          <w:szCs w:val="20"/>
          <w:lang w:val="en-US"/>
        </w:rPr>
      </w:pPr>
      <w:r w:rsidRPr="008F2051">
        <w:rPr>
          <w:rFonts w:ascii="Arial" w:eastAsiaTheme="majorEastAsia" w:hAnsi="Arial" w:cs="Arial"/>
          <w:b/>
          <w:bCs/>
          <w:color w:val="000000"/>
          <w:sz w:val="20"/>
          <w:szCs w:val="20"/>
          <w:lang w:val="en-US"/>
        </w:rPr>
        <w:t xml:space="preserve">the Applicant understands </w:t>
      </w:r>
      <w:r w:rsidR="004E2D4A" w:rsidRPr="008F2051">
        <w:rPr>
          <w:rFonts w:ascii="Arial" w:eastAsiaTheme="majorEastAsia" w:hAnsi="Arial" w:cs="Arial"/>
          <w:b/>
          <w:bCs/>
          <w:color w:val="000000"/>
          <w:sz w:val="20"/>
          <w:szCs w:val="20"/>
          <w:lang w:val="en-US"/>
        </w:rPr>
        <w:t>the Guide</w:t>
      </w:r>
      <w:r w:rsidRPr="008F2051">
        <w:rPr>
          <w:rFonts w:ascii="Arial" w:eastAsiaTheme="majorEastAsia" w:hAnsi="Arial" w:cs="Arial"/>
          <w:b/>
          <w:bCs/>
          <w:sz w:val="20"/>
          <w:szCs w:val="20"/>
          <w:lang w:val="en-US"/>
        </w:rPr>
        <w:t>;</w:t>
      </w:r>
    </w:p>
    <w:p w14:paraId="047EBAE3" w14:textId="77777777" w:rsidR="00946915" w:rsidRPr="008F2051" w:rsidRDefault="005C0C8E" w:rsidP="006C10B2">
      <w:pPr>
        <w:pStyle w:val="ListParagraph"/>
        <w:numPr>
          <w:ilvl w:val="0"/>
          <w:numId w:val="35"/>
        </w:numPr>
        <w:spacing w:after="0" w:line="240" w:lineRule="auto"/>
        <w:ind w:left="0"/>
        <w:outlineLvl w:val="2"/>
        <w:rPr>
          <w:rStyle w:val="Hyperlink"/>
          <w:rFonts w:ascii="Arial" w:eastAsiaTheme="majorEastAsia" w:hAnsi="Arial" w:cs="Arial"/>
          <w:b/>
          <w:bCs/>
          <w:color w:val="000000"/>
          <w:sz w:val="20"/>
          <w:szCs w:val="20"/>
          <w:u w:val="none"/>
          <w:lang w:val="en-US"/>
        </w:rPr>
      </w:pPr>
      <w:r w:rsidRPr="008F2051">
        <w:rPr>
          <w:rFonts w:ascii="Arial" w:eastAsiaTheme="majorEastAsia" w:hAnsi="Arial" w:cs="Arial"/>
          <w:b/>
          <w:bCs/>
          <w:color w:val="000000" w:themeColor="text1"/>
          <w:sz w:val="20"/>
          <w:szCs w:val="20"/>
          <w:lang w:val="en-US"/>
        </w:rPr>
        <w:t xml:space="preserve">the Applicant meets all the eligibility requirements for an Investment under the </w:t>
      </w:r>
      <w:r w:rsidR="0021385D">
        <w:rPr>
          <w:rFonts w:ascii="Arial" w:hAnsi="Arial" w:cs="Arial"/>
          <w:b/>
          <w:sz w:val="20"/>
          <w:szCs w:val="20"/>
        </w:rPr>
        <w:t>Export Readiness</w:t>
      </w:r>
      <w:r w:rsidR="0021385D" w:rsidRPr="008F2051">
        <w:rPr>
          <w:rFonts w:ascii="Arial" w:eastAsiaTheme="majorEastAsia" w:hAnsi="Arial" w:cs="Arial"/>
          <w:b/>
          <w:bCs/>
          <w:color w:val="000000" w:themeColor="text1"/>
          <w:sz w:val="20"/>
          <w:szCs w:val="20"/>
          <w:lang w:val="en-US"/>
        </w:rPr>
        <w:t xml:space="preserve"> </w:t>
      </w:r>
      <w:r w:rsidR="001D0C44" w:rsidRPr="008F2051">
        <w:rPr>
          <w:rFonts w:ascii="Arial" w:eastAsiaTheme="majorEastAsia" w:hAnsi="Arial" w:cs="Arial"/>
          <w:b/>
          <w:bCs/>
          <w:color w:val="000000" w:themeColor="text1"/>
          <w:sz w:val="20"/>
          <w:szCs w:val="20"/>
          <w:lang w:val="en-US"/>
        </w:rPr>
        <w:t xml:space="preserve">Micro-Voucher </w:t>
      </w:r>
      <w:r w:rsidRPr="008F2051">
        <w:rPr>
          <w:rFonts w:ascii="Arial" w:eastAsiaTheme="majorEastAsia" w:hAnsi="Arial" w:cs="Arial"/>
          <w:b/>
          <w:bCs/>
          <w:color w:val="000000" w:themeColor="text1"/>
          <w:sz w:val="20"/>
          <w:szCs w:val="20"/>
          <w:lang w:val="en-US"/>
        </w:rPr>
        <w:t xml:space="preserve">Program as set out in </w:t>
      </w:r>
      <w:r w:rsidR="004E2D4A" w:rsidRPr="008F2051">
        <w:rPr>
          <w:rFonts w:ascii="Arial" w:eastAsiaTheme="majorEastAsia" w:hAnsi="Arial" w:cs="Arial"/>
          <w:b/>
          <w:bCs/>
          <w:color w:val="000000" w:themeColor="text1"/>
          <w:sz w:val="20"/>
          <w:szCs w:val="20"/>
          <w:lang w:val="en-US"/>
        </w:rPr>
        <w:t>the Guide</w:t>
      </w:r>
      <w:r w:rsidR="00A519C7" w:rsidRPr="008F2051">
        <w:rPr>
          <w:rStyle w:val="Hyperlink"/>
          <w:rFonts w:ascii="Arial" w:eastAsiaTheme="majorEastAsia" w:hAnsi="Arial" w:cs="Arial"/>
          <w:b/>
          <w:bCs/>
          <w:color w:val="auto"/>
          <w:sz w:val="20"/>
          <w:szCs w:val="20"/>
          <w:u w:val="none"/>
          <w:lang w:val="en-US"/>
        </w:rPr>
        <w:t>;</w:t>
      </w:r>
    </w:p>
    <w:p w14:paraId="0CD43C9B" w14:textId="77777777" w:rsidR="005C0C8E" w:rsidRPr="008F2051" w:rsidRDefault="00AC7738" w:rsidP="006C10B2">
      <w:pPr>
        <w:pStyle w:val="ListParagraph"/>
        <w:numPr>
          <w:ilvl w:val="0"/>
          <w:numId w:val="35"/>
        </w:numPr>
        <w:spacing w:after="0" w:line="240" w:lineRule="auto"/>
        <w:ind w:left="0"/>
        <w:outlineLvl w:val="2"/>
        <w:rPr>
          <w:rFonts w:ascii="Arial" w:eastAsiaTheme="majorEastAsia" w:hAnsi="Arial" w:cs="Arial"/>
          <w:b/>
          <w:bCs/>
          <w:color w:val="000000"/>
          <w:sz w:val="20"/>
          <w:szCs w:val="20"/>
          <w:lang w:val="en-US"/>
        </w:rPr>
      </w:pPr>
      <w:r>
        <w:rPr>
          <w:rFonts w:ascii="Arial" w:eastAsiaTheme="majorEastAsia" w:hAnsi="Arial" w:cs="Arial"/>
          <w:b/>
          <w:bCs/>
          <w:color w:val="000000" w:themeColor="text1"/>
          <w:sz w:val="20"/>
          <w:szCs w:val="20"/>
          <w:lang w:val="en-US"/>
        </w:rPr>
        <w:t>a</w:t>
      </w:r>
      <w:r w:rsidR="005C0C8E" w:rsidRPr="008F2051">
        <w:rPr>
          <w:rFonts w:ascii="Arial" w:eastAsiaTheme="majorEastAsia" w:hAnsi="Arial" w:cs="Arial"/>
          <w:b/>
          <w:bCs/>
          <w:color w:val="000000" w:themeColor="text1"/>
          <w:sz w:val="20"/>
          <w:szCs w:val="20"/>
          <w:lang w:val="en-US"/>
        </w:rPr>
        <w:t>ll</w:t>
      </w:r>
      <w:r w:rsidR="005C0C8E" w:rsidRPr="008F2051">
        <w:rPr>
          <w:rFonts w:ascii="Arial" w:eastAsiaTheme="majorEastAsia" w:hAnsi="Arial" w:cs="Arial"/>
          <w:b/>
          <w:bCs/>
          <w:color w:val="000000"/>
          <w:sz w:val="20"/>
          <w:szCs w:val="20"/>
          <w:lang w:val="en-US"/>
        </w:rPr>
        <w:t xml:space="preserve"> information contained in this Application including but not limited to the Project and supporting documentation, is true and accurate; </w:t>
      </w:r>
    </w:p>
    <w:p w14:paraId="4525CB3E" w14:textId="77777777" w:rsidR="005C0C8E" w:rsidRPr="008F2051" w:rsidRDefault="00297A9F" w:rsidP="006C10B2">
      <w:pPr>
        <w:pStyle w:val="ListParagraph"/>
        <w:numPr>
          <w:ilvl w:val="0"/>
          <w:numId w:val="35"/>
        </w:numPr>
        <w:spacing w:after="0" w:line="240" w:lineRule="auto"/>
        <w:ind w:left="0"/>
        <w:outlineLvl w:val="2"/>
        <w:rPr>
          <w:rFonts w:ascii="Arial" w:eastAsiaTheme="majorEastAsia" w:hAnsi="Arial" w:cs="Arial"/>
          <w:b/>
          <w:bCs/>
          <w:color w:val="000000"/>
          <w:sz w:val="20"/>
          <w:szCs w:val="20"/>
          <w:lang w:val="en-US"/>
        </w:rPr>
      </w:pPr>
      <w:r w:rsidRPr="008F2051">
        <w:rPr>
          <w:rFonts w:ascii="Arial" w:eastAsiaTheme="majorEastAsia" w:hAnsi="Arial" w:cs="Arial"/>
          <w:b/>
          <w:bCs/>
          <w:color w:val="000000"/>
          <w:sz w:val="20"/>
          <w:szCs w:val="20"/>
          <w:lang w:val="en-US"/>
        </w:rPr>
        <w:t>the Applicant</w:t>
      </w:r>
      <w:r w:rsidR="005C0C8E" w:rsidRPr="008F2051">
        <w:rPr>
          <w:rFonts w:ascii="Arial" w:eastAsiaTheme="majorEastAsia" w:hAnsi="Arial" w:cs="Arial"/>
          <w:b/>
          <w:bCs/>
          <w:color w:val="000000"/>
          <w:sz w:val="20"/>
          <w:szCs w:val="20"/>
          <w:lang w:val="en-US"/>
        </w:rPr>
        <w:t xml:space="preserve"> acknowledge</w:t>
      </w:r>
      <w:r w:rsidRPr="008F2051">
        <w:rPr>
          <w:rFonts w:ascii="Arial" w:eastAsiaTheme="majorEastAsia" w:hAnsi="Arial" w:cs="Arial"/>
          <w:b/>
          <w:bCs/>
          <w:color w:val="000000"/>
          <w:sz w:val="20"/>
          <w:szCs w:val="20"/>
          <w:lang w:val="en-US"/>
        </w:rPr>
        <w:t>s</w:t>
      </w:r>
      <w:r w:rsidR="005C0C8E" w:rsidRPr="008F2051">
        <w:rPr>
          <w:rFonts w:ascii="Arial" w:eastAsiaTheme="majorEastAsia" w:hAnsi="Arial" w:cs="Arial"/>
          <w:b/>
          <w:bCs/>
          <w:color w:val="000000"/>
          <w:sz w:val="20"/>
          <w:szCs w:val="20"/>
          <w:lang w:val="en-US"/>
        </w:rPr>
        <w:t xml:space="preserve"> that failure to provide true and accurate information in this Application will result in automatic rejection of the Application; </w:t>
      </w:r>
    </w:p>
    <w:p w14:paraId="55F2E78F" w14:textId="77777777" w:rsidR="005C0C8E" w:rsidRPr="008F2051" w:rsidRDefault="005C0C8E" w:rsidP="006C10B2">
      <w:pPr>
        <w:pStyle w:val="ListParagraph"/>
        <w:numPr>
          <w:ilvl w:val="0"/>
          <w:numId w:val="35"/>
        </w:numPr>
        <w:spacing w:after="0" w:line="240" w:lineRule="auto"/>
        <w:ind w:left="0"/>
        <w:outlineLvl w:val="2"/>
        <w:rPr>
          <w:rFonts w:ascii="Arial" w:eastAsiaTheme="majorEastAsia" w:hAnsi="Arial" w:cs="Arial"/>
          <w:b/>
          <w:bCs/>
          <w:color w:val="000000"/>
          <w:sz w:val="20"/>
          <w:szCs w:val="20"/>
          <w:lang w:val="en-US"/>
        </w:rPr>
      </w:pPr>
      <w:r w:rsidRPr="008F2051">
        <w:rPr>
          <w:rFonts w:ascii="Arial" w:eastAsiaTheme="majorEastAsia" w:hAnsi="Arial" w:cs="Arial"/>
          <w:b/>
          <w:bCs/>
          <w:color w:val="000000"/>
          <w:sz w:val="20"/>
          <w:szCs w:val="20"/>
          <w:lang w:val="en-US"/>
        </w:rPr>
        <w:t xml:space="preserve">submission of this Application does not obligate </w:t>
      </w:r>
      <w:r w:rsidR="00B26CDB" w:rsidRPr="008F2051">
        <w:rPr>
          <w:rFonts w:ascii="Arial" w:eastAsiaTheme="majorEastAsia" w:hAnsi="Arial" w:cs="Arial"/>
          <w:b/>
          <w:bCs/>
          <w:color w:val="000000"/>
          <w:sz w:val="20"/>
          <w:szCs w:val="20"/>
          <w:lang w:val="en-US"/>
        </w:rPr>
        <w:t>Alberta Innovates</w:t>
      </w:r>
      <w:r w:rsidRPr="008F2051">
        <w:rPr>
          <w:rFonts w:ascii="Arial" w:eastAsiaTheme="majorEastAsia" w:hAnsi="Arial" w:cs="Arial"/>
          <w:b/>
          <w:bCs/>
          <w:color w:val="000000"/>
          <w:sz w:val="20"/>
          <w:szCs w:val="20"/>
          <w:lang w:val="en-US"/>
        </w:rPr>
        <w:t xml:space="preserve"> to make an Investment in the Project and </w:t>
      </w:r>
      <w:r w:rsidR="00B26CDB" w:rsidRPr="008F2051">
        <w:rPr>
          <w:rFonts w:ascii="Arial" w:eastAsiaTheme="majorEastAsia" w:hAnsi="Arial" w:cs="Arial"/>
          <w:b/>
          <w:bCs/>
          <w:color w:val="000000"/>
          <w:sz w:val="20"/>
          <w:szCs w:val="20"/>
          <w:lang w:val="en-US"/>
        </w:rPr>
        <w:t>Alberta Innovates</w:t>
      </w:r>
      <w:r w:rsidRPr="008F2051">
        <w:rPr>
          <w:rFonts w:ascii="Arial" w:eastAsiaTheme="majorEastAsia" w:hAnsi="Arial" w:cs="Arial"/>
          <w:b/>
          <w:bCs/>
          <w:color w:val="000000"/>
          <w:sz w:val="20"/>
          <w:szCs w:val="20"/>
          <w:lang w:val="en-US"/>
        </w:rPr>
        <w:t xml:space="preserve"> has sole and absolute discretion in making its Investment determination; and</w:t>
      </w:r>
    </w:p>
    <w:p w14:paraId="62AA3137" w14:textId="77777777" w:rsidR="005C0C8E" w:rsidRPr="008F2051" w:rsidRDefault="005C0C8E" w:rsidP="006C10B2">
      <w:pPr>
        <w:pStyle w:val="ListParagraph"/>
        <w:numPr>
          <w:ilvl w:val="0"/>
          <w:numId w:val="35"/>
        </w:numPr>
        <w:spacing w:after="0" w:line="240" w:lineRule="auto"/>
        <w:ind w:left="0"/>
        <w:outlineLvl w:val="2"/>
        <w:rPr>
          <w:rFonts w:ascii="Arial" w:eastAsiaTheme="majorEastAsia" w:hAnsi="Arial" w:cs="Arial"/>
          <w:b/>
          <w:bCs/>
          <w:color w:val="000000"/>
          <w:sz w:val="20"/>
          <w:szCs w:val="20"/>
          <w:lang w:val="en-US"/>
        </w:rPr>
      </w:pPr>
      <w:r w:rsidRPr="008F2051">
        <w:rPr>
          <w:rFonts w:ascii="Arial" w:eastAsiaTheme="majorEastAsia" w:hAnsi="Arial" w:cs="Arial"/>
          <w:b/>
          <w:bCs/>
          <w:color w:val="000000"/>
          <w:sz w:val="20"/>
          <w:szCs w:val="20"/>
          <w:lang w:val="en-US"/>
        </w:rPr>
        <w:t xml:space="preserve">if this Application is approved, </w:t>
      </w:r>
      <w:r w:rsidR="00B26CDB" w:rsidRPr="008F2051">
        <w:rPr>
          <w:rFonts w:ascii="Arial" w:eastAsiaTheme="majorEastAsia" w:hAnsi="Arial" w:cs="Arial"/>
          <w:b/>
          <w:bCs/>
          <w:color w:val="000000"/>
          <w:sz w:val="20"/>
          <w:szCs w:val="20"/>
          <w:lang w:val="en-US"/>
        </w:rPr>
        <w:t>Alberta Innovates</w:t>
      </w:r>
      <w:r w:rsidRPr="008F2051">
        <w:rPr>
          <w:rFonts w:ascii="Arial" w:eastAsiaTheme="majorEastAsia" w:hAnsi="Arial" w:cs="Arial"/>
          <w:b/>
          <w:bCs/>
          <w:color w:val="000000"/>
          <w:sz w:val="20"/>
          <w:szCs w:val="20"/>
          <w:lang w:val="en-US"/>
        </w:rPr>
        <w:t xml:space="preserve">, the Applicant and the </w:t>
      </w:r>
      <w:r w:rsidR="00A21834">
        <w:rPr>
          <w:rFonts w:ascii="Arial" w:eastAsiaTheme="majorEastAsia" w:hAnsi="Arial" w:cs="Arial"/>
          <w:b/>
          <w:bCs/>
          <w:color w:val="000000"/>
          <w:sz w:val="20"/>
          <w:szCs w:val="20"/>
          <w:lang w:val="en-US"/>
        </w:rPr>
        <w:t xml:space="preserve">Service </w:t>
      </w:r>
      <w:r w:rsidRPr="008F2051">
        <w:rPr>
          <w:rFonts w:ascii="Arial" w:eastAsiaTheme="majorEastAsia" w:hAnsi="Arial" w:cs="Arial"/>
          <w:b/>
          <w:bCs/>
          <w:color w:val="000000"/>
          <w:sz w:val="20"/>
          <w:szCs w:val="20"/>
          <w:lang w:val="en-US"/>
        </w:rPr>
        <w:t>Provider must execute a</w:t>
      </w:r>
      <w:r w:rsidR="005C46FC" w:rsidRPr="008F2051">
        <w:rPr>
          <w:rFonts w:ascii="Arial" w:eastAsiaTheme="majorEastAsia" w:hAnsi="Arial" w:cs="Arial"/>
          <w:b/>
          <w:bCs/>
          <w:color w:val="000000"/>
          <w:sz w:val="20"/>
          <w:szCs w:val="20"/>
          <w:lang w:val="en-US"/>
        </w:rPr>
        <w:t>n Export Readiness</w:t>
      </w:r>
      <w:r w:rsidRPr="008F2051">
        <w:rPr>
          <w:rFonts w:ascii="Arial" w:eastAsiaTheme="majorEastAsia" w:hAnsi="Arial" w:cs="Arial"/>
          <w:b/>
          <w:bCs/>
          <w:color w:val="000000"/>
          <w:sz w:val="20"/>
          <w:szCs w:val="20"/>
          <w:lang w:val="en-US"/>
        </w:rPr>
        <w:t xml:space="preserve"> Micro-Voucher Investment Agreement which provides </w:t>
      </w:r>
      <w:r w:rsidR="001D0C44" w:rsidRPr="008F2051">
        <w:rPr>
          <w:rFonts w:ascii="Arial" w:eastAsiaTheme="majorEastAsia" w:hAnsi="Arial" w:cs="Arial"/>
          <w:b/>
          <w:bCs/>
          <w:color w:val="000000"/>
          <w:sz w:val="20"/>
          <w:szCs w:val="20"/>
          <w:lang w:val="en-US"/>
        </w:rPr>
        <w:t xml:space="preserve">additional </w:t>
      </w:r>
      <w:r w:rsidRPr="008F2051">
        <w:rPr>
          <w:rFonts w:ascii="Arial" w:eastAsiaTheme="majorEastAsia" w:hAnsi="Arial" w:cs="Arial"/>
          <w:b/>
          <w:bCs/>
          <w:color w:val="000000"/>
          <w:sz w:val="20"/>
          <w:szCs w:val="20"/>
          <w:lang w:val="en-US"/>
        </w:rPr>
        <w:t xml:space="preserve">contractual terms and conditions governing the Investment made by </w:t>
      </w:r>
      <w:r w:rsidR="00B26CDB" w:rsidRPr="008F2051">
        <w:rPr>
          <w:rFonts w:ascii="Arial" w:eastAsiaTheme="majorEastAsia" w:hAnsi="Arial" w:cs="Arial"/>
          <w:b/>
          <w:bCs/>
          <w:color w:val="000000"/>
          <w:sz w:val="20"/>
          <w:szCs w:val="20"/>
          <w:lang w:val="en-US"/>
        </w:rPr>
        <w:t>Alberta Innovates</w:t>
      </w:r>
      <w:r w:rsidRPr="008F2051">
        <w:rPr>
          <w:rFonts w:ascii="Arial" w:eastAsiaTheme="majorEastAsia" w:hAnsi="Arial" w:cs="Arial"/>
          <w:b/>
          <w:bCs/>
          <w:color w:val="000000"/>
          <w:sz w:val="20"/>
          <w:szCs w:val="20"/>
          <w:lang w:val="en-US"/>
        </w:rPr>
        <w:t xml:space="preserve"> to the </w:t>
      </w:r>
      <w:r w:rsidR="001D0C44" w:rsidRPr="008F2051">
        <w:rPr>
          <w:rFonts w:ascii="Arial" w:eastAsiaTheme="majorEastAsia" w:hAnsi="Arial" w:cs="Arial"/>
          <w:b/>
          <w:bCs/>
          <w:color w:val="000000"/>
          <w:sz w:val="20"/>
          <w:szCs w:val="20"/>
          <w:lang w:val="en-US"/>
        </w:rPr>
        <w:t>P</w:t>
      </w:r>
      <w:r w:rsidRPr="008F2051">
        <w:rPr>
          <w:rFonts w:ascii="Arial" w:eastAsiaTheme="majorEastAsia" w:hAnsi="Arial" w:cs="Arial"/>
          <w:b/>
          <w:bCs/>
          <w:color w:val="000000"/>
          <w:sz w:val="20"/>
          <w:szCs w:val="20"/>
          <w:lang w:val="en-US"/>
        </w:rPr>
        <w:t xml:space="preserve">roject before </w:t>
      </w:r>
      <w:r w:rsidR="00B26CDB" w:rsidRPr="008F2051">
        <w:rPr>
          <w:rFonts w:ascii="Arial" w:eastAsiaTheme="majorEastAsia" w:hAnsi="Arial" w:cs="Arial"/>
          <w:b/>
          <w:bCs/>
          <w:color w:val="000000"/>
          <w:sz w:val="20"/>
          <w:szCs w:val="20"/>
          <w:lang w:val="en-US"/>
        </w:rPr>
        <w:t>Alberta Innovates</w:t>
      </w:r>
      <w:r w:rsidRPr="008F2051">
        <w:rPr>
          <w:rFonts w:ascii="Arial" w:eastAsiaTheme="majorEastAsia" w:hAnsi="Arial" w:cs="Arial"/>
          <w:b/>
          <w:bCs/>
          <w:color w:val="000000"/>
          <w:sz w:val="20"/>
          <w:szCs w:val="20"/>
          <w:lang w:val="en-US"/>
        </w:rPr>
        <w:t xml:space="preserve"> will advance funds.</w:t>
      </w:r>
    </w:p>
    <w:p w14:paraId="362EE3C5" w14:textId="77777777" w:rsidR="00F42B84" w:rsidRPr="006C3383" w:rsidRDefault="00795968" w:rsidP="006C3383">
      <w:pPr>
        <w:pStyle w:val="NoSpacing"/>
        <w:tabs>
          <w:tab w:val="left" w:pos="5760"/>
        </w:tabs>
        <w:rPr>
          <w:rFonts w:ascii="Arial" w:hAnsi="Arial" w:cs="Arial"/>
          <w:sz w:val="20"/>
          <w:szCs w:val="20"/>
        </w:rPr>
      </w:pPr>
      <w:r w:rsidRPr="008F2051">
        <w:rPr>
          <w:rFonts w:ascii="Arial" w:hAnsi="Arial" w:cs="Arial"/>
          <w:b/>
          <w:color w:val="FF0000"/>
          <w:sz w:val="20"/>
          <w:szCs w:val="20"/>
        </w:rPr>
        <w:t>I Accept/I Do Not Accept</w:t>
      </w:r>
    </w:p>
    <w:sectPr w:rsidR="00F42B84" w:rsidRPr="006C3383" w:rsidSect="001326A6">
      <w:type w:val="continuous"/>
      <w:pgSz w:w="12240" w:h="15840" w:code="1"/>
      <w:pgMar w:top="1728" w:right="1440" w:bottom="1296" w:left="1440" w:header="720"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5E67F" w14:textId="77777777" w:rsidR="000902F9" w:rsidRDefault="000902F9" w:rsidP="004819CC">
      <w:pPr>
        <w:spacing w:after="0" w:line="240" w:lineRule="auto"/>
      </w:pPr>
      <w:r>
        <w:separator/>
      </w:r>
    </w:p>
  </w:endnote>
  <w:endnote w:type="continuationSeparator" w:id="0">
    <w:p w14:paraId="38AEC2EC" w14:textId="77777777" w:rsidR="000902F9" w:rsidRDefault="000902F9" w:rsidP="0048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1DA4E" w14:textId="60267BC1" w:rsidR="00E377D3" w:rsidRPr="00A84301" w:rsidRDefault="00E377D3" w:rsidP="00A84301">
    <w:pPr>
      <w:pStyle w:val="TextRight"/>
      <w:tabs>
        <w:tab w:val="left" w:pos="1752"/>
        <w:tab w:val="center" w:pos="4320"/>
        <w:tab w:val="right" w:pos="9270"/>
      </w:tabs>
      <w:spacing w:after="0"/>
      <w:jc w:val="left"/>
      <w:rPr>
        <w:noProof/>
        <w:sz w:val="16"/>
      </w:rPr>
    </w:pPr>
    <w:r w:rsidRPr="00A84301">
      <w:rPr>
        <w:sz w:val="16"/>
      </w:rPr>
      <w:tab/>
    </w:r>
    <w:r w:rsidRPr="00A84301">
      <w:rPr>
        <w:rStyle w:val="DocID"/>
      </w:rPr>
      <w:t xml:space="preserve">Alberta Innovates Industry Investment Programs – </w:t>
    </w:r>
    <w:r w:rsidR="000A6214">
      <w:rPr>
        <w:rStyle w:val="DocID"/>
      </w:rPr>
      <w:t>January</w:t>
    </w:r>
    <w:r w:rsidR="000F5A75">
      <w:rPr>
        <w:rStyle w:val="DocID"/>
      </w:rPr>
      <w:t xml:space="preserve"> 20</w:t>
    </w:r>
    <w:r w:rsidR="000A6214">
      <w:rPr>
        <w:rStyle w:val="DocID"/>
      </w:rPr>
      <w:t>20</w:t>
    </w:r>
    <w:r>
      <w:rPr>
        <w:rStyle w:val="DocID"/>
      </w:rPr>
      <w:t xml:space="preserve"> </w:t>
    </w:r>
    <w:r w:rsidRPr="00A84301">
      <w:rPr>
        <w:rStyle w:val="DocID"/>
      </w:rPr>
      <w:tab/>
    </w:r>
    <w:r w:rsidRPr="00A84301">
      <w:rPr>
        <w:sz w:val="16"/>
      </w:rPr>
      <w:t xml:space="preserve">Page </w:t>
    </w:r>
    <w:sdt>
      <w:sdtPr>
        <w:rPr>
          <w:noProof/>
          <w:sz w:val="16"/>
        </w:rPr>
        <w:id w:val="-84770787"/>
        <w:docPartObj>
          <w:docPartGallery w:val="Page Numbers (Bottom of Page)"/>
          <w:docPartUnique/>
        </w:docPartObj>
      </w:sdtPr>
      <w:sdtEndPr/>
      <w:sdtContent>
        <w:r w:rsidRPr="00A84301">
          <w:rPr>
            <w:sz w:val="16"/>
          </w:rPr>
          <w:fldChar w:fldCharType="begin"/>
        </w:r>
        <w:r w:rsidRPr="00A84301">
          <w:rPr>
            <w:sz w:val="16"/>
          </w:rPr>
          <w:instrText xml:space="preserve"> PAGE   \* MERGEFORMAT </w:instrText>
        </w:r>
        <w:r w:rsidRPr="00A84301">
          <w:rPr>
            <w:sz w:val="16"/>
          </w:rPr>
          <w:fldChar w:fldCharType="separate"/>
        </w:r>
        <w:r>
          <w:rPr>
            <w:noProof/>
            <w:sz w:val="16"/>
          </w:rPr>
          <w:t>10</w:t>
        </w:r>
        <w:r w:rsidRPr="00A84301">
          <w:rPr>
            <w:noProof/>
            <w:sz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E578" w14:textId="77777777" w:rsidR="000902F9" w:rsidRDefault="000902F9" w:rsidP="004819CC">
      <w:pPr>
        <w:spacing w:after="0" w:line="240" w:lineRule="auto"/>
        <w:rPr>
          <w:noProof/>
        </w:rPr>
      </w:pPr>
      <w:r>
        <w:rPr>
          <w:noProof/>
        </w:rPr>
        <w:separator/>
      </w:r>
    </w:p>
  </w:footnote>
  <w:footnote w:type="continuationSeparator" w:id="0">
    <w:p w14:paraId="7EA41618" w14:textId="77777777" w:rsidR="000902F9" w:rsidRDefault="000902F9" w:rsidP="00481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4202" w14:textId="77777777" w:rsidR="00E377D3" w:rsidRPr="00BF52B1" w:rsidRDefault="00E377D3" w:rsidP="001A459C">
    <w:pPr>
      <w:pStyle w:val="Header"/>
      <w:rPr>
        <w:rFonts w:asciiTheme="minorHAnsi" w:hAnsiTheme="minorHAnsi" w:cs="Arial"/>
        <w:b/>
        <w:sz w:val="30"/>
        <w:szCs w:val="30"/>
      </w:rPr>
    </w:pPr>
    <w:r>
      <w:rPr>
        <w:noProof/>
        <w:lang w:eastAsia="en-CA"/>
      </w:rPr>
      <w:drawing>
        <wp:inline distT="0" distB="0" distL="0" distR="0" wp14:anchorId="0D7F958C" wp14:editId="7298CAC3">
          <wp:extent cx="2042808" cy="266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4577" cy="268237"/>
                  </a:xfrm>
                  <a:prstGeom prst="rect">
                    <a:avLst/>
                  </a:prstGeom>
                </pic:spPr>
              </pic:pic>
            </a:graphicData>
          </a:graphic>
        </wp:inline>
      </w:drawing>
    </w:r>
    <w:r>
      <w:rPr>
        <w:rFonts w:asciiTheme="majorHAnsi" w:hAnsiTheme="majorHAnsi" w:cstheme="majorHAnsi"/>
        <w:b/>
        <w:sz w:val="28"/>
        <w:szCs w:val="30"/>
      </w:rPr>
      <w:tab/>
    </w:r>
    <w:r w:rsidRPr="00BF52B1">
      <w:rPr>
        <w:rFonts w:asciiTheme="minorHAnsi" w:hAnsiTheme="minorHAnsi" w:cstheme="majorHAnsi"/>
        <w:b/>
        <w:sz w:val="28"/>
        <w:szCs w:val="30"/>
      </w:rPr>
      <w:tab/>
      <w:t>INVESTMENT APPLICATION AID</w:t>
    </w:r>
  </w:p>
  <w:p w14:paraId="1AF527E9" w14:textId="2BC5E7AB" w:rsidR="00E377D3" w:rsidRPr="00BF52B1" w:rsidRDefault="00E377D3" w:rsidP="00943715">
    <w:pPr>
      <w:pStyle w:val="Header"/>
      <w:ind w:left="1710"/>
      <w:jc w:val="right"/>
      <w:rPr>
        <w:rFonts w:asciiTheme="minorHAnsi" w:hAnsiTheme="minorHAnsi" w:cstheme="majorHAnsi"/>
        <w:sz w:val="24"/>
        <w:szCs w:val="30"/>
      </w:rPr>
    </w:pPr>
    <w:r w:rsidRPr="00BF52B1">
      <w:rPr>
        <w:rFonts w:asciiTheme="minorHAnsi" w:hAnsiTheme="minorHAnsi" w:cstheme="majorHAnsi"/>
        <w:sz w:val="24"/>
        <w:szCs w:val="30"/>
      </w:rPr>
      <w:t>(</w:t>
    </w:r>
    <w:r>
      <w:rPr>
        <w:rFonts w:asciiTheme="minorHAnsi" w:hAnsiTheme="minorHAnsi" w:cstheme="majorHAnsi"/>
        <w:sz w:val="24"/>
        <w:szCs w:val="30"/>
      </w:rPr>
      <w:t xml:space="preserve">Export Readiness </w:t>
    </w:r>
    <w:r w:rsidRPr="00BF52B1">
      <w:rPr>
        <w:rFonts w:asciiTheme="minorHAnsi" w:hAnsiTheme="minorHAnsi" w:cstheme="majorHAnsi"/>
        <w:sz w:val="24"/>
        <w:szCs w:val="30"/>
      </w:rPr>
      <w:t>Micro</w:t>
    </w:r>
    <w:r w:rsidR="00903272">
      <w:rPr>
        <w:rFonts w:asciiTheme="minorHAnsi" w:hAnsiTheme="minorHAnsi" w:cstheme="majorHAnsi"/>
        <w:sz w:val="24"/>
        <w:szCs w:val="30"/>
      </w:rPr>
      <w:t xml:space="preserve"> </w:t>
    </w:r>
    <w:r w:rsidRPr="00BF52B1">
      <w:rPr>
        <w:rFonts w:asciiTheme="minorHAnsi" w:hAnsiTheme="minorHAnsi" w:cstheme="majorHAnsi"/>
        <w:sz w:val="24"/>
        <w:szCs w:val="30"/>
      </w:rPr>
      <w:t>Voucher Program)</w:t>
    </w:r>
  </w:p>
  <w:p w14:paraId="4A08DFAC" w14:textId="77777777" w:rsidR="00E377D3" w:rsidRPr="00BF52B1" w:rsidRDefault="00E377D3" w:rsidP="0019275A">
    <w:pPr>
      <w:pStyle w:val="Header"/>
      <w:jc w:val="cent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4772D"/>
    <w:multiLevelType w:val="hybridMultilevel"/>
    <w:tmpl w:val="00948BAA"/>
    <w:lvl w:ilvl="0" w:tplc="0E7E700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C01EF"/>
    <w:multiLevelType w:val="hybridMultilevel"/>
    <w:tmpl w:val="C100A0AE"/>
    <w:lvl w:ilvl="0" w:tplc="9CF0321E">
      <w:start w:val="1"/>
      <w:numFmt w:val="bullet"/>
      <w:lvlText w:val=""/>
      <w:lvlJc w:val="left"/>
      <w:pPr>
        <w:ind w:left="4623" w:hanging="360"/>
      </w:pPr>
      <w:rPr>
        <w:rFonts w:ascii="Symbol" w:eastAsia="Symbol" w:hAnsi="Symbol" w:hint="default"/>
        <w:w w:val="99"/>
        <w:sz w:val="20"/>
        <w:szCs w:val="20"/>
      </w:rPr>
    </w:lvl>
    <w:lvl w:ilvl="1" w:tplc="F1388832">
      <w:start w:val="1"/>
      <w:numFmt w:val="bullet"/>
      <w:lvlText w:val="•"/>
      <w:lvlJc w:val="left"/>
      <w:pPr>
        <w:ind w:left="5501" w:hanging="360"/>
      </w:pPr>
      <w:rPr>
        <w:rFonts w:hint="default"/>
      </w:rPr>
    </w:lvl>
    <w:lvl w:ilvl="2" w:tplc="75A84418">
      <w:start w:val="1"/>
      <w:numFmt w:val="bullet"/>
      <w:lvlText w:val="•"/>
      <w:lvlJc w:val="left"/>
      <w:pPr>
        <w:ind w:left="6379" w:hanging="360"/>
      </w:pPr>
      <w:rPr>
        <w:rFonts w:hint="default"/>
      </w:rPr>
    </w:lvl>
    <w:lvl w:ilvl="3" w:tplc="D868B034">
      <w:start w:val="1"/>
      <w:numFmt w:val="bullet"/>
      <w:lvlText w:val="•"/>
      <w:lvlJc w:val="left"/>
      <w:pPr>
        <w:ind w:left="7257" w:hanging="360"/>
      </w:pPr>
      <w:rPr>
        <w:rFonts w:hint="default"/>
      </w:rPr>
    </w:lvl>
    <w:lvl w:ilvl="4" w:tplc="49048140">
      <w:start w:val="1"/>
      <w:numFmt w:val="bullet"/>
      <w:lvlText w:val="•"/>
      <w:lvlJc w:val="left"/>
      <w:pPr>
        <w:ind w:left="8135" w:hanging="360"/>
      </w:pPr>
      <w:rPr>
        <w:rFonts w:hint="default"/>
      </w:rPr>
    </w:lvl>
    <w:lvl w:ilvl="5" w:tplc="E91C7932">
      <w:start w:val="1"/>
      <w:numFmt w:val="bullet"/>
      <w:lvlText w:val="•"/>
      <w:lvlJc w:val="left"/>
      <w:pPr>
        <w:ind w:left="9013" w:hanging="360"/>
      </w:pPr>
      <w:rPr>
        <w:rFonts w:hint="default"/>
      </w:rPr>
    </w:lvl>
    <w:lvl w:ilvl="6" w:tplc="F71A3D28">
      <w:start w:val="1"/>
      <w:numFmt w:val="bullet"/>
      <w:lvlText w:val="•"/>
      <w:lvlJc w:val="left"/>
      <w:pPr>
        <w:ind w:left="9891" w:hanging="360"/>
      </w:pPr>
      <w:rPr>
        <w:rFonts w:hint="default"/>
      </w:rPr>
    </w:lvl>
    <w:lvl w:ilvl="7" w:tplc="94588CA8">
      <w:start w:val="1"/>
      <w:numFmt w:val="bullet"/>
      <w:lvlText w:val="•"/>
      <w:lvlJc w:val="left"/>
      <w:pPr>
        <w:ind w:left="10769" w:hanging="360"/>
      </w:pPr>
      <w:rPr>
        <w:rFonts w:hint="default"/>
      </w:rPr>
    </w:lvl>
    <w:lvl w:ilvl="8" w:tplc="9F04CBC8">
      <w:start w:val="1"/>
      <w:numFmt w:val="bullet"/>
      <w:lvlText w:val="•"/>
      <w:lvlJc w:val="left"/>
      <w:pPr>
        <w:ind w:left="11647" w:hanging="360"/>
      </w:pPr>
      <w:rPr>
        <w:rFonts w:hint="default"/>
      </w:rPr>
    </w:lvl>
  </w:abstractNum>
  <w:abstractNum w:abstractNumId="2" w15:restartNumberingAfterBreak="0">
    <w:nsid w:val="07382806"/>
    <w:multiLevelType w:val="hybridMultilevel"/>
    <w:tmpl w:val="5F30478A"/>
    <w:lvl w:ilvl="0" w:tplc="57AA9456">
      <w:start w:val="2"/>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5924E3"/>
    <w:multiLevelType w:val="hybridMultilevel"/>
    <w:tmpl w:val="98CE88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EC01BE"/>
    <w:multiLevelType w:val="multilevel"/>
    <w:tmpl w:val="590CB978"/>
    <w:lvl w:ilvl="0">
      <w:start w:val="1"/>
      <w:numFmt w:val="cardinalText"/>
      <w:suff w:val="space"/>
      <w:lvlText w:val="STEP %1 -"/>
      <w:lvlJc w:val="left"/>
      <w:pPr>
        <w:ind w:left="360" w:firstLine="0"/>
      </w:pPr>
      <w:rPr>
        <w:rFonts w:hint="default"/>
        <w:b/>
        <w:i w:val="0"/>
        <w:caps/>
        <w:color w:val="010000"/>
        <w:u w:val="none"/>
      </w:rPr>
    </w:lvl>
    <w:lvl w:ilvl="1">
      <w:start w:val="1"/>
      <w:numFmt w:val="upperLetter"/>
      <w:lvlRestart w:val="0"/>
      <w:lvlText w:val="%2."/>
      <w:lvlJc w:val="left"/>
      <w:pPr>
        <w:tabs>
          <w:tab w:val="num" w:pos="360"/>
        </w:tabs>
        <w:ind w:left="720" w:hanging="360"/>
      </w:pPr>
      <w:rPr>
        <w:rFonts w:hint="default"/>
        <w:caps w:val="0"/>
        <w:color w:val="010000"/>
        <w:u w:val="none"/>
      </w:rPr>
    </w:lvl>
    <w:lvl w:ilvl="2">
      <w:start w:val="1"/>
      <w:numFmt w:val="decimal"/>
      <w:lvlText w:val="%3."/>
      <w:lvlJc w:val="left"/>
      <w:pPr>
        <w:tabs>
          <w:tab w:val="num" w:pos="360"/>
        </w:tabs>
        <w:ind w:left="360" w:firstLine="0"/>
      </w:pPr>
      <w:rPr>
        <w:rFonts w:hint="default"/>
        <w:b/>
        <w:i w:val="0"/>
        <w:caps w:val="0"/>
        <w:color w:val="010000"/>
        <w:u w:val="none"/>
      </w:rPr>
    </w:lvl>
    <w:lvl w:ilvl="3">
      <w:start w:val="1"/>
      <w:numFmt w:val="lowerLetter"/>
      <w:lvlText w:val="%4."/>
      <w:lvlJc w:val="left"/>
      <w:pPr>
        <w:tabs>
          <w:tab w:val="num" w:pos="360"/>
        </w:tabs>
        <w:ind w:left="1440" w:hanging="360"/>
      </w:pPr>
      <w:rPr>
        <w:rFonts w:hint="default"/>
        <w:caps w:val="0"/>
        <w:color w:val="010000"/>
        <w:u w:val="none"/>
      </w:rPr>
    </w:lvl>
    <w:lvl w:ilvl="4">
      <w:start w:val="1"/>
      <w:numFmt w:val="lowerRoman"/>
      <w:lvlText w:val="(%5)"/>
      <w:lvlJc w:val="left"/>
      <w:pPr>
        <w:tabs>
          <w:tab w:val="num" w:pos="360"/>
        </w:tabs>
        <w:ind w:left="1872" w:hanging="432"/>
      </w:pPr>
      <w:rPr>
        <w:rFonts w:hint="default"/>
        <w:caps w:val="0"/>
        <w:color w:val="010000"/>
        <w:u w:val="none"/>
      </w:rPr>
    </w:lvl>
    <w:lvl w:ilvl="5">
      <w:start w:val="1"/>
      <w:numFmt w:val="lowerRoman"/>
      <w:lvlText w:val="(%6)"/>
      <w:lvlJc w:val="left"/>
      <w:pPr>
        <w:tabs>
          <w:tab w:val="num" w:pos="432"/>
        </w:tabs>
        <w:ind w:left="720" w:hanging="360"/>
      </w:pPr>
      <w:rPr>
        <w:rFonts w:hint="default"/>
        <w:caps w:val="0"/>
        <w:color w:val="FF0000"/>
        <w:u w:val="none"/>
      </w:rPr>
    </w:lvl>
    <w:lvl w:ilvl="6">
      <w:start w:val="1"/>
      <w:numFmt w:val="lowerLetter"/>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upperLetter"/>
      <w:lvlText w:val="%9."/>
      <w:lvlJc w:val="left"/>
      <w:pPr>
        <w:tabs>
          <w:tab w:val="num" w:pos="6480"/>
        </w:tabs>
        <w:ind w:left="6480" w:hanging="720"/>
      </w:pPr>
      <w:rPr>
        <w:rFonts w:hint="default"/>
        <w:caps w:val="0"/>
        <w:color w:val="010000"/>
        <w:u w:val="none"/>
      </w:rPr>
    </w:lvl>
  </w:abstractNum>
  <w:abstractNum w:abstractNumId="5" w15:restartNumberingAfterBreak="0">
    <w:nsid w:val="0F991117"/>
    <w:multiLevelType w:val="multilevel"/>
    <w:tmpl w:val="AE4AFA16"/>
    <w:lvl w:ilvl="0">
      <w:start w:val="1"/>
      <w:numFmt w:val="cardinalText"/>
      <w:suff w:val="space"/>
      <w:lvlText w:val="STEP %1 -"/>
      <w:lvlJc w:val="left"/>
      <w:pPr>
        <w:ind w:left="360" w:firstLine="0"/>
      </w:pPr>
      <w:rPr>
        <w:rFonts w:hint="default"/>
        <w:b/>
        <w:i w:val="0"/>
        <w:caps/>
        <w:color w:val="010000"/>
        <w:u w:val="none"/>
      </w:rPr>
    </w:lvl>
    <w:lvl w:ilvl="1">
      <w:start w:val="1"/>
      <w:numFmt w:val="upperLetter"/>
      <w:lvlRestart w:val="0"/>
      <w:lvlText w:val="%2."/>
      <w:lvlJc w:val="left"/>
      <w:pPr>
        <w:tabs>
          <w:tab w:val="num" w:pos="360"/>
        </w:tabs>
        <w:ind w:left="720" w:hanging="360"/>
      </w:pPr>
      <w:rPr>
        <w:rFonts w:hint="default"/>
        <w:caps w:val="0"/>
        <w:color w:val="010000"/>
        <w:u w:val="none"/>
      </w:rPr>
    </w:lvl>
    <w:lvl w:ilvl="2">
      <w:start w:val="1"/>
      <w:numFmt w:val="bullet"/>
      <w:lvlText w:val=""/>
      <w:lvlJc w:val="left"/>
      <w:pPr>
        <w:tabs>
          <w:tab w:val="num" w:pos="360"/>
        </w:tabs>
        <w:ind w:left="360" w:firstLine="0"/>
      </w:pPr>
      <w:rPr>
        <w:rFonts w:ascii="Wingdings" w:hAnsi="Wingdings" w:hint="default"/>
        <w:b/>
        <w:i w:val="0"/>
        <w:caps w:val="0"/>
        <w:color w:val="010000"/>
        <w:u w:val="none"/>
      </w:rPr>
    </w:lvl>
    <w:lvl w:ilvl="3">
      <w:start w:val="1"/>
      <w:numFmt w:val="lowerLetter"/>
      <w:lvlText w:val="%4."/>
      <w:lvlJc w:val="left"/>
      <w:pPr>
        <w:tabs>
          <w:tab w:val="num" w:pos="360"/>
        </w:tabs>
        <w:ind w:left="1440" w:hanging="360"/>
      </w:pPr>
      <w:rPr>
        <w:rFonts w:hint="default"/>
        <w:caps w:val="0"/>
        <w:color w:val="010000"/>
        <w:u w:val="none"/>
      </w:rPr>
    </w:lvl>
    <w:lvl w:ilvl="4">
      <w:start w:val="1"/>
      <w:numFmt w:val="lowerRoman"/>
      <w:lvlText w:val="(%5)"/>
      <w:lvlJc w:val="left"/>
      <w:pPr>
        <w:tabs>
          <w:tab w:val="num" w:pos="360"/>
        </w:tabs>
        <w:ind w:left="1872" w:hanging="432"/>
      </w:pPr>
      <w:rPr>
        <w:rFonts w:hint="default"/>
        <w:caps w:val="0"/>
        <w:color w:val="010000"/>
        <w:u w:val="none"/>
      </w:rPr>
    </w:lvl>
    <w:lvl w:ilvl="5">
      <w:start w:val="1"/>
      <w:numFmt w:val="lowerRoman"/>
      <w:lvlText w:val="(%6)"/>
      <w:lvlJc w:val="left"/>
      <w:pPr>
        <w:tabs>
          <w:tab w:val="num" w:pos="432"/>
        </w:tabs>
        <w:ind w:left="720" w:hanging="360"/>
      </w:pPr>
      <w:rPr>
        <w:rFonts w:hint="default"/>
        <w:caps w:val="0"/>
        <w:color w:val="FF0000"/>
        <w:u w:val="none"/>
      </w:rPr>
    </w:lvl>
    <w:lvl w:ilvl="6">
      <w:start w:val="1"/>
      <w:numFmt w:val="lowerLetter"/>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upperLetter"/>
      <w:lvlText w:val="%9."/>
      <w:lvlJc w:val="left"/>
      <w:pPr>
        <w:tabs>
          <w:tab w:val="num" w:pos="6480"/>
        </w:tabs>
        <w:ind w:left="6480" w:hanging="720"/>
      </w:pPr>
      <w:rPr>
        <w:rFonts w:hint="default"/>
        <w:caps w:val="0"/>
        <w:color w:val="010000"/>
        <w:u w:val="none"/>
      </w:rPr>
    </w:lvl>
  </w:abstractNum>
  <w:abstractNum w:abstractNumId="6" w15:restartNumberingAfterBreak="0">
    <w:nsid w:val="0FBC6117"/>
    <w:multiLevelType w:val="hybridMultilevel"/>
    <w:tmpl w:val="D9FAFF60"/>
    <w:lvl w:ilvl="0" w:tplc="312CBD3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1022E1"/>
    <w:multiLevelType w:val="hybridMultilevel"/>
    <w:tmpl w:val="C6AE8F26"/>
    <w:lvl w:ilvl="0" w:tplc="312CBD38">
      <w:start w:val="1"/>
      <w:numFmt w:val="lowerLetter"/>
      <w:lvlText w:val="%1."/>
      <w:lvlJc w:val="left"/>
      <w:pPr>
        <w:ind w:left="1440" w:hanging="360"/>
      </w:pPr>
      <w:rPr>
        <w:rFonts w:hint="default"/>
        <w:b w:val="0"/>
      </w:rPr>
    </w:lvl>
    <w:lvl w:ilvl="1" w:tplc="F1B4053A">
      <w:start w:val="1"/>
      <w:numFmt w:val="lowerLetter"/>
      <w:lvlText w:val="%2."/>
      <w:lvlJc w:val="left"/>
      <w:pPr>
        <w:ind w:left="1440" w:hanging="360"/>
      </w:pPr>
      <w:rPr>
        <w:rFonts w:hint="default"/>
      </w:rPr>
    </w:lvl>
    <w:lvl w:ilvl="2" w:tplc="D55CCFB8">
      <w:start w:val="1"/>
      <w:numFmt w:val="lowerRoman"/>
      <w:lvlText w:val="%3."/>
      <w:lvlJc w:val="right"/>
      <w:pPr>
        <w:ind w:left="2160" w:hanging="18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915A5C"/>
    <w:multiLevelType w:val="multilevel"/>
    <w:tmpl w:val="9310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494A30"/>
    <w:multiLevelType w:val="hybridMultilevel"/>
    <w:tmpl w:val="8C609F2C"/>
    <w:lvl w:ilvl="0" w:tplc="BA8C42B6">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90357A"/>
    <w:multiLevelType w:val="hybridMultilevel"/>
    <w:tmpl w:val="AF667E6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ABE17AA"/>
    <w:multiLevelType w:val="hybridMultilevel"/>
    <w:tmpl w:val="2924C74A"/>
    <w:lvl w:ilvl="0" w:tplc="DEA84D4E">
      <w:start w:val="1"/>
      <w:numFmt w:val="decimal"/>
      <w:lvlText w:val="%1."/>
      <w:lvlJc w:val="left"/>
      <w:pPr>
        <w:ind w:left="860" w:hanging="360"/>
      </w:pPr>
      <w:rPr>
        <w:rFonts w:ascii="Arial" w:eastAsia="Arial" w:hAnsi="Arial" w:hint="default"/>
        <w:b/>
        <w:bCs/>
        <w:spacing w:val="-1"/>
        <w:w w:val="99"/>
        <w:sz w:val="20"/>
        <w:szCs w:val="20"/>
      </w:rPr>
    </w:lvl>
    <w:lvl w:ilvl="1" w:tplc="171ABF82">
      <w:start w:val="1"/>
      <w:numFmt w:val="bullet"/>
      <w:lvlText w:val="•"/>
      <w:lvlJc w:val="left"/>
      <w:pPr>
        <w:ind w:left="1738" w:hanging="360"/>
      </w:pPr>
      <w:rPr>
        <w:rFonts w:hint="default"/>
      </w:rPr>
    </w:lvl>
    <w:lvl w:ilvl="2" w:tplc="4E3EF29A">
      <w:start w:val="1"/>
      <w:numFmt w:val="bullet"/>
      <w:lvlText w:val="•"/>
      <w:lvlJc w:val="left"/>
      <w:pPr>
        <w:ind w:left="2616" w:hanging="360"/>
      </w:pPr>
      <w:rPr>
        <w:rFonts w:hint="default"/>
      </w:rPr>
    </w:lvl>
    <w:lvl w:ilvl="3" w:tplc="A1C223FC">
      <w:start w:val="1"/>
      <w:numFmt w:val="bullet"/>
      <w:lvlText w:val="•"/>
      <w:lvlJc w:val="left"/>
      <w:pPr>
        <w:ind w:left="3494" w:hanging="360"/>
      </w:pPr>
      <w:rPr>
        <w:rFonts w:hint="default"/>
      </w:rPr>
    </w:lvl>
    <w:lvl w:ilvl="4" w:tplc="CA828E5A">
      <w:start w:val="1"/>
      <w:numFmt w:val="bullet"/>
      <w:lvlText w:val="•"/>
      <w:lvlJc w:val="left"/>
      <w:pPr>
        <w:ind w:left="4372" w:hanging="360"/>
      </w:pPr>
      <w:rPr>
        <w:rFonts w:hint="default"/>
      </w:rPr>
    </w:lvl>
    <w:lvl w:ilvl="5" w:tplc="8FD2EF64">
      <w:start w:val="1"/>
      <w:numFmt w:val="bullet"/>
      <w:lvlText w:val="•"/>
      <w:lvlJc w:val="left"/>
      <w:pPr>
        <w:ind w:left="5250" w:hanging="360"/>
      </w:pPr>
      <w:rPr>
        <w:rFonts w:hint="default"/>
      </w:rPr>
    </w:lvl>
    <w:lvl w:ilvl="6" w:tplc="88967E40">
      <w:start w:val="1"/>
      <w:numFmt w:val="bullet"/>
      <w:lvlText w:val="•"/>
      <w:lvlJc w:val="left"/>
      <w:pPr>
        <w:ind w:left="6128" w:hanging="360"/>
      </w:pPr>
      <w:rPr>
        <w:rFonts w:hint="default"/>
      </w:rPr>
    </w:lvl>
    <w:lvl w:ilvl="7" w:tplc="DBA04C12">
      <w:start w:val="1"/>
      <w:numFmt w:val="bullet"/>
      <w:lvlText w:val="•"/>
      <w:lvlJc w:val="left"/>
      <w:pPr>
        <w:ind w:left="7006" w:hanging="360"/>
      </w:pPr>
      <w:rPr>
        <w:rFonts w:hint="default"/>
      </w:rPr>
    </w:lvl>
    <w:lvl w:ilvl="8" w:tplc="A2505634">
      <w:start w:val="1"/>
      <w:numFmt w:val="bullet"/>
      <w:lvlText w:val="•"/>
      <w:lvlJc w:val="left"/>
      <w:pPr>
        <w:ind w:left="7884" w:hanging="360"/>
      </w:pPr>
      <w:rPr>
        <w:rFonts w:hint="default"/>
      </w:rPr>
    </w:lvl>
  </w:abstractNum>
  <w:abstractNum w:abstractNumId="12" w15:restartNumberingAfterBreak="0">
    <w:nsid w:val="1CAE0464"/>
    <w:multiLevelType w:val="hybridMultilevel"/>
    <w:tmpl w:val="57DAC26A"/>
    <w:lvl w:ilvl="0" w:tplc="CDEAFE98">
      <w:start w:val="1"/>
      <w:numFmt w:val="lowerLetter"/>
      <w:lvlText w:val="%1."/>
      <w:lvlJc w:val="left"/>
      <w:pPr>
        <w:ind w:left="14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E75CE9"/>
    <w:multiLevelType w:val="hybridMultilevel"/>
    <w:tmpl w:val="A5DA1C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E1F3FB7"/>
    <w:multiLevelType w:val="hybridMultilevel"/>
    <w:tmpl w:val="0DD86F2A"/>
    <w:lvl w:ilvl="0" w:tplc="ADD44D3A">
      <w:start w:val="3"/>
      <w:numFmt w:val="lowerLetter"/>
      <w:lvlText w:val="%1."/>
      <w:lvlJc w:val="left"/>
      <w:pPr>
        <w:ind w:left="144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E7103C3"/>
    <w:multiLevelType w:val="multilevel"/>
    <w:tmpl w:val="F6A6E4D6"/>
    <w:lvl w:ilvl="0">
      <w:start w:val="1"/>
      <w:numFmt w:val="upperLetter"/>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lowerLetter"/>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52D6363"/>
    <w:multiLevelType w:val="hybridMultilevel"/>
    <w:tmpl w:val="22F2EB74"/>
    <w:lvl w:ilvl="0" w:tplc="AAC614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894709F"/>
    <w:multiLevelType w:val="hybridMultilevel"/>
    <w:tmpl w:val="AAC008F8"/>
    <w:lvl w:ilvl="0" w:tplc="312CBD3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9A012EE"/>
    <w:multiLevelType w:val="hybridMultilevel"/>
    <w:tmpl w:val="15C21064"/>
    <w:lvl w:ilvl="0" w:tplc="1009000F">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9A84B8C"/>
    <w:multiLevelType w:val="hybridMultilevel"/>
    <w:tmpl w:val="4F0C176E"/>
    <w:lvl w:ilvl="0" w:tplc="312CBD3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D55CCFB8">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D195E97"/>
    <w:multiLevelType w:val="hybridMultilevel"/>
    <w:tmpl w:val="14C8B376"/>
    <w:lvl w:ilvl="0" w:tplc="18FE4B1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0645AE"/>
    <w:multiLevelType w:val="hybridMultilevel"/>
    <w:tmpl w:val="B4B4CE8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FC55D03"/>
    <w:multiLevelType w:val="hybridMultilevel"/>
    <w:tmpl w:val="26A4CA26"/>
    <w:lvl w:ilvl="0" w:tplc="18FE4B1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1ED19C8"/>
    <w:multiLevelType w:val="hybridMultilevel"/>
    <w:tmpl w:val="A0B6E90E"/>
    <w:lvl w:ilvl="0" w:tplc="683A0AA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23C6918"/>
    <w:multiLevelType w:val="hybridMultilevel"/>
    <w:tmpl w:val="FD3EF4D4"/>
    <w:lvl w:ilvl="0" w:tplc="10090001">
      <w:start w:val="1"/>
      <w:numFmt w:val="bullet"/>
      <w:lvlText w:val=""/>
      <w:lvlJc w:val="left"/>
      <w:pPr>
        <w:ind w:left="1080" w:hanging="360"/>
      </w:pPr>
      <w:rPr>
        <w:rFonts w:ascii="Symbol" w:hAnsi="Symbol"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35C74F25"/>
    <w:multiLevelType w:val="hybridMultilevel"/>
    <w:tmpl w:val="1E0620C2"/>
    <w:lvl w:ilvl="0" w:tplc="18FE4B1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7063166"/>
    <w:multiLevelType w:val="hybridMultilevel"/>
    <w:tmpl w:val="D9ECEA70"/>
    <w:lvl w:ilvl="0" w:tplc="10090001">
      <w:start w:val="1"/>
      <w:numFmt w:val="bullet"/>
      <w:lvlText w:val=""/>
      <w:lvlJc w:val="left"/>
      <w:pPr>
        <w:ind w:left="1530" w:hanging="360"/>
      </w:pPr>
      <w:rPr>
        <w:rFonts w:ascii="Symbol" w:hAnsi="Symbol" w:hint="default"/>
      </w:rPr>
    </w:lvl>
    <w:lvl w:ilvl="1" w:tplc="75C0BBCA">
      <w:start w:val="3"/>
      <w:numFmt w:val="bullet"/>
      <w:lvlText w:val=""/>
      <w:lvlJc w:val="left"/>
      <w:pPr>
        <w:ind w:left="2250" w:hanging="360"/>
      </w:pPr>
      <w:rPr>
        <w:rFonts w:ascii="Wingdings" w:eastAsiaTheme="minorHAnsi" w:hAnsi="Wingdings" w:cstheme="minorBidi" w:hint="default"/>
        <w:color w:val="010000"/>
      </w:rPr>
    </w:lvl>
    <w:lvl w:ilvl="2" w:tplc="10090005" w:tentative="1">
      <w:start w:val="1"/>
      <w:numFmt w:val="bullet"/>
      <w:lvlText w:val=""/>
      <w:lvlJc w:val="left"/>
      <w:pPr>
        <w:ind w:left="2970" w:hanging="360"/>
      </w:pPr>
      <w:rPr>
        <w:rFonts w:ascii="Wingdings" w:hAnsi="Wingdings" w:hint="default"/>
      </w:rPr>
    </w:lvl>
    <w:lvl w:ilvl="3" w:tplc="10090001" w:tentative="1">
      <w:start w:val="1"/>
      <w:numFmt w:val="bullet"/>
      <w:lvlText w:val=""/>
      <w:lvlJc w:val="left"/>
      <w:pPr>
        <w:ind w:left="3690" w:hanging="360"/>
      </w:pPr>
      <w:rPr>
        <w:rFonts w:ascii="Symbol" w:hAnsi="Symbol" w:hint="default"/>
      </w:rPr>
    </w:lvl>
    <w:lvl w:ilvl="4" w:tplc="10090003" w:tentative="1">
      <w:start w:val="1"/>
      <w:numFmt w:val="bullet"/>
      <w:lvlText w:val="o"/>
      <w:lvlJc w:val="left"/>
      <w:pPr>
        <w:ind w:left="4410" w:hanging="360"/>
      </w:pPr>
      <w:rPr>
        <w:rFonts w:ascii="Courier New" w:hAnsi="Courier New" w:cs="Courier New" w:hint="default"/>
      </w:rPr>
    </w:lvl>
    <w:lvl w:ilvl="5" w:tplc="10090005" w:tentative="1">
      <w:start w:val="1"/>
      <w:numFmt w:val="bullet"/>
      <w:lvlText w:val=""/>
      <w:lvlJc w:val="left"/>
      <w:pPr>
        <w:ind w:left="5130" w:hanging="360"/>
      </w:pPr>
      <w:rPr>
        <w:rFonts w:ascii="Wingdings" w:hAnsi="Wingdings" w:hint="default"/>
      </w:rPr>
    </w:lvl>
    <w:lvl w:ilvl="6" w:tplc="10090001" w:tentative="1">
      <w:start w:val="1"/>
      <w:numFmt w:val="bullet"/>
      <w:lvlText w:val=""/>
      <w:lvlJc w:val="left"/>
      <w:pPr>
        <w:ind w:left="5850" w:hanging="360"/>
      </w:pPr>
      <w:rPr>
        <w:rFonts w:ascii="Symbol" w:hAnsi="Symbol" w:hint="default"/>
      </w:rPr>
    </w:lvl>
    <w:lvl w:ilvl="7" w:tplc="10090003" w:tentative="1">
      <w:start w:val="1"/>
      <w:numFmt w:val="bullet"/>
      <w:lvlText w:val="o"/>
      <w:lvlJc w:val="left"/>
      <w:pPr>
        <w:ind w:left="6570" w:hanging="360"/>
      </w:pPr>
      <w:rPr>
        <w:rFonts w:ascii="Courier New" w:hAnsi="Courier New" w:cs="Courier New" w:hint="default"/>
      </w:rPr>
    </w:lvl>
    <w:lvl w:ilvl="8" w:tplc="10090005" w:tentative="1">
      <w:start w:val="1"/>
      <w:numFmt w:val="bullet"/>
      <w:lvlText w:val=""/>
      <w:lvlJc w:val="left"/>
      <w:pPr>
        <w:ind w:left="7290" w:hanging="360"/>
      </w:pPr>
      <w:rPr>
        <w:rFonts w:ascii="Wingdings" w:hAnsi="Wingdings" w:hint="default"/>
      </w:rPr>
    </w:lvl>
  </w:abstractNum>
  <w:abstractNum w:abstractNumId="27" w15:restartNumberingAfterBreak="0">
    <w:nsid w:val="37323708"/>
    <w:multiLevelType w:val="multilevel"/>
    <w:tmpl w:val="590CB978"/>
    <w:name w:val="(Unnamed Numbering Scheme)"/>
    <w:lvl w:ilvl="0">
      <w:start w:val="1"/>
      <w:numFmt w:val="cardinalText"/>
      <w:suff w:val="space"/>
      <w:lvlText w:val="STEP %1 -"/>
      <w:lvlJc w:val="left"/>
      <w:pPr>
        <w:ind w:left="360" w:firstLine="0"/>
      </w:pPr>
      <w:rPr>
        <w:rFonts w:hint="default"/>
        <w:b/>
        <w:i w:val="0"/>
        <w:caps/>
        <w:color w:val="010000"/>
        <w:u w:val="none"/>
      </w:rPr>
    </w:lvl>
    <w:lvl w:ilvl="1">
      <w:start w:val="1"/>
      <w:numFmt w:val="upperLetter"/>
      <w:lvlRestart w:val="0"/>
      <w:lvlText w:val="%2."/>
      <w:lvlJc w:val="left"/>
      <w:pPr>
        <w:tabs>
          <w:tab w:val="num" w:pos="360"/>
        </w:tabs>
        <w:ind w:left="720" w:hanging="360"/>
      </w:pPr>
      <w:rPr>
        <w:rFonts w:hint="default"/>
        <w:caps w:val="0"/>
        <w:color w:val="010000"/>
        <w:u w:val="none"/>
      </w:rPr>
    </w:lvl>
    <w:lvl w:ilvl="2">
      <w:start w:val="1"/>
      <w:numFmt w:val="decimal"/>
      <w:lvlText w:val="%3."/>
      <w:lvlJc w:val="left"/>
      <w:pPr>
        <w:tabs>
          <w:tab w:val="num" w:pos="360"/>
        </w:tabs>
        <w:ind w:left="360" w:firstLine="0"/>
      </w:pPr>
      <w:rPr>
        <w:rFonts w:hint="default"/>
        <w:b/>
        <w:i w:val="0"/>
        <w:caps w:val="0"/>
        <w:color w:val="010000"/>
        <w:u w:val="none"/>
      </w:rPr>
    </w:lvl>
    <w:lvl w:ilvl="3">
      <w:start w:val="1"/>
      <w:numFmt w:val="lowerLetter"/>
      <w:lvlText w:val="%4."/>
      <w:lvlJc w:val="left"/>
      <w:pPr>
        <w:tabs>
          <w:tab w:val="num" w:pos="360"/>
        </w:tabs>
        <w:ind w:left="1440" w:hanging="360"/>
      </w:pPr>
      <w:rPr>
        <w:rFonts w:hint="default"/>
        <w:caps w:val="0"/>
        <w:color w:val="010000"/>
        <w:u w:val="none"/>
      </w:rPr>
    </w:lvl>
    <w:lvl w:ilvl="4">
      <w:start w:val="1"/>
      <w:numFmt w:val="lowerRoman"/>
      <w:lvlText w:val="(%5)"/>
      <w:lvlJc w:val="left"/>
      <w:pPr>
        <w:tabs>
          <w:tab w:val="num" w:pos="360"/>
        </w:tabs>
        <w:ind w:left="1872" w:hanging="432"/>
      </w:pPr>
      <w:rPr>
        <w:rFonts w:hint="default"/>
        <w:caps w:val="0"/>
        <w:color w:val="010000"/>
        <w:u w:val="none"/>
      </w:rPr>
    </w:lvl>
    <w:lvl w:ilvl="5">
      <w:start w:val="1"/>
      <w:numFmt w:val="lowerRoman"/>
      <w:lvlText w:val="(%6)"/>
      <w:lvlJc w:val="left"/>
      <w:pPr>
        <w:tabs>
          <w:tab w:val="num" w:pos="432"/>
        </w:tabs>
        <w:ind w:left="720" w:hanging="360"/>
      </w:pPr>
      <w:rPr>
        <w:rFonts w:hint="default"/>
        <w:caps w:val="0"/>
        <w:color w:val="FF0000"/>
        <w:u w:val="none"/>
      </w:rPr>
    </w:lvl>
    <w:lvl w:ilvl="6">
      <w:start w:val="1"/>
      <w:numFmt w:val="lowerLetter"/>
      <w:lvlText w:val="%7."/>
      <w:lvlJc w:val="left"/>
      <w:pPr>
        <w:tabs>
          <w:tab w:val="num" w:pos="5040"/>
        </w:tabs>
        <w:ind w:left="5040" w:hanging="720"/>
      </w:pPr>
      <w:rPr>
        <w:rFonts w:hint="default"/>
        <w:caps w:val="0"/>
        <w:color w:val="010000"/>
        <w:u w:val="none"/>
      </w:rPr>
    </w:lvl>
    <w:lvl w:ilvl="7">
      <w:start w:val="1"/>
      <w:numFmt w:val="decimal"/>
      <w:lvlText w:val="%8."/>
      <w:lvlJc w:val="left"/>
      <w:pPr>
        <w:tabs>
          <w:tab w:val="num" w:pos="5760"/>
        </w:tabs>
        <w:ind w:left="5760" w:hanging="720"/>
      </w:pPr>
      <w:rPr>
        <w:rFonts w:hint="default"/>
        <w:caps w:val="0"/>
        <w:color w:val="010000"/>
        <w:u w:val="none"/>
      </w:rPr>
    </w:lvl>
    <w:lvl w:ilvl="8">
      <w:start w:val="1"/>
      <w:numFmt w:val="upperLetter"/>
      <w:lvlText w:val="%9."/>
      <w:lvlJc w:val="left"/>
      <w:pPr>
        <w:tabs>
          <w:tab w:val="num" w:pos="6480"/>
        </w:tabs>
        <w:ind w:left="6480" w:hanging="720"/>
      </w:pPr>
      <w:rPr>
        <w:rFonts w:hint="default"/>
        <w:caps w:val="0"/>
        <w:color w:val="010000"/>
        <w:u w:val="none"/>
      </w:rPr>
    </w:lvl>
  </w:abstractNum>
  <w:abstractNum w:abstractNumId="28" w15:restartNumberingAfterBreak="0">
    <w:nsid w:val="3EDD59E7"/>
    <w:multiLevelType w:val="multilevel"/>
    <w:tmpl w:val="1009001D"/>
    <w:styleLink w:val="Style2"/>
    <w:lvl w:ilvl="0">
      <w:start w:val="1"/>
      <w:numFmt w:val="decimal"/>
      <w:lvlText w:val="%1)"/>
      <w:lvlJc w:val="left"/>
      <w:pPr>
        <w:ind w:left="360" w:hanging="360"/>
      </w:pPr>
    </w:lvl>
    <w:lvl w:ilvl="1">
      <w:start w:val="1"/>
      <w:numFmt w:val="lowerLetter"/>
      <w:lvlText w:val="%2)"/>
      <w:lvlJc w:val="left"/>
      <w:pPr>
        <w:ind w:left="720" w:hanging="360"/>
      </w:pPr>
      <w:rPr>
        <w:rFonts w:ascii="Arial" w:hAnsi="Arial"/>
        <w:sz w:val="2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CA7145"/>
    <w:multiLevelType w:val="multilevel"/>
    <w:tmpl w:val="5F96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1BF0941"/>
    <w:multiLevelType w:val="hybridMultilevel"/>
    <w:tmpl w:val="7E70FE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42B8574D"/>
    <w:multiLevelType w:val="hybridMultilevel"/>
    <w:tmpl w:val="C1B2791E"/>
    <w:lvl w:ilvl="0" w:tplc="312CBD3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48F05AD7"/>
    <w:multiLevelType w:val="hybridMultilevel"/>
    <w:tmpl w:val="4DC0201C"/>
    <w:lvl w:ilvl="0" w:tplc="312CBD3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AFE39FA"/>
    <w:multiLevelType w:val="hybridMultilevel"/>
    <w:tmpl w:val="ACC458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B245DFF"/>
    <w:multiLevelType w:val="hybridMultilevel"/>
    <w:tmpl w:val="70FCF30C"/>
    <w:lvl w:ilvl="0" w:tplc="312CBD3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4D533FB0"/>
    <w:multiLevelType w:val="hybridMultilevel"/>
    <w:tmpl w:val="33ACD0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B35460D"/>
    <w:multiLevelType w:val="hybridMultilevel"/>
    <w:tmpl w:val="374CD6D6"/>
    <w:lvl w:ilvl="0" w:tplc="11F433C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5D7D45DD"/>
    <w:multiLevelType w:val="hybridMultilevel"/>
    <w:tmpl w:val="E8661186"/>
    <w:lvl w:ilvl="0" w:tplc="BA8C42B6">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5DA01E32"/>
    <w:multiLevelType w:val="hybridMultilevel"/>
    <w:tmpl w:val="45043B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33953D4"/>
    <w:multiLevelType w:val="hybridMultilevel"/>
    <w:tmpl w:val="5CFE0934"/>
    <w:lvl w:ilvl="0" w:tplc="10090015">
      <w:start w:val="1"/>
      <w:numFmt w:val="upperLetter"/>
      <w:lvlText w:val="%1."/>
      <w:lvlJc w:val="left"/>
      <w:pPr>
        <w:ind w:left="720" w:hanging="360"/>
      </w:pPr>
      <w:rPr>
        <w:rFonts w:hint="default"/>
      </w:rPr>
    </w:lvl>
    <w:lvl w:ilvl="1" w:tplc="CDEAFE98">
      <w:start w:val="1"/>
      <w:numFmt w:val="lowerLetter"/>
      <w:lvlText w:val="%2."/>
      <w:lvlJc w:val="left"/>
      <w:pPr>
        <w:ind w:left="1440" w:hanging="360"/>
      </w:pPr>
      <w:rPr>
        <w:b w:val="0"/>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68F4E46"/>
    <w:multiLevelType w:val="hybridMultilevel"/>
    <w:tmpl w:val="C358832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7947476"/>
    <w:multiLevelType w:val="hybridMultilevel"/>
    <w:tmpl w:val="D5E0A5FC"/>
    <w:lvl w:ilvl="0" w:tplc="29F29A2A">
      <w:start w:val="1"/>
      <w:numFmt w:val="decimal"/>
      <w:lvlText w:val="%1."/>
      <w:lvlJc w:val="left"/>
      <w:pPr>
        <w:ind w:left="720" w:hanging="360"/>
      </w:pPr>
      <w:rPr>
        <w:rFonts w:eastAsia="Times New Roman"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8B95444"/>
    <w:multiLevelType w:val="hybridMultilevel"/>
    <w:tmpl w:val="F7645BE6"/>
    <w:lvl w:ilvl="0" w:tplc="BA8C42B6">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B881F6D"/>
    <w:multiLevelType w:val="hybridMultilevel"/>
    <w:tmpl w:val="808CDCE4"/>
    <w:lvl w:ilvl="0" w:tplc="10090015">
      <w:start w:val="1"/>
      <w:numFmt w:val="upperLetter"/>
      <w:lvlText w:val="%1."/>
      <w:lvlJc w:val="left"/>
      <w:pPr>
        <w:ind w:left="720" w:hanging="360"/>
      </w:pPr>
      <w:rPr>
        <w:rFonts w:hint="default"/>
      </w:rPr>
    </w:lvl>
    <w:lvl w:ilvl="1" w:tplc="CDEAFE98">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6BE50E48"/>
    <w:multiLevelType w:val="hybridMultilevel"/>
    <w:tmpl w:val="3E3C0D90"/>
    <w:lvl w:ilvl="0" w:tplc="CDEAFE98">
      <w:start w:val="1"/>
      <w:numFmt w:val="lowerLetter"/>
      <w:lvlText w:val="%1."/>
      <w:lvlJc w:val="left"/>
      <w:pPr>
        <w:ind w:left="14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6F380293"/>
    <w:multiLevelType w:val="hybridMultilevel"/>
    <w:tmpl w:val="46685C9E"/>
    <w:lvl w:ilvl="0" w:tplc="356264CC">
      <w:start w:val="1"/>
      <w:numFmt w:val="decimal"/>
      <w:lvlText w:val="%1."/>
      <w:lvlJc w:val="left"/>
      <w:pPr>
        <w:ind w:left="720" w:hanging="360"/>
      </w:pPr>
      <w:rPr>
        <w:rFonts w:eastAsiaTheme="minorHAnsi" w:hint="default"/>
        <w:b/>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F68498C"/>
    <w:multiLevelType w:val="hybridMultilevel"/>
    <w:tmpl w:val="340AEA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15:restartNumberingAfterBreak="0">
    <w:nsid w:val="733172DD"/>
    <w:multiLevelType w:val="hybridMultilevel"/>
    <w:tmpl w:val="7074B5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741D3BAD"/>
    <w:multiLevelType w:val="hybridMultilevel"/>
    <w:tmpl w:val="53CAF6B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15:restartNumberingAfterBreak="0">
    <w:nsid w:val="76AC0478"/>
    <w:multiLevelType w:val="multilevel"/>
    <w:tmpl w:val="10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Arial" w:hAnsi="Arial"/>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6F9133C"/>
    <w:multiLevelType w:val="multilevel"/>
    <w:tmpl w:val="1009001D"/>
    <w:styleLink w:val="Style1"/>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74033B6"/>
    <w:multiLevelType w:val="hybridMultilevel"/>
    <w:tmpl w:val="4DC0201C"/>
    <w:lvl w:ilvl="0" w:tplc="312CBD38">
      <w:start w:val="1"/>
      <w:numFmt w:val="lowerLetter"/>
      <w:lvlText w:val="%1."/>
      <w:lvlJc w:val="left"/>
      <w:pPr>
        <w:ind w:left="1440" w:hanging="360"/>
      </w:pPr>
      <w:rPr>
        <w:rFonts w:hint="default"/>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7B280BFD"/>
    <w:multiLevelType w:val="hybridMultilevel"/>
    <w:tmpl w:val="1C4C0462"/>
    <w:lvl w:ilvl="0" w:tplc="CDEAFE98">
      <w:start w:val="1"/>
      <w:numFmt w:val="lowerLetter"/>
      <w:lvlText w:val="%1."/>
      <w:lvlJc w:val="left"/>
      <w:pPr>
        <w:ind w:left="144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50"/>
  </w:num>
  <w:num w:numId="3">
    <w:abstractNumId w:val="28"/>
  </w:num>
  <w:num w:numId="4">
    <w:abstractNumId w:val="49"/>
  </w:num>
  <w:num w:numId="5">
    <w:abstractNumId w:val="43"/>
  </w:num>
  <w:num w:numId="6">
    <w:abstractNumId w:val="27"/>
  </w:num>
  <w:num w:numId="7">
    <w:abstractNumId w:val="4"/>
  </w:num>
  <w:num w:numId="8">
    <w:abstractNumId w:val="12"/>
  </w:num>
  <w:num w:numId="9">
    <w:abstractNumId w:val="52"/>
  </w:num>
  <w:num w:numId="10">
    <w:abstractNumId w:val="44"/>
  </w:num>
  <w:num w:numId="11">
    <w:abstractNumId w:val="32"/>
  </w:num>
  <w:num w:numId="12">
    <w:abstractNumId w:val="51"/>
  </w:num>
  <w:num w:numId="13">
    <w:abstractNumId w:val="7"/>
  </w:num>
  <w:num w:numId="14">
    <w:abstractNumId w:val="42"/>
  </w:num>
  <w:num w:numId="15">
    <w:abstractNumId w:val="25"/>
  </w:num>
  <w:num w:numId="16">
    <w:abstractNumId w:val="19"/>
  </w:num>
  <w:num w:numId="17">
    <w:abstractNumId w:val="14"/>
  </w:num>
  <w:num w:numId="18">
    <w:abstractNumId w:val="17"/>
  </w:num>
  <w:num w:numId="19">
    <w:abstractNumId w:val="39"/>
  </w:num>
  <w:num w:numId="20">
    <w:abstractNumId w:val="22"/>
  </w:num>
  <w:num w:numId="21">
    <w:abstractNumId w:val="6"/>
  </w:num>
  <w:num w:numId="22">
    <w:abstractNumId w:val="20"/>
  </w:num>
  <w:num w:numId="23">
    <w:abstractNumId w:val="34"/>
  </w:num>
  <w:num w:numId="24">
    <w:abstractNumId w:val="31"/>
  </w:num>
  <w:num w:numId="25">
    <w:abstractNumId w:val="24"/>
  </w:num>
  <w:num w:numId="26">
    <w:abstractNumId w:val="37"/>
  </w:num>
  <w:num w:numId="27">
    <w:abstractNumId w:val="9"/>
  </w:num>
  <w:num w:numId="28">
    <w:abstractNumId w:val="5"/>
  </w:num>
  <w:num w:numId="29">
    <w:abstractNumId w:val="2"/>
  </w:num>
  <w:num w:numId="30">
    <w:abstractNumId w:val="38"/>
  </w:num>
  <w:num w:numId="31">
    <w:abstractNumId w:val="48"/>
  </w:num>
  <w:num w:numId="32">
    <w:abstractNumId w:val="3"/>
  </w:num>
  <w:num w:numId="33">
    <w:abstractNumId w:val="21"/>
  </w:num>
  <w:num w:numId="34">
    <w:abstractNumId w:val="26"/>
  </w:num>
  <w:num w:numId="35">
    <w:abstractNumId w:val="10"/>
  </w:num>
  <w:num w:numId="36">
    <w:abstractNumId w:val="30"/>
  </w:num>
  <w:num w:numId="37">
    <w:abstractNumId w:val="1"/>
  </w:num>
  <w:num w:numId="38">
    <w:abstractNumId w:val="11"/>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0"/>
  </w:num>
  <w:num w:numId="43">
    <w:abstractNumId w:val="47"/>
  </w:num>
  <w:num w:numId="44">
    <w:abstractNumId w:val="41"/>
  </w:num>
  <w:num w:numId="45">
    <w:abstractNumId w:val="18"/>
  </w:num>
  <w:num w:numId="46">
    <w:abstractNumId w:val="13"/>
  </w:num>
  <w:num w:numId="47">
    <w:abstractNumId w:val="45"/>
  </w:num>
  <w:num w:numId="48">
    <w:abstractNumId w:val="36"/>
  </w:num>
  <w:num w:numId="49">
    <w:abstractNumId w:val="33"/>
  </w:num>
  <w:num w:numId="50">
    <w:abstractNumId w:val="46"/>
  </w:num>
  <w:num w:numId="51">
    <w:abstractNumId w:val="16"/>
  </w:num>
  <w:num w:numId="52">
    <w:abstractNumId w:val="0"/>
  </w:num>
  <w:num w:numId="53">
    <w:abstractNumId w:val="35"/>
  </w:num>
  <w:num w:numId="54">
    <w:abstractNumId w:val="23"/>
  </w:num>
  <w:num w:numId="55">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AllPages"/>
    <w:docVar w:name="DocIDTypist" w:val="False"/>
    <w:docVar w:name="LegacyDocIDRemoved" w:val="True"/>
  </w:docVars>
  <w:rsids>
    <w:rsidRoot w:val="00C639F4"/>
    <w:rsid w:val="00001DED"/>
    <w:rsid w:val="000036D8"/>
    <w:rsid w:val="00007758"/>
    <w:rsid w:val="0001207B"/>
    <w:rsid w:val="000152EF"/>
    <w:rsid w:val="000159C2"/>
    <w:rsid w:val="00016F59"/>
    <w:rsid w:val="0002029A"/>
    <w:rsid w:val="00020A42"/>
    <w:rsid w:val="00020BC2"/>
    <w:rsid w:val="000222F4"/>
    <w:rsid w:val="00025351"/>
    <w:rsid w:val="00025CC6"/>
    <w:rsid w:val="00026C13"/>
    <w:rsid w:val="00027314"/>
    <w:rsid w:val="00033D5E"/>
    <w:rsid w:val="0003510F"/>
    <w:rsid w:val="00035A06"/>
    <w:rsid w:val="00035F95"/>
    <w:rsid w:val="00041382"/>
    <w:rsid w:val="0004384A"/>
    <w:rsid w:val="000474A0"/>
    <w:rsid w:val="00051F1A"/>
    <w:rsid w:val="00053C54"/>
    <w:rsid w:val="0005642A"/>
    <w:rsid w:val="00061BE6"/>
    <w:rsid w:val="00063A5F"/>
    <w:rsid w:val="00064055"/>
    <w:rsid w:val="000668D8"/>
    <w:rsid w:val="0007435F"/>
    <w:rsid w:val="000778AB"/>
    <w:rsid w:val="00080C3E"/>
    <w:rsid w:val="00085B31"/>
    <w:rsid w:val="000902F9"/>
    <w:rsid w:val="00091C75"/>
    <w:rsid w:val="00095192"/>
    <w:rsid w:val="00096287"/>
    <w:rsid w:val="000976E5"/>
    <w:rsid w:val="000977EE"/>
    <w:rsid w:val="000A123F"/>
    <w:rsid w:val="000A6214"/>
    <w:rsid w:val="000A6B18"/>
    <w:rsid w:val="000A76E3"/>
    <w:rsid w:val="000B0610"/>
    <w:rsid w:val="000B07FB"/>
    <w:rsid w:val="000B2FA9"/>
    <w:rsid w:val="000B4B16"/>
    <w:rsid w:val="000B570E"/>
    <w:rsid w:val="000B6B2E"/>
    <w:rsid w:val="000C09E1"/>
    <w:rsid w:val="000C17D8"/>
    <w:rsid w:val="000C1ACD"/>
    <w:rsid w:val="000E22D5"/>
    <w:rsid w:val="000E356C"/>
    <w:rsid w:val="000E3AFA"/>
    <w:rsid w:val="000E5FE4"/>
    <w:rsid w:val="000F5A75"/>
    <w:rsid w:val="000F5D1B"/>
    <w:rsid w:val="000F68D2"/>
    <w:rsid w:val="00100A2E"/>
    <w:rsid w:val="00101E44"/>
    <w:rsid w:val="00105FC4"/>
    <w:rsid w:val="001129BB"/>
    <w:rsid w:val="001158A0"/>
    <w:rsid w:val="00121687"/>
    <w:rsid w:val="00124788"/>
    <w:rsid w:val="00130522"/>
    <w:rsid w:val="001326A6"/>
    <w:rsid w:val="0013320B"/>
    <w:rsid w:val="00133BCA"/>
    <w:rsid w:val="001372C2"/>
    <w:rsid w:val="00137488"/>
    <w:rsid w:val="00137E46"/>
    <w:rsid w:val="00141BF6"/>
    <w:rsid w:val="00142D5E"/>
    <w:rsid w:val="0014386D"/>
    <w:rsid w:val="001440E2"/>
    <w:rsid w:val="0014602A"/>
    <w:rsid w:val="0015059B"/>
    <w:rsid w:val="00151995"/>
    <w:rsid w:val="00151F83"/>
    <w:rsid w:val="00152325"/>
    <w:rsid w:val="00153034"/>
    <w:rsid w:val="00156509"/>
    <w:rsid w:val="0016115A"/>
    <w:rsid w:val="001674DB"/>
    <w:rsid w:val="0017375A"/>
    <w:rsid w:val="00173E71"/>
    <w:rsid w:val="001750D6"/>
    <w:rsid w:val="00175B16"/>
    <w:rsid w:val="00177DDE"/>
    <w:rsid w:val="00180434"/>
    <w:rsid w:val="001810CD"/>
    <w:rsid w:val="0018341D"/>
    <w:rsid w:val="00183E27"/>
    <w:rsid w:val="0019275A"/>
    <w:rsid w:val="001950FE"/>
    <w:rsid w:val="001952EF"/>
    <w:rsid w:val="00195982"/>
    <w:rsid w:val="00197375"/>
    <w:rsid w:val="00197A4C"/>
    <w:rsid w:val="001A18E3"/>
    <w:rsid w:val="001A2934"/>
    <w:rsid w:val="001A459C"/>
    <w:rsid w:val="001A4600"/>
    <w:rsid w:val="001A5687"/>
    <w:rsid w:val="001A594F"/>
    <w:rsid w:val="001B07FE"/>
    <w:rsid w:val="001B3BEB"/>
    <w:rsid w:val="001B7967"/>
    <w:rsid w:val="001C23F2"/>
    <w:rsid w:val="001C2486"/>
    <w:rsid w:val="001C3092"/>
    <w:rsid w:val="001C436F"/>
    <w:rsid w:val="001C7ED9"/>
    <w:rsid w:val="001D0C44"/>
    <w:rsid w:val="001D0DD1"/>
    <w:rsid w:val="001D167E"/>
    <w:rsid w:val="001D4A92"/>
    <w:rsid w:val="001D4ECE"/>
    <w:rsid w:val="001D64CE"/>
    <w:rsid w:val="001E137A"/>
    <w:rsid w:val="001E13D9"/>
    <w:rsid w:val="001E5B99"/>
    <w:rsid w:val="001E6F50"/>
    <w:rsid w:val="001F310D"/>
    <w:rsid w:val="001F4CA5"/>
    <w:rsid w:val="00200842"/>
    <w:rsid w:val="00200F62"/>
    <w:rsid w:val="0020701A"/>
    <w:rsid w:val="0021385D"/>
    <w:rsid w:val="00233CC3"/>
    <w:rsid w:val="00237114"/>
    <w:rsid w:val="00240EBE"/>
    <w:rsid w:val="0024115A"/>
    <w:rsid w:val="00241CB2"/>
    <w:rsid w:val="002427F5"/>
    <w:rsid w:val="00243303"/>
    <w:rsid w:val="00245133"/>
    <w:rsid w:val="00246795"/>
    <w:rsid w:val="002544F9"/>
    <w:rsid w:val="00261F1F"/>
    <w:rsid w:val="00267FA8"/>
    <w:rsid w:val="00270613"/>
    <w:rsid w:val="00270DAC"/>
    <w:rsid w:val="00270DEB"/>
    <w:rsid w:val="00271920"/>
    <w:rsid w:val="00274D5E"/>
    <w:rsid w:val="00274E6D"/>
    <w:rsid w:val="002804FC"/>
    <w:rsid w:val="00286BB6"/>
    <w:rsid w:val="00290899"/>
    <w:rsid w:val="0029437F"/>
    <w:rsid w:val="00297557"/>
    <w:rsid w:val="00297A9F"/>
    <w:rsid w:val="00297CC9"/>
    <w:rsid w:val="002A0DB1"/>
    <w:rsid w:val="002A1A07"/>
    <w:rsid w:val="002A1C30"/>
    <w:rsid w:val="002A7673"/>
    <w:rsid w:val="002A7F8E"/>
    <w:rsid w:val="002B029B"/>
    <w:rsid w:val="002B4248"/>
    <w:rsid w:val="002B4804"/>
    <w:rsid w:val="002B578C"/>
    <w:rsid w:val="002B68A4"/>
    <w:rsid w:val="002C1942"/>
    <w:rsid w:val="002C1D9C"/>
    <w:rsid w:val="002C3FC1"/>
    <w:rsid w:val="002C44A6"/>
    <w:rsid w:val="002D2663"/>
    <w:rsid w:val="002D305A"/>
    <w:rsid w:val="002E2154"/>
    <w:rsid w:val="002E4923"/>
    <w:rsid w:val="002E4D3F"/>
    <w:rsid w:val="002F0E11"/>
    <w:rsid w:val="002F3BAC"/>
    <w:rsid w:val="002F6C8A"/>
    <w:rsid w:val="002F6D10"/>
    <w:rsid w:val="002F6F49"/>
    <w:rsid w:val="00300FFA"/>
    <w:rsid w:val="00301388"/>
    <w:rsid w:val="0030563D"/>
    <w:rsid w:val="00305CB0"/>
    <w:rsid w:val="003061F9"/>
    <w:rsid w:val="0031176D"/>
    <w:rsid w:val="003117DE"/>
    <w:rsid w:val="00312CBD"/>
    <w:rsid w:val="00316574"/>
    <w:rsid w:val="003177EA"/>
    <w:rsid w:val="0032039A"/>
    <w:rsid w:val="00321417"/>
    <w:rsid w:val="0032199C"/>
    <w:rsid w:val="0032283F"/>
    <w:rsid w:val="00323761"/>
    <w:rsid w:val="003249F6"/>
    <w:rsid w:val="003258E9"/>
    <w:rsid w:val="00330761"/>
    <w:rsid w:val="00331B4A"/>
    <w:rsid w:val="0034156F"/>
    <w:rsid w:val="00345298"/>
    <w:rsid w:val="003541C2"/>
    <w:rsid w:val="00355817"/>
    <w:rsid w:val="00356D3E"/>
    <w:rsid w:val="00357AE3"/>
    <w:rsid w:val="0036127C"/>
    <w:rsid w:val="00370A5A"/>
    <w:rsid w:val="00380909"/>
    <w:rsid w:val="0038125D"/>
    <w:rsid w:val="003862E4"/>
    <w:rsid w:val="0038763F"/>
    <w:rsid w:val="00396C55"/>
    <w:rsid w:val="003A0AF9"/>
    <w:rsid w:val="003A13D6"/>
    <w:rsid w:val="003A13FF"/>
    <w:rsid w:val="003A37AF"/>
    <w:rsid w:val="003A7EC0"/>
    <w:rsid w:val="003B2EB3"/>
    <w:rsid w:val="003B3C8E"/>
    <w:rsid w:val="003B5C85"/>
    <w:rsid w:val="003B6C3B"/>
    <w:rsid w:val="003C21D6"/>
    <w:rsid w:val="003C309A"/>
    <w:rsid w:val="003C6285"/>
    <w:rsid w:val="003C70E2"/>
    <w:rsid w:val="003D1901"/>
    <w:rsid w:val="003D3547"/>
    <w:rsid w:val="003D62AA"/>
    <w:rsid w:val="003E216F"/>
    <w:rsid w:val="003E3FC5"/>
    <w:rsid w:val="003F0120"/>
    <w:rsid w:val="003F48A7"/>
    <w:rsid w:val="003F4AB8"/>
    <w:rsid w:val="004020FF"/>
    <w:rsid w:val="00406706"/>
    <w:rsid w:val="00411D52"/>
    <w:rsid w:val="004122A0"/>
    <w:rsid w:val="00416DE8"/>
    <w:rsid w:val="00423249"/>
    <w:rsid w:val="00427BB3"/>
    <w:rsid w:val="004327E5"/>
    <w:rsid w:val="00444169"/>
    <w:rsid w:val="00444B94"/>
    <w:rsid w:val="00450F3B"/>
    <w:rsid w:val="00451697"/>
    <w:rsid w:val="00454E86"/>
    <w:rsid w:val="00463B9E"/>
    <w:rsid w:val="00463F40"/>
    <w:rsid w:val="00465C85"/>
    <w:rsid w:val="0046637E"/>
    <w:rsid w:val="00470553"/>
    <w:rsid w:val="00474F4D"/>
    <w:rsid w:val="00475EAF"/>
    <w:rsid w:val="004801A1"/>
    <w:rsid w:val="004819CC"/>
    <w:rsid w:val="0048200B"/>
    <w:rsid w:val="00490583"/>
    <w:rsid w:val="00494B58"/>
    <w:rsid w:val="004A644F"/>
    <w:rsid w:val="004A6E77"/>
    <w:rsid w:val="004B2EEA"/>
    <w:rsid w:val="004B69CD"/>
    <w:rsid w:val="004D5176"/>
    <w:rsid w:val="004D604D"/>
    <w:rsid w:val="004D63D5"/>
    <w:rsid w:val="004D6CFF"/>
    <w:rsid w:val="004D6D86"/>
    <w:rsid w:val="004E2D4A"/>
    <w:rsid w:val="004E3F13"/>
    <w:rsid w:val="004E7059"/>
    <w:rsid w:val="004F0243"/>
    <w:rsid w:val="004F0A7E"/>
    <w:rsid w:val="004F3009"/>
    <w:rsid w:val="004F4C46"/>
    <w:rsid w:val="004F57F9"/>
    <w:rsid w:val="00500D5C"/>
    <w:rsid w:val="00502CE2"/>
    <w:rsid w:val="005037A9"/>
    <w:rsid w:val="0050550C"/>
    <w:rsid w:val="00506B9D"/>
    <w:rsid w:val="00507264"/>
    <w:rsid w:val="0051282C"/>
    <w:rsid w:val="00515173"/>
    <w:rsid w:val="00521113"/>
    <w:rsid w:val="0052299A"/>
    <w:rsid w:val="00522E6F"/>
    <w:rsid w:val="00522E8F"/>
    <w:rsid w:val="00523297"/>
    <w:rsid w:val="005247A6"/>
    <w:rsid w:val="00525304"/>
    <w:rsid w:val="005274E0"/>
    <w:rsid w:val="005305BA"/>
    <w:rsid w:val="00532DF4"/>
    <w:rsid w:val="00533295"/>
    <w:rsid w:val="005366C2"/>
    <w:rsid w:val="00537789"/>
    <w:rsid w:val="0053786C"/>
    <w:rsid w:val="00543883"/>
    <w:rsid w:val="005477EE"/>
    <w:rsid w:val="00550051"/>
    <w:rsid w:val="00552263"/>
    <w:rsid w:val="00561218"/>
    <w:rsid w:val="005628D6"/>
    <w:rsid w:val="0056339D"/>
    <w:rsid w:val="00564AD6"/>
    <w:rsid w:val="005759A8"/>
    <w:rsid w:val="005808CE"/>
    <w:rsid w:val="0058357A"/>
    <w:rsid w:val="005849FF"/>
    <w:rsid w:val="00585B60"/>
    <w:rsid w:val="00586103"/>
    <w:rsid w:val="00587306"/>
    <w:rsid w:val="00591793"/>
    <w:rsid w:val="0059588B"/>
    <w:rsid w:val="005A1E12"/>
    <w:rsid w:val="005A67E0"/>
    <w:rsid w:val="005B194E"/>
    <w:rsid w:val="005B2AE4"/>
    <w:rsid w:val="005B33A3"/>
    <w:rsid w:val="005B5168"/>
    <w:rsid w:val="005B6C6C"/>
    <w:rsid w:val="005B7192"/>
    <w:rsid w:val="005B73E5"/>
    <w:rsid w:val="005B7FF8"/>
    <w:rsid w:val="005C0C8E"/>
    <w:rsid w:val="005C46FC"/>
    <w:rsid w:val="005C5E4C"/>
    <w:rsid w:val="005E14CC"/>
    <w:rsid w:val="005E5B15"/>
    <w:rsid w:val="005E6BD5"/>
    <w:rsid w:val="005E7E61"/>
    <w:rsid w:val="005F197B"/>
    <w:rsid w:val="005F4085"/>
    <w:rsid w:val="005F7A05"/>
    <w:rsid w:val="006003EF"/>
    <w:rsid w:val="00606203"/>
    <w:rsid w:val="00610339"/>
    <w:rsid w:val="006106CD"/>
    <w:rsid w:val="00610AF4"/>
    <w:rsid w:val="00611ADA"/>
    <w:rsid w:val="006131F0"/>
    <w:rsid w:val="00615607"/>
    <w:rsid w:val="00617009"/>
    <w:rsid w:val="00617561"/>
    <w:rsid w:val="00620F05"/>
    <w:rsid w:val="006219BA"/>
    <w:rsid w:val="00625AA4"/>
    <w:rsid w:val="00626A79"/>
    <w:rsid w:val="006327AF"/>
    <w:rsid w:val="00633630"/>
    <w:rsid w:val="00635112"/>
    <w:rsid w:val="00636D83"/>
    <w:rsid w:val="00640081"/>
    <w:rsid w:val="00643053"/>
    <w:rsid w:val="00644931"/>
    <w:rsid w:val="00644C37"/>
    <w:rsid w:val="006556E2"/>
    <w:rsid w:val="00655FE3"/>
    <w:rsid w:val="006645CF"/>
    <w:rsid w:val="006660F1"/>
    <w:rsid w:val="00672F77"/>
    <w:rsid w:val="00676C67"/>
    <w:rsid w:val="006811B3"/>
    <w:rsid w:val="00681FCF"/>
    <w:rsid w:val="00691917"/>
    <w:rsid w:val="00696F4D"/>
    <w:rsid w:val="006A0DD1"/>
    <w:rsid w:val="006A1918"/>
    <w:rsid w:val="006A2343"/>
    <w:rsid w:val="006A25A2"/>
    <w:rsid w:val="006A3F4C"/>
    <w:rsid w:val="006A57D4"/>
    <w:rsid w:val="006A79EB"/>
    <w:rsid w:val="006A7EFE"/>
    <w:rsid w:val="006B1063"/>
    <w:rsid w:val="006B5B80"/>
    <w:rsid w:val="006C10B2"/>
    <w:rsid w:val="006C1AF0"/>
    <w:rsid w:val="006C3230"/>
    <w:rsid w:val="006C3383"/>
    <w:rsid w:val="006C42B3"/>
    <w:rsid w:val="006C53C8"/>
    <w:rsid w:val="006C5FFC"/>
    <w:rsid w:val="006C7786"/>
    <w:rsid w:val="006D1E4D"/>
    <w:rsid w:val="006D474D"/>
    <w:rsid w:val="006D6236"/>
    <w:rsid w:val="006D6B68"/>
    <w:rsid w:val="006D6C0B"/>
    <w:rsid w:val="006E0518"/>
    <w:rsid w:val="006E2092"/>
    <w:rsid w:val="006E2160"/>
    <w:rsid w:val="006E21D8"/>
    <w:rsid w:val="006E6BCD"/>
    <w:rsid w:val="006E7AC7"/>
    <w:rsid w:val="006F5109"/>
    <w:rsid w:val="006F75CD"/>
    <w:rsid w:val="007018C3"/>
    <w:rsid w:val="007053D0"/>
    <w:rsid w:val="007070B2"/>
    <w:rsid w:val="00711079"/>
    <w:rsid w:val="007147CA"/>
    <w:rsid w:val="00714F92"/>
    <w:rsid w:val="0071674F"/>
    <w:rsid w:val="007200E6"/>
    <w:rsid w:val="00721EAF"/>
    <w:rsid w:val="007222FD"/>
    <w:rsid w:val="00722556"/>
    <w:rsid w:val="00723188"/>
    <w:rsid w:val="007324EF"/>
    <w:rsid w:val="007327F1"/>
    <w:rsid w:val="007330CB"/>
    <w:rsid w:val="00733E47"/>
    <w:rsid w:val="00751DEF"/>
    <w:rsid w:val="0075235D"/>
    <w:rsid w:val="007523E5"/>
    <w:rsid w:val="00754053"/>
    <w:rsid w:val="0076026D"/>
    <w:rsid w:val="00762806"/>
    <w:rsid w:val="00763205"/>
    <w:rsid w:val="00763452"/>
    <w:rsid w:val="00766824"/>
    <w:rsid w:val="00767E93"/>
    <w:rsid w:val="007726C6"/>
    <w:rsid w:val="0077678C"/>
    <w:rsid w:val="0077769A"/>
    <w:rsid w:val="00786F71"/>
    <w:rsid w:val="00790103"/>
    <w:rsid w:val="00791198"/>
    <w:rsid w:val="0079214F"/>
    <w:rsid w:val="007926F3"/>
    <w:rsid w:val="0079335B"/>
    <w:rsid w:val="00794793"/>
    <w:rsid w:val="00794B65"/>
    <w:rsid w:val="00795968"/>
    <w:rsid w:val="007974D6"/>
    <w:rsid w:val="007A38BB"/>
    <w:rsid w:val="007A3C18"/>
    <w:rsid w:val="007A3CE5"/>
    <w:rsid w:val="007B0B33"/>
    <w:rsid w:val="007B4F48"/>
    <w:rsid w:val="007B7963"/>
    <w:rsid w:val="007C25E8"/>
    <w:rsid w:val="007C533F"/>
    <w:rsid w:val="007C65C8"/>
    <w:rsid w:val="007E3597"/>
    <w:rsid w:val="007E495D"/>
    <w:rsid w:val="007E5579"/>
    <w:rsid w:val="007E6017"/>
    <w:rsid w:val="007E6D1C"/>
    <w:rsid w:val="007F7230"/>
    <w:rsid w:val="008064F1"/>
    <w:rsid w:val="008118C7"/>
    <w:rsid w:val="00812F02"/>
    <w:rsid w:val="00813622"/>
    <w:rsid w:val="008151B6"/>
    <w:rsid w:val="00817DD5"/>
    <w:rsid w:val="0082112B"/>
    <w:rsid w:val="008214EA"/>
    <w:rsid w:val="00824860"/>
    <w:rsid w:val="00827474"/>
    <w:rsid w:val="00827536"/>
    <w:rsid w:val="00830563"/>
    <w:rsid w:val="00831595"/>
    <w:rsid w:val="0083713F"/>
    <w:rsid w:val="00837B94"/>
    <w:rsid w:val="00845EF5"/>
    <w:rsid w:val="00854B33"/>
    <w:rsid w:val="00856718"/>
    <w:rsid w:val="008620C4"/>
    <w:rsid w:val="008651BB"/>
    <w:rsid w:val="008652F8"/>
    <w:rsid w:val="008765AE"/>
    <w:rsid w:val="00877E7F"/>
    <w:rsid w:val="00880878"/>
    <w:rsid w:val="00884B58"/>
    <w:rsid w:val="00887528"/>
    <w:rsid w:val="0088780C"/>
    <w:rsid w:val="008905AD"/>
    <w:rsid w:val="00890997"/>
    <w:rsid w:val="008914E3"/>
    <w:rsid w:val="00892390"/>
    <w:rsid w:val="00894550"/>
    <w:rsid w:val="008960CD"/>
    <w:rsid w:val="00897104"/>
    <w:rsid w:val="008A076F"/>
    <w:rsid w:val="008A1335"/>
    <w:rsid w:val="008A14FD"/>
    <w:rsid w:val="008A31D9"/>
    <w:rsid w:val="008A360A"/>
    <w:rsid w:val="008A4E78"/>
    <w:rsid w:val="008B1CB9"/>
    <w:rsid w:val="008B3CFF"/>
    <w:rsid w:val="008B5A39"/>
    <w:rsid w:val="008C2F82"/>
    <w:rsid w:val="008C5440"/>
    <w:rsid w:val="008D271F"/>
    <w:rsid w:val="008D4D58"/>
    <w:rsid w:val="008D5E1F"/>
    <w:rsid w:val="008D618B"/>
    <w:rsid w:val="008E1AC8"/>
    <w:rsid w:val="008E4D01"/>
    <w:rsid w:val="008E6361"/>
    <w:rsid w:val="008F2051"/>
    <w:rsid w:val="008F3E1B"/>
    <w:rsid w:val="008F5CE2"/>
    <w:rsid w:val="008F6482"/>
    <w:rsid w:val="009004C1"/>
    <w:rsid w:val="00900C31"/>
    <w:rsid w:val="00901537"/>
    <w:rsid w:val="00903272"/>
    <w:rsid w:val="00905CEF"/>
    <w:rsid w:val="009134AE"/>
    <w:rsid w:val="00925D4D"/>
    <w:rsid w:val="00933D64"/>
    <w:rsid w:val="0094084A"/>
    <w:rsid w:val="00943715"/>
    <w:rsid w:val="00945506"/>
    <w:rsid w:val="00945BF0"/>
    <w:rsid w:val="00946915"/>
    <w:rsid w:val="00947E53"/>
    <w:rsid w:val="00951477"/>
    <w:rsid w:val="00951712"/>
    <w:rsid w:val="009536ED"/>
    <w:rsid w:val="00956475"/>
    <w:rsid w:val="009605ED"/>
    <w:rsid w:val="00963622"/>
    <w:rsid w:val="009647C6"/>
    <w:rsid w:val="00967F2E"/>
    <w:rsid w:val="009824BC"/>
    <w:rsid w:val="009832EC"/>
    <w:rsid w:val="00984B79"/>
    <w:rsid w:val="00986082"/>
    <w:rsid w:val="00986130"/>
    <w:rsid w:val="00992EF5"/>
    <w:rsid w:val="009953EA"/>
    <w:rsid w:val="0099793F"/>
    <w:rsid w:val="009A1472"/>
    <w:rsid w:val="009A2558"/>
    <w:rsid w:val="009A3348"/>
    <w:rsid w:val="009A52B8"/>
    <w:rsid w:val="009B135B"/>
    <w:rsid w:val="009B1BF9"/>
    <w:rsid w:val="009B1E74"/>
    <w:rsid w:val="009B7194"/>
    <w:rsid w:val="009C73D3"/>
    <w:rsid w:val="009C7AA1"/>
    <w:rsid w:val="009D21A6"/>
    <w:rsid w:val="009D2FE6"/>
    <w:rsid w:val="009D72AB"/>
    <w:rsid w:val="009E1440"/>
    <w:rsid w:val="009F3B40"/>
    <w:rsid w:val="009F6440"/>
    <w:rsid w:val="009F683E"/>
    <w:rsid w:val="00A05744"/>
    <w:rsid w:val="00A10694"/>
    <w:rsid w:val="00A13FC7"/>
    <w:rsid w:val="00A217E7"/>
    <w:rsid w:val="00A21834"/>
    <w:rsid w:val="00A273EF"/>
    <w:rsid w:val="00A329AF"/>
    <w:rsid w:val="00A35778"/>
    <w:rsid w:val="00A36740"/>
    <w:rsid w:val="00A36EA3"/>
    <w:rsid w:val="00A41143"/>
    <w:rsid w:val="00A43C4D"/>
    <w:rsid w:val="00A519C7"/>
    <w:rsid w:val="00A557D2"/>
    <w:rsid w:val="00A558F0"/>
    <w:rsid w:val="00A574BC"/>
    <w:rsid w:val="00A638DD"/>
    <w:rsid w:val="00A657A9"/>
    <w:rsid w:val="00A66979"/>
    <w:rsid w:val="00A70436"/>
    <w:rsid w:val="00A70F03"/>
    <w:rsid w:val="00A732DA"/>
    <w:rsid w:val="00A73B34"/>
    <w:rsid w:val="00A7595C"/>
    <w:rsid w:val="00A776CD"/>
    <w:rsid w:val="00A84301"/>
    <w:rsid w:val="00A8436C"/>
    <w:rsid w:val="00A853F0"/>
    <w:rsid w:val="00A8748C"/>
    <w:rsid w:val="00A92FF6"/>
    <w:rsid w:val="00A93FE8"/>
    <w:rsid w:val="00AA118B"/>
    <w:rsid w:val="00AA3F5B"/>
    <w:rsid w:val="00AB053C"/>
    <w:rsid w:val="00AB09AE"/>
    <w:rsid w:val="00AB0B59"/>
    <w:rsid w:val="00AB5EC6"/>
    <w:rsid w:val="00AB68DA"/>
    <w:rsid w:val="00AC1A79"/>
    <w:rsid w:val="00AC34F6"/>
    <w:rsid w:val="00AC727E"/>
    <w:rsid w:val="00AC7738"/>
    <w:rsid w:val="00AD2664"/>
    <w:rsid w:val="00AD3497"/>
    <w:rsid w:val="00AD38F2"/>
    <w:rsid w:val="00AD700D"/>
    <w:rsid w:val="00AD7C77"/>
    <w:rsid w:val="00AD7DA2"/>
    <w:rsid w:val="00AF4CF6"/>
    <w:rsid w:val="00AF7799"/>
    <w:rsid w:val="00B003CF"/>
    <w:rsid w:val="00B014C9"/>
    <w:rsid w:val="00B02BF2"/>
    <w:rsid w:val="00B06AC4"/>
    <w:rsid w:val="00B0708B"/>
    <w:rsid w:val="00B07C78"/>
    <w:rsid w:val="00B1242D"/>
    <w:rsid w:val="00B13083"/>
    <w:rsid w:val="00B130F2"/>
    <w:rsid w:val="00B1312B"/>
    <w:rsid w:val="00B14D6B"/>
    <w:rsid w:val="00B15237"/>
    <w:rsid w:val="00B21A5A"/>
    <w:rsid w:val="00B25A89"/>
    <w:rsid w:val="00B26CDB"/>
    <w:rsid w:val="00B302BE"/>
    <w:rsid w:val="00B31654"/>
    <w:rsid w:val="00B31CDC"/>
    <w:rsid w:val="00B33520"/>
    <w:rsid w:val="00B338E3"/>
    <w:rsid w:val="00B354E0"/>
    <w:rsid w:val="00B36E92"/>
    <w:rsid w:val="00B43AEC"/>
    <w:rsid w:val="00B51824"/>
    <w:rsid w:val="00B5422A"/>
    <w:rsid w:val="00B5618D"/>
    <w:rsid w:val="00B6302A"/>
    <w:rsid w:val="00B6381D"/>
    <w:rsid w:val="00B64ADE"/>
    <w:rsid w:val="00B740F9"/>
    <w:rsid w:val="00B77786"/>
    <w:rsid w:val="00B779A3"/>
    <w:rsid w:val="00B80023"/>
    <w:rsid w:val="00B816D5"/>
    <w:rsid w:val="00B83B24"/>
    <w:rsid w:val="00B905AF"/>
    <w:rsid w:val="00B920F8"/>
    <w:rsid w:val="00B96F9D"/>
    <w:rsid w:val="00BA1079"/>
    <w:rsid w:val="00BA2A04"/>
    <w:rsid w:val="00BA30B0"/>
    <w:rsid w:val="00BA37CA"/>
    <w:rsid w:val="00BA4224"/>
    <w:rsid w:val="00BA4CF5"/>
    <w:rsid w:val="00BB07B4"/>
    <w:rsid w:val="00BC058A"/>
    <w:rsid w:val="00BC0DB9"/>
    <w:rsid w:val="00BC1CF7"/>
    <w:rsid w:val="00BC3E01"/>
    <w:rsid w:val="00BC432B"/>
    <w:rsid w:val="00BC65CF"/>
    <w:rsid w:val="00BD7BBA"/>
    <w:rsid w:val="00BD7D67"/>
    <w:rsid w:val="00BE1A53"/>
    <w:rsid w:val="00BE1B9B"/>
    <w:rsid w:val="00BE2EC9"/>
    <w:rsid w:val="00BE39FE"/>
    <w:rsid w:val="00BE5754"/>
    <w:rsid w:val="00BF049C"/>
    <w:rsid w:val="00BF0EA6"/>
    <w:rsid w:val="00BF4556"/>
    <w:rsid w:val="00BF52B1"/>
    <w:rsid w:val="00BF7F5F"/>
    <w:rsid w:val="00C03519"/>
    <w:rsid w:val="00C10573"/>
    <w:rsid w:val="00C135F4"/>
    <w:rsid w:val="00C1396A"/>
    <w:rsid w:val="00C1491D"/>
    <w:rsid w:val="00C15B7C"/>
    <w:rsid w:val="00C23503"/>
    <w:rsid w:val="00C3071D"/>
    <w:rsid w:val="00C31C00"/>
    <w:rsid w:val="00C3356B"/>
    <w:rsid w:val="00C359BA"/>
    <w:rsid w:val="00C36226"/>
    <w:rsid w:val="00C36299"/>
    <w:rsid w:val="00C3746E"/>
    <w:rsid w:val="00C42D71"/>
    <w:rsid w:val="00C4307C"/>
    <w:rsid w:val="00C43985"/>
    <w:rsid w:val="00C45A90"/>
    <w:rsid w:val="00C46CFA"/>
    <w:rsid w:val="00C47EE4"/>
    <w:rsid w:val="00C55E2B"/>
    <w:rsid w:val="00C55F30"/>
    <w:rsid w:val="00C570F4"/>
    <w:rsid w:val="00C61F4D"/>
    <w:rsid w:val="00C635B2"/>
    <w:rsid w:val="00C639F4"/>
    <w:rsid w:val="00C647DA"/>
    <w:rsid w:val="00C65967"/>
    <w:rsid w:val="00C83823"/>
    <w:rsid w:val="00C84B10"/>
    <w:rsid w:val="00C85175"/>
    <w:rsid w:val="00C857B2"/>
    <w:rsid w:val="00C92A98"/>
    <w:rsid w:val="00C92E36"/>
    <w:rsid w:val="00C97ECC"/>
    <w:rsid w:val="00CA22C6"/>
    <w:rsid w:val="00CA49A7"/>
    <w:rsid w:val="00CA5203"/>
    <w:rsid w:val="00CA6F30"/>
    <w:rsid w:val="00CB5DF3"/>
    <w:rsid w:val="00CC256F"/>
    <w:rsid w:val="00CC453C"/>
    <w:rsid w:val="00CC6FD8"/>
    <w:rsid w:val="00CD3720"/>
    <w:rsid w:val="00CD64E4"/>
    <w:rsid w:val="00CE1E3A"/>
    <w:rsid w:val="00CE2631"/>
    <w:rsid w:val="00CE4CD3"/>
    <w:rsid w:val="00CE6547"/>
    <w:rsid w:val="00CE783D"/>
    <w:rsid w:val="00CF0974"/>
    <w:rsid w:val="00CF3BCB"/>
    <w:rsid w:val="00CF3C39"/>
    <w:rsid w:val="00CF4010"/>
    <w:rsid w:val="00CF59A5"/>
    <w:rsid w:val="00D01CCD"/>
    <w:rsid w:val="00D05C87"/>
    <w:rsid w:val="00D065E6"/>
    <w:rsid w:val="00D10563"/>
    <w:rsid w:val="00D123C6"/>
    <w:rsid w:val="00D12A75"/>
    <w:rsid w:val="00D12C9F"/>
    <w:rsid w:val="00D12FF9"/>
    <w:rsid w:val="00D1703B"/>
    <w:rsid w:val="00D200B1"/>
    <w:rsid w:val="00D22673"/>
    <w:rsid w:val="00D237EB"/>
    <w:rsid w:val="00D2492B"/>
    <w:rsid w:val="00D2627F"/>
    <w:rsid w:val="00D26A21"/>
    <w:rsid w:val="00D3184B"/>
    <w:rsid w:val="00D31D6F"/>
    <w:rsid w:val="00D35512"/>
    <w:rsid w:val="00D472EE"/>
    <w:rsid w:val="00D47FB0"/>
    <w:rsid w:val="00D53810"/>
    <w:rsid w:val="00D54CC6"/>
    <w:rsid w:val="00D553E4"/>
    <w:rsid w:val="00D6671D"/>
    <w:rsid w:val="00D712FD"/>
    <w:rsid w:val="00D7178C"/>
    <w:rsid w:val="00D732B9"/>
    <w:rsid w:val="00D765F1"/>
    <w:rsid w:val="00D81F7E"/>
    <w:rsid w:val="00D82E9C"/>
    <w:rsid w:val="00D852D6"/>
    <w:rsid w:val="00D87FF0"/>
    <w:rsid w:val="00D96C8D"/>
    <w:rsid w:val="00D97FF3"/>
    <w:rsid w:val="00DA1B08"/>
    <w:rsid w:val="00DA3B62"/>
    <w:rsid w:val="00DA550E"/>
    <w:rsid w:val="00DA66B1"/>
    <w:rsid w:val="00DA71E3"/>
    <w:rsid w:val="00DA7225"/>
    <w:rsid w:val="00DB1AAB"/>
    <w:rsid w:val="00DC14A3"/>
    <w:rsid w:val="00DC66BB"/>
    <w:rsid w:val="00DD013A"/>
    <w:rsid w:val="00DD30D4"/>
    <w:rsid w:val="00DE7537"/>
    <w:rsid w:val="00DF2A3C"/>
    <w:rsid w:val="00DF662C"/>
    <w:rsid w:val="00E00742"/>
    <w:rsid w:val="00E01EE4"/>
    <w:rsid w:val="00E12CE8"/>
    <w:rsid w:val="00E14374"/>
    <w:rsid w:val="00E14D45"/>
    <w:rsid w:val="00E17E20"/>
    <w:rsid w:val="00E23F1F"/>
    <w:rsid w:val="00E25BFB"/>
    <w:rsid w:val="00E32F79"/>
    <w:rsid w:val="00E373C2"/>
    <w:rsid w:val="00E377D3"/>
    <w:rsid w:val="00E42FE6"/>
    <w:rsid w:val="00E43EE6"/>
    <w:rsid w:val="00E46328"/>
    <w:rsid w:val="00E47AB2"/>
    <w:rsid w:val="00E5077F"/>
    <w:rsid w:val="00E51352"/>
    <w:rsid w:val="00E56318"/>
    <w:rsid w:val="00E57829"/>
    <w:rsid w:val="00E63E8C"/>
    <w:rsid w:val="00E657F0"/>
    <w:rsid w:val="00E65A3E"/>
    <w:rsid w:val="00E66B05"/>
    <w:rsid w:val="00E72E12"/>
    <w:rsid w:val="00E743D5"/>
    <w:rsid w:val="00E74A3E"/>
    <w:rsid w:val="00E8020C"/>
    <w:rsid w:val="00E803E9"/>
    <w:rsid w:val="00E81B09"/>
    <w:rsid w:val="00E82750"/>
    <w:rsid w:val="00E828EF"/>
    <w:rsid w:val="00E82967"/>
    <w:rsid w:val="00E84C39"/>
    <w:rsid w:val="00E86388"/>
    <w:rsid w:val="00E86F1C"/>
    <w:rsid w:val="00E9267F"/>
    <w:rsid w:val="00E941D6"/>
    <w:rsid w:val="00E95087"/>
    <w:rsid w:val="00E96BAF"/>
    <w:rsid w:val="00EA23EA"/>
    <w:rsid w:val="00EA4F55"/>
    <w:rsid w:val="00EB0D23"/>
    <w:rsid w:val="00EB226A"/>
    <w:rsid w:val="00EB29E9"/>
    <w:rsid w:val="00EB4449"/>
    <w:rsid w:val="00EB4B85"/>
    <w:rsid w:val="00EB66FF"/>
    <w:rsid w:val="00EB71F0"/>
    <w:rsid w:val="00EB74A9"/>
    <w:rsid w:val="00EC1375"/>
    <w:rsid w:val="00EC1BA2"/>
    <w:rsid w:val="00EC2194"/>
    <w:rsid w:val="00EC4F19"/>
    <w:rsid w:val="00EC65C5"/>
    <w:rsid w:val="00ED0D3E"/>
    <w:rsid w:val="00ED4097"/>
    <w:rsid w:val="00ED7C5A"/>
    <w:rsid w:val="00EE2C5B"/>
    <w:rsid w:val="00EE5988"/>
    <w:rsid w:val="00EE5F4A"/>
    <w:rsid w:val="00EF1D53"/>
    <w:rsid w:val="00EF451D"/>
    <w:rsid w:val="00F00DF8"/>
    <w:rsid w:val="00F021F1"/>
    <w:rsid w:val="00F032C1"/>
    <w:rsid w:val="00F03787"/>
    <w:rsid w:val="00F0470D"/>
    <w:rsid w:val="00F10E38"/>
    <w:rsid w:val="00F11B32"/>
    <w:rsid w:val="00F22B53"/>
    <w:rsid w:val="00F24561"/>
    <w:rsid w:val="00F24D01"/>
    <w:rsid w:val="00F2587A"/>
    <w:rsid w:val="00F365C2"/>
    <w:rsid w:val="00F36E9E"/>
    <w:rsid w:val="00F37431"/>
    <w:rsid w:val="00F42B84"/>
    <w:rsid w:val="00F42F09"/>
    <w:rsid w:val="00F44CD4"/>
    <w:rsid w:val="00F46139"/>
    <w:rsid w:val="00F4642F"/>
    <w:rsid w:val="00F4720D"/>
    <w:rsid w:val="00F549AE"/>
    <w:rsid w:val="00F57E00"/>
    <w:rsid w:val="00F62A3F"/>
    <w:rsid w:val="00F62C36"/>
    <w:rsid w:val="00F62F07"/>
    <w:rsid w:val="00F64380"/>
    <w:rsid w:val="00F64822"/>
    <w:rsid w:val="00F6533E"/>
    <w:rsid w:val="00F66C69"/>
    <w:rsid w:val="00F73260"/>
    <w:rsid w:val="00F73BA9"/>
    <w:rsid w:val="00F767C3"/>
    <w:rsid w:val="00F82DE0"/>
    <w:rsid w:val="00F848A9"/>
    <w:rsid w:val="00F85A30"/>
    <w:rsid w:val="00F923C8"/>
    <w:rsid w:val="00F956F0"/>
    <w:rsid w:val="00F96580"/>
    <w:rsid w:val="00FA016A"/>
    <w:rsid w:val="00FA0178"/>
    <w:rsid w:val="00FA3F31"/>
    <w:rsid w:val="00FB1EA1"/>
    <w:rsid w:val="00FB3227"/>
    <w:rsid w:val="00FB3D2C"/>
    <w:rsid w:val="00FB4D94"/>
    <w:rsid w:val="00FC3013"/>
    <w:rsid w:val="00FC398C"/>
    <w:rsid w:val="00FC3D3B"/>
    <w:rsid w:val="00FC40CE"/>
    <w:rsid w:val="00FC76EA"/>
    <w:rsid w:val="00FD2486"/>
    <w:rsid w:val="00FD3354"/>
    <w:rsid w:val="00FE092A"/>
    <w:rsid w:val="00FE2B7B"/>
    <w:rsid w:val="00FE550F"/>
    <w:rsid w:val="00FE64C1"/>
    <w:rsid w:val="00FE745D"/>
    <w:rsid w:val="00FE7C10"/>
    <w:rsid w:val="00FF48E8"/>
    <w:rsid w:val="00FF76D4"/>
    <w:rsid w:val="00FF7D12"/>
    <w:rsid w:val="00FF7EA5"/>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FDD654"/>
  <w15:docId w15:val="{68D710F7-C023-452C-BE68-23BBEEF3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852D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852D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D852D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D852D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852D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D852D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D852D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D852D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D852D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39F4"/>
    <w:pPr>
      <w:ind w:left="720"/>
      <w:contextualSpacing/>
    </w:pPr>
  </w:style>
  <w:style w:type="character" w:styleId="CommentReference">
    <w:name w:val="annotation reference"/>
    <w:basedOn w:val="DefaultParagraphFont"/>
    <w:uiPriority w:val="99"/>
    <w:semiHidden/>
    <w:unhideWhenUsed/>
    <w:rsid w:val="00522E8F"/>
    <w:rPr>
      <w:sz w:val="16"/>
      <w:szCs w:val="16"/>
    </w:rPr>
  </w:style>
  <w:style w:type="paragraph" w:styleId="CommentText">
    <w:name w:val="annotation text"/>
    <w:basedOn w:val="Normal"/>
    <w:link w:val="CommentTextChar"/>
    <w:uiPriority w:val="99"/>
    <w:semiHidden/>
    <w:unhideWhenUsed/>
    <w:rsid w:val="00522E8F"/>
    <w:pPr>
      <w:spacing w:line="240" w:lineRule="auto"/>
    </w:pPr>
    <w:rPr>
      <w:sz w:val="20"/>
      <w:szCs w:val="20"/>
    </w:rPr>
  </w:style>
  <w:style w:type="character" w:customStyle="1" w:styleId="CommentTextChar">
    <w:name w:val="Comment Text Char"/>
    <w:basedOn w:val="DefaultParagraphFont"/>
    <w:link w:val="CommentText"/>
    <w:uiPriority w:val="99"/>
    <w:semiHidden/>
    <w:rsid w:val="00522E8F"/>
    <w:rPr>
      <w:sz w:val="20"/>
      <w:szCs w:val="20"/>
    </w:rPr>
  </w:style>
  <w:style w:type="paragraph" w:styleId="CommentSubject">
    <w:name w:val="annotation subject"/>
    <w:basedOn w:val="CommentText"/>
    <w:next w:val="CommentText"/>
    <w:link w:val="CommentSubjectChar"/>
    <w:uiPriority w:val="99"/>
    <w:semiHidden/>
    <w:unhideWhenUsed/>
    <w:rsid w:val="00522E8F"/>
    <w:rPr>
      <w:b/>
      <w:bCs/>
    </w:rPr>
  </w:style>
  <w:style w:type="character" w:customStyle="1" w:styleId="CommentSubjectChar">
    <w:name w:val="Comment Subject Char"/>
    <w:basedOn w:val="CommentTextChar"/>
    <w:link w:val="CommentSubject"/>
    <w:uiPriority w:val="99"/>
    <w:semiHidden/>
    <w:rsid w:val="00522E8F"/>
    <w:rPr>
      <w:b/>
      <w:bCs/>
      <w:sz w:val="20"/>
      <w:szCs w:val="20"/>
    </w:rPr>
  </w:style>
  <w:style w:type="paragraph" w:styleId="BalloonText">
    <w:name w:val="Balloon Text"/>
    <w:basedOn w:val="Normal"/>
    <w:link w:val="BalloonTextChar"/>
    <w:uiPriority w:val="99"/>
    <w:semiHidden/>
    <w:unhideWhenUsed/>
    <w:rsid w:val="00522E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E8F"/>
    <w:rPr>
      <w:rFonts w:ascii="Tahoma" w:hAnsi="Tahoma" w:cs="Tahoma"/>
      <w:sz w:val="16"/>
      <w:szCs w:val="16"/>
    </w:rPr>
  </w:style>
  <w:style w:type="character" w:customStyle="1" w:styleId="Heading1Char">
    <w:name w:val="Heading 1 Char"/>
    <w:basedOn w:val="DefaultParagraphFont"/>
    <w:link w:val="Heading1"/>
    <w:rsid w:val="00D852D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852D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D852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D852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D852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D852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D852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D852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D852D6"/>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D852D6"/>
    <w:pPr>
      <w:numPr>
        <w:numId w:val="2"/>
      </w:numPr>
    </w:pPr>
  </w:style>
  <w:style w:type="numbering" w:customStyle="1" w:styleId="Style2">
    <w:name w:val="Style2"/>
    <w:uiPriority w:val="99"/>
    <w:rsid w:val="00D852D6"/>
    <w:pPr>
      <w:numPr>
        <w:numId w:val="3"/>
      </w:numPr>
    </w:pPr>
  </w:style>
  <w:style w:type="numbering" w:customStyle="1" w:styleId="Style3">
    <w:name w:val="Style3"/>
    <w:uiPriority w:val="99"/>
    <w:rsid w:val="00D852D6"/>
    <w:pPr>
      <w:numPr>
        <w:numId w:val="4"/>
      </w:numPr>
    </w:pPr>
  </w:style>
  <w:style w:type="paragraph" w:styleId="NoSpacing">
    <w:name w:val="No Spacing"/>
    <w:uiPriority w:val="1"/>
    <w:qFormat/>
    <w:rsid w:val="002E4D3F"/>
    <w:pPr>
      <w:spacing w:after="0" w:line="240" w:lineRule="auto"/>
    </w:pPr>
  </w:style>
  <w:style w:type="paragraph" w:styleId="Revision">
    <w:name w:val="Revision"/>
    <w:hidden/>
    <w:uiPriority w:val="99"/>
    <w:semiHidden/>
    <w:rsid w:val="00270613"/>
    <w:pPr>
      <w:spacing w:after="0" w:line="240" w:lineRule="auto"/>
    </w:pPr>
  </w:style>
  <w:style w:type="character" w:styleId="Hyperlink">
    <w:name w:val="Hyperlink"/>
    <w:basedOn w:val="DefaultParagraphFont"/>
    <w:uiPriority w:val="99"/>
    <w:unhideWhenUsed/>
    <w:rsid w:val="002804FC"/>
    <w:rPr>
      <w:color w:val="0000FF" w:themeColor="hyperlink"/>
      <w:u w:val="single"/>
    </w:rPr>
  </w:style>
  <w:style w:type="paragraph" w:styleId="Header">
    <w:name w:val="header"/>
    <w:basedOn w:val="Normal"/>
    <w:link w:val="HeaderChar"/>
    <w:uiPriority w:val="99"/>
    <w:unhideWhenUsed/>
    <w:rsid w:val="00481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9CC"/>
  </w:style>
  <w:style w:type="paragraph" w:styleId="Footer">
    <w:name w:val="footer"/>
    <w:basedOn w:val="Normal"/>
    <w:link w:val="FooterChar"/>
    <w:uiPriority w:val="99"/>
    <w:unhideWhenUsed/>
    <w:rsid w:val="00481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9CC"/>
  </w:style>
  <w:style w:type="character" w:customStyle="1" w:styleId="DocID">
    <w:name w:val="DocID"/>
    <w:basedOn w:val="DefaultParagraphFont"/>
    <w:rsid w:val="00A05744"/>
    <w:rPr>
      <w:rFonts w:ascii="Arial" w:hAnsi="Arial" w:cs="Arial"/>
      <w:b w:val="0"/>
      <w:i w:val="0"/>
      <w:caps w:val="0"/>
      <w:vanish w:val="0"/>
      <w:color w:val="000000"/>
      <w:sz w:val="16"/>
      <w:szCs w:val="20"/>
      <w:u w:val="none"/>
    </w:rPr>
  </w:style>
  <w:style w:type="character" w:styleId="FollowedHyperlink">
    <w:name w:val="FollowedHyperlink"/>
    <w:basedOn w:val="DefaultParagraphFont"/>
    <w:uiPriority w:val="99"/>
    <w:semiHidden/>
    <w:unhideWhenUsed/>
    <w:rsid w:val="00FB3227"/>
    <w:rPr>
      <w:color w:val="800080" w:themeColor="followedHyperlink"/>
      <w:u w:val="single"/>
    </w:rPr>
  </w:style>
  <w:style w:type="paragraph" w:customStyle="1" w:styleId="TextRight">
    <w:name w:val="Text Right"/>
    <w:basedOn w:val="Normal"/>
    <w:rsid w:val="00943715"/>
    <w:pPr>
      <w:spacing w:after="240"/>
      <w:jc w:val="right"/>
    </w:pPr>
    <w:rPr>
      <w:rFonts w:ascii="Arial" w:eastAsia="SimSun" w:hAnsi="Arial" w:cs="Times New Roman"/>
      <w:sz w:val="20"/>
      <w:szCs w:val="20"/>
    </w:rPr>
  </w:style>
  <w:style w:type="paragraph" w:styleId="NormalWeb">
    <w:name w:val="Normal (Web)"/>
    <w:basedOn w:val="Normal"/>
    <w:uiPriority w:val="99"/>
    <w:unhideWhenUsed/>
    <w:rsid w:val="003237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1"/>
    <w:qFormat/>
    <w:rsid w:val="00D53810"/>
    <w:pPr>
      <w:widowControl w:val="0"/>
      <w:spacing w:after="0" w:line="240" w:lineRule="auto"/>
      <w:ind w:left="140"/>
    </w:pPr>
    <w:rPr>
      <w:rFonts w:ascii="Arial" w:eastAsia="Arial" w:hAnsi="Arial"/>
      <w:sz w:val="20"/>
      <w:szCs w:val="20"/>
      <w:lang w:val="en-US"/>
    </w:rPr>
  </w:style>
  <w:style w:type="character" w:customStyle="1" w:styleId="BodyTextChar">
    <w:name w:val="Body Text Char"/>
    <w:basedOn w:val="DefaultParagraphFont"/>
    <w:link w:val="BodyText"/>
    <w:uiPriority w:val="1"/>
    <w:rsid w:val="00D53810"/>
    <w:rPr>
      <w:rFonts w:ascii="Arial" w:eastAsia="Arial" w:hAnsi="Arial"/>
      <w:sz w:val="20"/>
      <w:szCs w:val="20"/>
      <w:lang w:val="en-US"/>
    </w:rPr>
  </w:style>
  <w:style w:type="paragraph" w:customStyle="1" w:styleId="TextLeft">
    <w:name w:val="Text Left"/>
    <w:basedOn w:val="Normal"/>
    <w:qFormat/>
    <w:rsid w:val="00A329AF"/>
    <w:pPr>
      <w:spacing w:after="240"/>
    </w:pPr>
    <w:rPr>
      <w:rFonts w:ascii="Arial" w:hAnsi="Arial"/>
      <w:sz w:val="20"/>
      <w:szCs w:val="20"/>
      <w:lang w:val="en-US"/>
    </w:rPr>
  </w:style>
  <w:style w:type="character" w:customStyle="1" w:styleId="DefaultChar">
    <w:name w:val="Default Char"/>
    <w:link w:val="Default"/>
    <w:uiPriority w:val="99"/>
    <w:locked/>
    <w:rsid w:val="00894550"/>
    <w:rPr>
      <w:rFonts w:ascii="Arial" w:hAnsi="Arial" w:cs="Arial"/>
      <w:color w:val="000000"/>
      <w:sz w:val="24"/>
      <w:szCs w:val="24"/>
      <w:lang w:val="en-US"/>
    </w:rPr>
  </w:style>
  <w:style w:type="paragraph" w:customStyle="1" w:styleId="Default">
    <w:name w:val="Default"/>
    <w:link w:val="DefaultChar"/>
    <w:uiPriority w:val="99"/>
    <w:rsid w:val="00894550"/>
    <w:pPr>
      <w:widowControl w:val="0"/>
      <w:autoSpaceDE w:val="0"/>
      <w:autoSpaceDN w:val="0"/>
      <w:adjustRightInd w:val="0"/>
      <w:spacing w:after="0" w:line="240" w:lineRule="auto"/>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305">
      <w:bodyDiv w:val="1"/>
      <w:marLeft w:val="0"/>
      <w:marRight w:val="0"/>
      <w:marTop w:val="0"/>
      <w:marBottom w:val="0"/>
      <w:divBdr>
        <w:top w:val="none" w:sz="0" w:space="0" w:color="auto"/>
        <w:left w:val="none" w:sz="0" w:space="0" w:color="auto"/>
        <w:bottom w:val="none" w:sz="0" w:space="0" w:color="auto"/>
        <w:right w:val="none" w:sz="0" w:space="0" w:color="auto"/>
      </w:divBdr>
    </w:div>
    <w:div w:id="50928220">
      <w:bodyDiv w:val="1"/>
      <w:marLeft w:val="0"/>
      <w:marRight w:val="0"/>
      <w:marTop w:val="0"/>
      <w:marBottom w:val="0"/>
      <w:divBdr>
        <w:top w:val="none" w:sz="0" w:space="0" w:color="auto"/>
        <w:left w:val="none" w:sz="0" w:space="0" w:color="auto"/>
        <w:bottom w:val="none" w:sz="0" w:space="0" w:color="auto"/>
        <w:right w:val="none" w:sz="0" w:space="0" w:color="auto"/>
      </w:divBdr>
    </w:div>
    <w:div w:id="62064495">
      <w:bodyDiv w:val="1"/>
      <w:marLeft w:val="0"/>
      <w:marRight w:val="0"/>
      <w:marTop w:val="0"/>
      <w:marBottom w:val="0"/>
      <w:divBdr>
        <w:top w:val="none" w:sz="0" w:space="0" w:color="auto"/>
        <w:left w:val="none" w:sz="0" w:space="0" w:color="auto"/>
        <w:bottom w:val="none" w:sz="0" w:space="0" w:color="auto"/>
        <w:right w:val="none" w:sz="0" w:space="0" w:color="auto"/>
      </w:divBdr>
    </w:div>
    <w:div w:id="91516173">
      <w:bodyDiv w:val="1"/>
      <w:marLeft w:val="0"/>
      <w:marRight w:val="0"/>
      <w:marTop w:val="0"/>
      <w:marBottom w:val="0"/>
      <w:divBdr>
        <w:top w:val="none" w:sz="0" w:space="0" w:color="auto"/>
        <w:left w:val="none" w:sz="0" w:space="0" w:color="auto"/>
        <w:bottom w:val="none" w:sz="0" w:space="0" w:color="auto"/>
        <w:right w:val="none" w:sz="0" w:space="0" w:color="auto"/>
      </w:divBdr>
    </w:div>
    <w:div w:id="91821793">
      <w:bodyDiv w:val="1"/>
      <w:marLeft w:val="0"/>
      <w:marRight w:val="0"/>
      <w:marTop w:val="0"/>
      <w:marBottom w:val="0"/>
      <w:divBdr>
        <w:top w:val="none" w:sz="0" w:space="0" w:color="auto"/>
        <w:left w:val="none" w:sz="0" w:space="0" w:color="auto"/>
        <w:bottom w:val="none" w:sz="0" w:space="0" w:color="auto"/>
        <w:right w:val="none" w:sz="0" w:space="0" w:color="auto"/>
      </w:divBdr>
    </w:div>
    <w:div w:id="176776713">
      <w:bodyDiv w:val="1"/>
      <w:marLeft w:val="0"/>
      <w:marRight w:val="0"/>
      <w:marTop w:val="0"/>
      <w:marBottom w:val="0"/>
      <w:divBdr>
        <w:top w:val="none" w:sz="0" w:space="0" w:color="auto"/>
        <w:left w:val="none" w:sz="0" w:space="0" w:color="auto"/>
        <w:bottom w:val="none" w:sz="0" w:space="0" w:color="auto"/>
        <w:right w:val="none" w:sz="0" w:space="0" w:color="auto"/>
      </w:divBdr>
    </w:div>
    <w:div w:id="207493681">
      <w:bodyDiv w:val="1"/>
      <w:marLeft w:val="0"/>
      <w:marRight w:val="0"/>
      <w:marTop w:val="0"/>
      <w:marBottom w:val="0"/>
      <w:divBdr>
        <w:top w:val="none" w:sz="0" w:space="0" w:color="auto"/>
        <w:left w:val="none" w:sz="0" w:space="0" w:color="auto"/>
        <w:bottom w:val="none" w:sz="0" w:space="0" w:color="auto"/>
        <w:right w:val="none" w:sz="0" w:space="0" w:color="auto"/>
      </w:divBdr>
    </w:div>
    <w:div w:id="255098452">
      <w:bodyDiv w:val="1"/>
      <w:marLeft w:val="0"/>
      <w:marRight w:val="0"/>
      <w:marTop w:val="0"/>
      <w:marBottom w:val="0"/>
      <w:divBdr>
        <w:top w:val="none" w:sz="0" w:space="0" w:color="auto"/>
        <w:left w:val="none" w:sz="0" w:space="0" w:color="auto"/>
        <w:bottom w:val="none" w:sz="0" w:space="0" w:color="auto"/>
        <w:right w:val="none" w:sz="0" w:space="0" w:color="auto"/>
      </w:divBdr>
    </w:div>
    <w:div w:id="258411218">
      <w:bodyDiv w:val="1"/>
      <w:marLeft w:val="0"/>
      <w:marRight w:val="0"/>
      <w:marTop w:val="0"/>
      <w:marBottom w:val="0"/>
      <w:divBdr>
        <w:top w:val="none" w:sz="0" w:space="0" w:color="auto"/>
        <w:left w:val="none" w:sz="0" w:space="0" w:color="auto"/>
        <w:bottom w:val="none" w:sz="0" w:space="0" w:color="auto"/>
        <w:right w:val="none" w:sz="0" w:space="0" w:color="auto"/>
      </w:divBdr>
    </w:div>
    <w:div w:id="312880164">
      <w:bodyDiv w:val="1"/>
      <w:marLeft w:val="0"/>
      <w:marRight w:val="0"/>
      <w:marTop w:val="0"/>
      <w:marBottom w:val="0"/>
      <w:divBdr>
        <w:top w:val="none" w:sz="0" w:space="0" w:color="auto"/>
        <w:left w:val="none" w:sz="0" w:space="0" w:color="auto"/>
        <w:bottom w:val="none" w:sz="0" w:space="0" w:color="auto"/>
        <w:right w:val="none" w:sz="0" w:space="0" w:color="auto"/>
      </w:divBdr>
    </w:div>
    <w:div w:id="378238497">
      <w:bodyDiv w:val="1"/>
      <w:marLeft w:val="0"/>
      <w:marRight w:val="0"/>
      <w:marTop w:val="0"/>
      <w:marBottom w:val="0"/>
      <w:divBdr>
        <w:top w:val="none" w:sz="0" w:space="0" w:color="auto"/>
        <w:left w:val="none" w:sz="0" w:space="0" w:color="auto"/>
        <w:bottom w:val="none" w:sz="0" w:space="0" w:color="auto"/>
        <w:right w:val="none" w:sz="0" w:space="0" w:color="auto"/>
      </w:divBdr>
    </w:div>
    <w:div w:id="396319510">
      <w:bodyDiv w:val="1"/>
      <w:marLeft w:val="0"/>
      <w:marRight w:val="0"/>
      <w:marTop w:val="0"/>
      <w:marBottom w:val="0"/>
      <w:divBdr>
        <w:top w:val="none" w:sz="0" w:space="0" w:color="auto"/>
        <w:left w:val="none" w:sz="0" w:space="0" w:color="auto"/>
        <w:bottom w:val="none" w:sz="0" w:space="0" w:color="auto"/>
        <w:right w:val="none" w:sz="0" w:space="0" w:color="auto"/>
      </w:divBdr>
    </w:div>
    <w:div w:id="517544755">
      <w:bodyDiv w:val="1"/>
      <w:marLeft w:val="0"/>
      <w:marRight w:val="0"/>
      <w:marTop w:val="0"/>
      <w:marBottom w:val="0"/>
      <w:divBdr>
        <w:top w:val="none" w:sz="0" w:space="0" w:color="auto"/>
        <w:left w:val="none" w:sz="0" w:space="0" w:color="auto"/>
        <w:bottom w:val="none" w:sz="0" w:space="0" w:color="auto"/>
        <w:right w:val="none" w:sz="0" w:space="0" w:color="auto"/>
      </w:divBdr>
    </w:div>
    <w:div w:id="554006224">
      <w:bodyDiv w:val="1"/>
      <w:marLeft w:val="0"/>
      <w:marRight w:val="0"/>
      <w:marTop w:val="0"/>
      <w:marBottom w:val="0"/>
      <w:divBdr>
        <w:top w:val="none" w:sz="0" w:space="0" w:color="auto"/>
        <w:left w:val="none" w:sz="0" w:space="0" w:color="auto"/>
        <w:bottom w:val="none" w:sz="0" w:space="0" w:color="auto"/>
        <w:right w:val="none" w:sz="0" w:space="0" w:color="auto"/>
      </w:divBdr>
    </w:div>
    <w:div w:id="587421187">
      <w:bodyDiv w:val="1"/>
      <w:marLeft w:val="0"/>
      <w:marRight w:val="0"/>
      <w:marTop w:val="0"/>
      <w:marBottom w:val="0"/>
      <w:divBdr>
        <w:top w:val="none" w:sz="0" w:space="0" w:color="auto"/>
        <w:left w:val="none" w:sz="0" w:space="0" w:color="auto"/>
        <w:bottom w:val="none" w:sz="0" w:space="0" w:color="auto"/>
        <w:right w:val="none" w:sz="0" w:space="0" w:color="auto"/>
      </w:divBdr>
    </w:div>
    <w:div w:id="681930161">
      <w:bodyDiv w:val="1"/>
      <w:marLeft w:val="0"/>
      <w:marRight w:val="0"/>
      <w:marTop w:val="0"/>
      <w:marBottom w:val="0"/>
      <w:divBdr>
        <w:top w:val="none" w:sz="0" w:space="0" w:color="auto"/>
        <w:left w:val="none" w:sz="0" w:space="0" w:color="auto"/>
        <w:bottom w:val="none" w:sz="0" w:space="0" w:color="auto"/>
        <w:right w:val="none" w:sz="0" w:space="0" w:color="auto"/>
      </w:divBdr>
    </w:div>
    <w:div w:id="725950780">
      <w:bodyDiv w:val="1"/>
      <w:marLeft w:val="0"/>
      <w:marRight w:val="0"/>
      <w:marTop w:val="0"/>
      <w:marBottom w:val="0"/>
      <w:divBdr>
        <w:top w:val="none" w:sz="0" w:space="0" w:color="auto"/>
        <w:left w:val="none" w:sz="0" w:space="0" w:color="auto"/>
        <w:bottom w:val="none" w:sz="0" w:space="0" w:color="auto"/>
        <w:right w:val="none" w:sz="0" w:space="0" w:color="auto"/>
      </w:divBdr>
    </w:div>
    <w:div w:id="745373285">
      <w:bodyDiv w:val="1"/>
      <w:marLeft w:val="0"/>
      <w:marRight w:val="0"/>
      <w:marTop w:val="0"/>
      <w:marBottom w:val="0"/>
      <w:divBdr>
        <w:top w:val="none" w:sz="0" w:space="0" w:color="auto"/>
        <w:left w:val="none" w:sz="0" w:space="0" w:color="auto"/>
        <w:bottom w:val="none" w:sz="0" w:space="0" w:color="auto"/>
        <w:right w:val="none" w:sz="0" w:space="0" w:color="auto"/>
      </w:divBdr>
    </w:div>
    <w:div w:id="772164629">
      <w:bodyDiv w:val="1"/>
      <w:marLeft w:val="0"/>
      <w:marRight w:val="0"/>
      <w:marTop w:val="0"/>
      <w:marBottom w:val="0"/>
      <w:divBdr>
        <w:top w:val="none" w:sz="0" w:space="0" w:color="auto"/>
        <w:left w:val="none" w:sz="0" w:space="0" w:color="auto"/>
        <w:bottom w:val="none" w:sz="0" w:space="0" w:color="auto"/>
        <w:right w:val="none" w:sz="0" w:space="0" w:color="auto"/>
      </w:divBdr>
    </w:div>
    <w:div w:id="874461870">
      <w:bodyDiv w:val="1"/>
      <w:marLeft w:val="0"/>
      <w:marRight w:val="0"/>
      <w:marTop w:val="0"/>
      <w:marBottom w:val="0"/>
      <w:divBdr>
        <w:top w:val="none" w:sz="0" w:space="0" w:color="auto"/>
        <w:left w:val="none" w:sz="0" w:space="0" w:color="auto"/>
        <w:bottom w:val="none" w:sz="0" w:space="0" w:color="auto"/>
        <w:right w:val="none" w:sz="0" w:space="0" w:color="auto"/>
      </w:divBdr>
    </w:div>
    <w:div w:id="893539422">
      <w:bodyDiv w:val="1"/>
      <w:marLeft w:val="0"/>
      <w:marRight w:val="0"/>
      <w:marTop w:val="0"/>
      <w:marBottom w:val="0"/>
      <w:divBdr>
        <w:top w:val="none" w:sz="0" w:space="0" w:color="auto"/>
        <w:left w:val="none" w:sz="0" w:space="0" w:color="auto"/>
        <w:bottom w:val="none" w:sz="0" w:space="0" w:color="auto"/>
        <w:right w:val="none" w:sz="0" w:space="0" w:color="auto"/>
      </w:divBdr>
    </w:div>
    <w:div w:id="966858912">
      <w:bodyDiv w:val="1"/>
      <w:marLeft w:val="0"/>
      <w:marRight w:val="0"/>
      <w:marTop w:val="0"/>
      <w:marBottom w:val="0"/>
      <w:divBdr>
        <w:top w:val="none" w:sz="0" w:space="0" w:color="auto"/>
        <w:left w:val="none" w:sz="0" w:space="0" w:color="auto"/>
        <w:bottom w:val="none" w:sz="0" w:space="0" w:color="auto"/>
        <w:right w:val="none" w:sz="0" w:space="0" w:color="auto"/>
      </w:divBdr>
    </w:div>
    <w:div w:id="969361721">
      <w:bodyDiv w:val="1"/>
      <w:marLeft w:val="0"/>
      <w:marRight w:val="0"/>
      <w:marTop w:val="0"/>
      <w:marBottom w:val="0"/>
      <w:divBdr>
        <w:top w:val="none" w:sz="0" w:space="0" w:color="auto"/>
        <w:left w:val="none" w:sz="0" w:space="0" w:color="auto"/>
        <w:bottom w:val="none" w:sz="0" w:space="0" w:color="auto"/>
        <w:right w:val="none" w:sz="0" w:space="0" w:color="auto"/>
      </w:divBdr>
    </w:div>
    <w:div w:id="1045134840">
      <w:bodyDiv w:val="1"/>
      <w:marLeft w:val="0"/>
      <w:marRight w:val="0"/>
      <w:marTop w:val="0"/>
      <w:marBottom w:val="0"/>
      <w:divBdr>
        <w:top w:val="none" w:sz="0" w:space="0" w:color="auto"/>
        <w:left w:val="none" w:sz="0" w:space="0" w:color="auto"/>
        <w:bottom w:val="none" w:sz="0" w:space="0" w:color="auto"/>
        <w:right w:val="none" w:sz="0" w:space="0" w:color="auto"/>
      </w:divBdr>
    </w:div>
    <w:div w:id="1063603006">
      <w:bodyDiv w:val="1"/>
      <w:marLeft w:val="0"/>
      <w:marRight w:val="0"/>
      <w:marTop w:val="0"/>
      <w:marBottom w:val="0"/>
      <w:divBdr>
        <w:top w:val="none" w:sz="0" w:space="0" w:color="auto"/>
        <w:left w:val="none" w:sz="0" w:space="0" w:color="auto"/>
        <w:bottom w:val="none" w:sz="0" w:space="0" w:color="auto"/>
        <w:right w:val="none" w:sz="0" w:space="0" w:color="auto"/>
      </w:divBdr>
    </w:div>
    <w:div w:id="1099911045">
      <w:bodyDiv w:val="1"/>
      <w:marLeft w:val="0"/>
      <w:marRight w:val="0"/>
      <w:marTop w:val="0"/>
      <w:marBottom w:val="0"/>
      <w:divBdr>
        <w:top w:val="none" w:sz="0" w:space="0" w:color="auto"/>
        <w:left w:val="none" w:sz="0" w:space="0" w:color="auto"/>
        <w:bottom w:val="none" w:sz="0" w:space="0" w:color="auto"/>
        <w:right w:val="none" w:sz="0" w:space="0" w:color="auto"/>
      </w:divBdr>
    </w:div>
    <w:div w:id="1130515504">
      <w:bodyDiv w:val="1"/>
      <w:marLeft w:val="0"/>
      <w:marRight w:val="0"/>
      <w:marTop w:val="0"/>
      <w:marBottom w:val="0"/>
      <w:divBdr>
        <w:top w:val="none" w:sz="0" w:space="0" w:color="auto"/>
        <w:left w:val="none" w:sz="0" w:space="0" w:color="auto"/>
        <w:bottom w:val="none" w:sz="0" w:space="0" w:color="auto"/>
        <w:right w:val="none" w:sz="0" w:space="0" w:color="auto"/>
      </w:divBdr>
    </w:div>
    <w:div w:id="1169752919">
      <w:bodyDiv w:val="1"/>
      <w:marLeft w:val="0"/>
      <w:marRight w:val="0"/>
      <w:marTop w:val="0"/>
      <w:marBottom w:val="0"/>
      <w:divBdr>
        <w:top w:val="none" w:sz="0" w:space="0" w:color="auto"/>
        <w:left w:val="none" w:sz="0" w:space="0" w:color="auto"/>
        <w:bottom w:val="none" w:sz="0" w:space="0" w:color="auto"/>
        <w:right w:val="none" w:sz="0" w:space="0" w:color="auto"/>
      </w:divBdr>
    </w:div>
    <w:div w:id="1177770720">
      <w:bodyDiv w:val="1"/>
      <w:marLeft w:val="0"/>
      <w:marRight w:val="0"/>
      <w:marTop w:val="0"/>
      <w:marBottom w:val="0"/>
      <w:divBdr>
        <w:top w:val="none" w:sz="0" w:space="0" w:color="auto"/>
        <w:left w:val="none" w:sz="0" w:space="0" w:color="auto"/>
        <w:bottom w:val="none" w:sz="0" w:space="0" w:color="auto"/>
        <w:right w:val="none" w:sz="0" w:space="0" w:color="auto"/>
      </w:divBdr>
    </w:div>
    <w:div w:id="1181159156">
      <w:bodyDiv w:val="1"/>
      <w:marLeft w:val="0"/>
      <w:marRight w:val="0"/>
      <w:marTop w:val="0"/>
      <w:marBottom w:val="0"/>
      <w:divBdr>
        <w:top w:val="none" w:sz="0" w:space="0" w:color="auto"/>
        <w:left w:val="none" w:sz="0" w:space="0" w:color="auto"/>
        <w:bottom w:val="none" w:sz="0" w:space="0" w:color="auto"/>
        <w:right w:val="none" w:sz="0" w:space="0" w:color="auto"/>
      </w:divBdr>
    </w:div>
    <w:div w:id="1196306979">
      <w:bodyDiv w:val="1"/>
      <w:marLeft w:val="0"/>
      <w:marRight w:val="0"/>
      <w:marTop w:val="0"/>
      <w:marBottom w:val="0"/>
      <w:divBdr>
        <w:top w:val="none" w:sz="0" w:space="0" w:color="auto"/>
        <w:left w:val="none" w:sz="0" w:space="0" w:color="auto"/>
        <w:bottom w:val="none" w:sz="0" w:space="0" w:color="auto"/>
        <w:right w:val="none" w:sz="0" w:space="0" w:color="auto"/>
      </w:divBdr>
    </w:div>
    <w:div w:id="1260211711">
      <w:bodyDiv w:val="1"/>
      <w:marLeft w:val="0"/>
      <w:marRight w:val="0"/>
      <w:marTop w:val="0"/>
      <w:marBottom w:val="0"/>
      <w:divBdr>
        <w:top w:val="none" w:sz="0" w:space="0" w:color="auto"/>
        <w:left w:val="none" w:sz="0" w:space="0" w:color="auto"/>
        <w:bottom w:val="none" w:sz="0" w:space="0" w:color="auto"/>
        <w:right w:val="none" w:sz="0" w:space="0" w:color="auto"/>
      </w:divBdr>
    </w:div>
    <w:div w:id="1364403189">
      <w:bodyDiv w:val="1"/>
      <w:marLeft w:val="0"/>
      <w:marRight w:val="0"/>
      <w:marTop w:val="0"/>
      <w:marBottom w:val="0"/>
      <w:divBdr>
        <w:top w:val="none" w:sz="0" w:space="0" w:color="auto"/>
        <w:left w:val="none" w:sz="0" w:space="0" w:color="auto"/>
        <w:bottom w:val="none" w:sz="0" w:space="0" w:color="auto"/>
        <w:right w:val="none" w:sz="0" w:space="0" w:color="auto"/>
      </w:divBdr>
    </w:div>
    <w:div w:id="1367750963">
      <w:bodyDiv w:val="1"/>
      <w:marLeft w:val="0"/>
      <w:marRight w:val="0"/>
      <w:marTop w:val="0"/>
      <w:marBottom w:val="0"/>
      <w:divBdr>
        <w:top w:val="none" w:sz="0" w:space="0" w:color="auto"/>
        <w:left w:val="none" w:sz="0" w:space="0" w:color="auto"/>
        <w:bottom w:val="none" w:sz="0" w:space="0" w:color="auto"/>
        <w:right w:val="none" w:sz="0" w:space="0" w:color="auto"/>
      </w:divBdr>
    </w:div>
    <w:div w:id="1371303296">
      <w:bodyDiv w:val="1"/>
      <w:marLeft w:val="0"/>
      <w:marRight w:val="0"/>
      <w:marTop w:val="0"/>
      <w:marBottom w:val="0"/>
      <w:divBdr>
        <w:top w:val="none" w:sz="0" w:space="0" w:color="auto"/>
        <w:left w:val="none" w:sz="0" w:space="0" w:color="auto"/>
        <w:bottom w:val="none" w:sz="0" w:space="0" w:color="auto"/>
        <w:right w:val="none" w:sz="0" w:space="0" w:color="auto"/>
      </w:divBdr>
    </w:div>
    <w:div w:id="1401253551">
      <w:bodyDiv w:val="1"/>
      <w:marLeft w:val="0"/>
      <w:marRight w:val="0"/>
      <w:marTop w:val="0"/>
      <w:marBottom w:val="0"/>
      <w:divBdr>
        <w:top w:val="none" w:sz="0" w:space="0" w:color="auto"/>
        <w:left w:val="none" w:sz="0" w:space="0" w:color="auto"/>
        <w:bottom w:val="none" w:sz="0" w:space="0" w:color="auto"/>
        <w:right w:val="none" w:sz="0" w:space="0" w:color="auto"/>
      </w:divBdr>
    </w:div>
    <w:div w:id="1480028553">
      <w:bodyDiv w:val="1"/>
      <w:marLeft w:val="0"/>
      <w:marRight w:val="0"/>
      <w:marTop w:val="0"/>
      <w:marBottom w:val="0"/>
      <w:divBdr>
        <w:top w:val="none" w:sz="0" w:space="0" w:color="auto"/>
        <w:left w:val="none" w:sz="0" w:space="0" w:color="auto"/>
        <w:bottom w:val="none" w:sz="0" w:space="0" w:color="auto"/>
        <w:right w:val="none" w:sz="0" w:space="0" w:color="auto"/>
      </w:divBdr>
    </w:div>
    <w:div w:id="1547446073">
      <w:bodyDiv w:val="1"/>
      <w:marLeft w:val="0"/>
      <w:marRight w:val="0"/>
      <w:marTop w:val="0"/>
      <w:marBottom w:val="0"/>
      <w:divBdr>
        <w:top w:val="none" w:sz="0" w:space="0" w:color="auto"/>
        <w:left w:val="none" w:sz="0" w:space="0" w:color="auto"/>
        <w:bottom w:val="none" w:sz="0" w:space="0" w:color="auto"/>
        <w:right w:val="none" w:sz="0" w:space="0" w:color="auto"/>
      </w:divBdr>
    </w:div>
    <w:div w:id="1576550196">
      <w:bodyDiv w:val="1"/>
      <w:marLeft w:val="0"/>
      <w:marRight w:val="0"/>
      <w:marTop w:val="0"/>
      <w:marBottom w:val="0"/>
      <w:divBdr>
        <w:top w:val="none" w:sz="0" w:space="0" w:color="auto"/>
        <w:left w:val="none" w:sz="0" w:space="0" w:color="auto"/>
        <w:bottom w:val="none" w:sz="0" w:space="0" w:color="auto"/>
        <w:right w:val="none" w:sz="0" w:space="0" w:color="auto"/>
      </w:divBdr>
    </w:div>
    <w:div w:id="1592741224">
      <w:bodyDiv w:val="1"/>
      <w:marLeft w:val="0"/>
      <w:marRight w:val="0"/>
      <w:marTop w:val="0"/>
      <w:marBottom w:val="0"/>
      <w:divBdr>
        <w:top w:val="none" w:sz="0" w:space="0" w:color="auto"/>
        <w:left w:val="none" w:sz="0" w:space="0" w:color="auto"/>
        <w:bottom w:val="none" w:sz="0" w:space="0" w:color="auto"/>
        <w:right w:val="none" w:sz="0" w:space="0" w:color="auto"/>
      </w:divBdr>
    </w:div>
    <w:div w:id="1607151929">
      <w:bodyDiv w:val="1"/>
      <w:marLeft w:val="0"/>
      <w:marRight w:val="0"/>
      <w:marTop w:val="0"/>
      <w:marBottom w:val="0"/>
      <w:divBdr>
        <w:top w:val="none" w:sz="0" w:space="0" w:color="auto"/>
        <w:left w:val="none" w:sz="0" w:space="0" w:color="auto"/>
        <w:bottom w:val="none" w:sz="0" w:space="0" w:color="auto"/>
        <w:right w:val="none" w:sz="0" w:space="0" w:color="auto"/>
      </w:divBdr>
    </w:div>
    <w:div w:id="1609854116">
      <w:bodyDiv w:val="1"/>
      <w:marLeft w:val="0"/>
      <w:marRight w:val="0"/>
      <w:marTop w:val="0"/>
      <w:marBottom w:val="0"/>
      <w:divBdr>
        <w:top w:val="none" w:sz="0" w:space="0" w:color="auto"/>
        <w:left w:val="none" w:sz="0" w:space="0" w:color="auto"/>
        <w:bottom w:val="none" w:sz="0" w:space="0" w:color="auto"/>
        <w:right w:val="none" w:sz="0" w:space="0" w:color="auto"/>
      </w:divBdr>
    </w:div>
    <w:div w:id="1615092368">
      <w:bodyDiv w:val="1"/>
      <w:marLeft w:val="0"/>
      <w:marRight w:val="0"/>
      <w:marTop w:val="0"/>
      <w:marBottom w:val="0"/>
      <w:divBdr>
        <w:top w:val="none" w:sz="0" w:space="0" w:color="auto"/>
        <w:left w:val="none" w:sz="0" w:space="0" w:color="auto"/>
        <w:bottom w:val="none" w:sz="0" w:space="0" w:color="auto"/>
        <w:right w:val="none" w:sz="0" w:space="0" w:color="auto"/>
      </w:divBdr>
    </w:div>
    <w:div w:id="1732077624">
      <w:bodyDiv w:val="1"/>
      <w:marLeft w:val="0"/>
      <w:marRight w:val="0"/>
      <w:marTop w:val="0"/>
      <w:marBottom w:val="0"/>
      <w:divBdr>
        <w:top w:val="none" w:sz="0" w:space="0" w:color="auto"/>
        <w:left w:val="none" w:sz="0" w:space="0" w:color="auto"/>
        <w:bottom w:val="none" w:sz="0" w:space="0" w:color="auto"/>
        <w:right w:val="none" w:sz="0" w:space="0" w:color="auto"/>
      </w:divBdr>
    </w:div>
    <w:div w:id="1747605139">
      <w:bodyDiv w:val="1"/>
      <w:marLeft w:val="0"/>
      <w:marRight w:val="0"/>
      <w:marTop w:val="0"/>
      <w:marBottom w:val="0"/>
      <w:divBdr>
        <w:top w:val="none" w:sz="0" w:space="0" w:color="auto"/>
        <w:left w:val="none" w:sz="0" w:space="0" w:color="auto"/>
        <w:bottom w:val="none" w:sz="0" w:space="0" w:color="auto"/>
        <w:right w:val="none" w:sz="0" w:space="0" w:color="auto"/>
      </w:divBdr>
    </w:div>
    <w:div w:id="1774083163">
      <w:bodyDiv w:val="1"/>
      <w:marLeft w:val="0"/>
      <w:marRight w:val="0"/>
      <w:marTop w:val="0"/>
      <w:marBottom w:val="0"/>
      <w:divBdr>
        <w:top w:val="none" w:sz="0" w:space="0" w:color="auto"/>
        <w:left w:val="none" w:sz="0" w:space="0" w:color="auto"/>
        <w:bottom w:val="none" w:sz="0" w:space="0" w:color="auto"/>
        <w:right w:val="none" w:sz="0" w:space="0" w:color="auto"/>
      </w:divBdr>
      <w:divsChild>
        <w:div w:id="998382033">
          <w:marLeft w:val="0"/>
          <w:marRight w:val="0"/>
          <w:marTop w:val="0"/>
          <w:marBottom w:val="0"/>
          <w:divBdr>
            <w:top w:val="none" w:sz="0" w:space="0" w:color="auto"/>
            <w:left w:val="none" w:sz="0" w:space="0" w:color="auto"/>
            <w:bottom w:val="none" w:sz="0" w:space="0" w:color="auto"/>
            <w:right w:val="none" w:sz="0" w:space="0" w:color="auto"/>
          </w:divBdr>
          <w:divsChild>
            <w:div w:id="630205988">
              <w:marLeft w:val="0"/>
              <w:marRight w:val="0"/>
              <w:marTop w:val="0"/>
              <w:marBottom w:val="0"/>
              <w:divBdr>
                <w:top w:val="none" w:sz="0" w:space="0" w:color="auto"/>
                <w:left w:val="none" w:sz="0" w:space="0" w:color="auto"/>
                <w:bottom w:val="none" w:sz="0" w:space="0" w:color="auto"/>
                <w:right w:val="none" w:sz="0" w:space="0" w:color="auto"/>
              </w:divBdr>
              <w:divsChild>
                <w:div w:id="1591768430">
                  <w:marLeft w:val="-225"/>
                  <w:marRight w:val="-225"/>
                  <w:marTop w:val="0"/>
                  <w:marBottom w:val="0"/>
                  <w:divBdr>
                    <w:top w:val="none" w:sz="0" w:space="0" w:color="auto"/>
                    <w:left w:val="none" w:sz="0" w:space="0" w:color="auto"/>
                    <w:bottom w:val="none" w:sz="0" w:space="0" w:color="auto"/>
                    <w:right w:val="none" w:sz="0" w:space="0" w:color="auto"/>
                  </w:divBdr>
                  <w:divsChild>
                    <w:div w:id="1292713113">
                      <w:marLeft w:val="0"/>
                      <w:marRight w:val="0"/>
                      <w:marTop w:val="0"/>
                      <w:marBottom w:val="0"/>
                      <w:divBdr>
                        <w:top w:val="none" w:sz="0" w:space="0" w:color="auto"/>
                        <w:left w:val="none" w:sz="0" w:space="0" w:color="auto"/>
                        <w:bottom w:val="none" w:sz="0" w:space="0" w:color="auto"/>
                        <w:right w:val="none" w:sz="0" w:space="0" w:color="auto"/>
                      </w:divBdr>
                      <w:divsChild>
                        <w:div w:id="1560364666">
                          <w:marLeft w:val="-225"/>
                          <w:marRight w:val="-225"/>
                          <w:marTop w:val="0"/>
                          <w:marBottom w:val="0"/>
                          <w:divBdr>
                            <w:top w:val="none" w:sz="0" w:space="0" w:color="auto"/>
                            <w:left w:val="none" w:sz="0" w:space="0" w:color="auto"/>
                            <w:bottom w:val="none" w:sz="0" w:space="0" w:color="auto"/>
                            <w:right w:val="none" w:sz="0" w:space="0" w:color="auto"/>
                          </w:divBdr>
                          <w:divsChild>
                            <w:div w:id="1516269091">
                              <w:marLeft w:val="0"/>
                              <w:marRight w:val="0"/>
                              <w:marTop w:val="0"/>
                              <w:marBottom w:val="0"/>
                              <w:divBdr>
                                <w:top w:val="none" w:sz="0" w:space="0" w:color="auto"/>
                                <w:left w:val="none" w:sz="0" w:space="0" w:color="auto"/>
                                <w:bottom w:val="none" w:sz="0" w:space="0" w:color="auto"/>
                                <w:right w:val="none" w:sz="0" w:space="0" w:color="auto"/>
                              </w:divBdr>
                              <w:divsChild>
                                <w:div w:id="527836685">
                                  <w:marLeft w:val="-225"/>
                                  <w:marRight w:val="-225"/>
                                  <w:marTop w:val="0"/>
                                  <w:marBottom w:val="0"/>
                                  <w:divBdr>
                                    <w:top w:val="none" w:sz="0" w:space="0" w:color="auto"/>
                                    <w:left w:val="none" w:sz="0" w:space="0" w:color="auto"/>
                                    <w:bottom w:val="none" w:sz="0" w:space="0" w:color="auto"/>
                                    <w:right w:val="none" w:sz="0" w:space="0" w:color="auto"/>
                                  </w:divBdr>
                                  <w:divsChild>
                                    <w:div w:id="964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079370">
      <w:bodyDiv w:val="1"/>
      <w:marLeft w:val="0"/>
      <w:marRight w:val="0"/>
      <w:marTop w:val="0"/>
      <w:marBottom w:val="0"/>
      <w:divBdr>
        <w:top w:val="none" w:sz="0" w:space="0" w:color="auto"/>
        <w:left w:val="none" w:sz="0" w:space="0" w:color="auto"/>
        <w:bottom w:val="none" w:sz="0" w:space="0" w:color="auto"/>
        <w:right w:val="none" w:sz="0" w:space="0" w:color="auto"/>
      </w:divBdr>
    </w:div>
    <w:div w:id="1807234661">
      <w:bodyDiv w:val="1"/>
      <w:marLeft w:val="0"/>
      <w:marRight w:val="0"/>
      <w:marTop w:val="0"/>
      <w:marBottom w:val="0"/>
      <w:divBdr>
        <w:top w:val="none" w:sz="0" w:space="0" w:color="auto"/>
        <w:left w:val="none" w:sz="0" w:space="0" w:color="auto"/>
        <w:bottom w:val="none" w:sz="0" w:space="0" w:color="auto"/>
        <w:right w:val="none" w:sz="0" w:space="0" w:color="auto"/>
      </w:divBdr>
    </w:div>
    <w:div w:id="1914659876">
      <w:bodyDiv w:val="1"/>
      <w:marLeft w:val="0"/>
      <w:marRight w:val="0"/>
      <w:marTop w:val="0"/>
      <w:marBottom w:val="0"/>
      <w:divBdr>
        <w:top w:val="none" w:sz="0" w:space="0" w:color="auto"/>
        <w:left w:val="none" w:sz="0" w:space="0" w:color="auto"/>
        <w:bottom w:val="none" w:sz="0" w:space="0" w:color="auto"/>
        <w:right w:val="none" w:sz="0" w:space="0" w:color="auto"/>
      </w:divBdr>
    </w:div>
    <w:div w:id="1925724304">
      <w:bodyDiv w:val="1"/>
      <w:marLeft w:val="0"/>
      <w:marRight w:val="0"/>
      <w:marTop w:val="0"/>
      <w:marBottom w:val="0"/>
      <w:divBdr>
        <w:top w:val="none" w:sz="0" w:space="0" w:color="auto"/>
        <w:left w:val="none" w:sz="0" w:space="0" w:color="auto"/>
        <w:bottom w:val="none" w:sz="0" w:space="0" w:color="auto"/>
        <w:right w:val="none" w:sz="0" w:space="0" w:color="auto"/>
      </w:divBdr>
    </w:div>
    <w:div w:id="1995524532">
      <w:bodyDiv w:val="1"/>
      <w:marLeft w:val="0"/>
      <w:marRight w:val="0"/>
      <w:marTop w:val="0"/>
      <w:marBottom w:val="0"/>
      <w:divBdr>
        <w:top w:val="none" w:sz="0" w:space="0" w:color="auto"/>
        <w:left w:val="none" w:sz="0" w:space="0" w:color="auto"/>
        <w:bottom w:val="none" w:sz="0" w:space="0" w:color="auto"/>
        <w:right w:val="none" w:sz="0" w:space="0" w:color="auto"/>
      </w:divBdr>
    </w:div>
    <w:div w:id="2090691100">
      <w:bodyDiv w:val="1"/>
      <w:marLeft w:val="0"/>
      <w:marRight w:val="0"/>
      <w:marTop w:val="0"/>
      <w:marBottom w:val="0"/>
      <w:divBdr>
        <w:top w:val="none" w:sz="0" w:space="0" w:color="auto"/>
        <w:left w:val="none" w:sz="0" w:space="0" w:color="auto"/>
        <w:bottom w:val="none" w:sz="0" w:space="0" w:color="auto"/>
        <w:right w:val="none" w:sz="0" w:space="0" w:color="auto"/>
      </w:divBdr>
    </w:div>
    <w:div w:id="2104572107">
      <w:bodyDiv w:val="1"/>
      <w:marLeft w:val="0"/>
      <w:marRight w:val="0"/>
      <w:marTop w:val="0"/>
      <w:marBottom w:val="0"/>
      <w:divBdr>
        <w:top w:val="none" w:sz="0" w:space="0" w:color="auto"/>
        <w:left w:val="none" w:sz="0" w:space="0" w:color="auto"/>
        <w:bottom w:val="none" w:sz="0" w:space="0" w:color="auto"/>
        <w:right w:val="none" w:sz="0" w:space="0" w:color="auto"/>
      </w:divBdr>
    </w:div>
    <w:div w:id="21370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posals.albertainnovates.ca" TargetMode="External"/><Relationship Id="rId13" Type="http://schemas.openxmlformats.org/officeDocument/2006/relationships/hyperlink" Target="https://albertainnovates.ca/wp-content/uploads/2019/12/Export-Readiness-Micro-Voucher-Program-Guide-December-201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ervicealberta.ca/foip/" TargetMode="Externa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A10A2-63D6-4DA7-B215-E1B2FC0E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3442</Words>
  <Characters>19621</Characters>
  <Application>Microsoft Office Word</Application>
  <DocSecurity>0</DocSecurity>
  <PresentationFormat>14|.DOCX</PresentationFormat>
  <Lines>163</Lines>
  <Paragraphs>46</Paragraphs>
  <ScaleCrop>false</ScaleCrop>
  <HeadingPairs>
    <vt:vector size="2" baseType="variant">
      <vt:variant>
        <vt:lpstr>Title</vt:lpstr>
      </vt:variant>
      <vt:variant>
        <vt:i4>1</vt:i4>
      </vt:variant>
    </vt:vector>
  </HeadingPairs>
  <TitlesOfParts>
    <vt:vector size="1" baseType="lpstr">
      <vt:lpstr>Application Aid Micro-Voucher Program (00034297).DOCX</vt:lpstr>
    </vt:vector>
  </TitlesOfParts>
  <Company>Alberta Innovates - Technology Futures</Company>
  <LinksUpToDate>false</LinksUpToDate>
  <CharactersWithSpaces>23017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Aid Micro-Voucher Program (00034297).DOCX</dc:title>
  <dc:subject>00034297;1/Font=8</dc:subject>
  <dc:creator>davidsonn</dc:creator>
  <cp:lastModifiedBy>Shirley Sin</cp:lastModifiedBy>
  <cp:revision>3</cp:revision>
  <cp:lastPrinted>2017-01-18T15:12:00Z</cp:lastPrinted>
  <dcterms:created xsi:type="dcterms:W3CDTF">2020-01-08T17:07:00Z</dcterms:created>
  <dcterms:modified xsi:type="dcterms:W3CDTF">2020-01-08T17:09:00Z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9869385_2|NATDOCS</vt:lpwstr>
  </property>
  <property fmtid="{D5CDD505-2E9C-101B-9397-08002B2CF9AE}" pid="3" name="MAIL_MSG_ID1">
    <vt:lpwstr>UFAA74umbxbhXhC+Ga8CLhTnsaRec2GYHpYGdnEBAKODjKm9Hy1ePmAhOENJluOsvF2f9Y9SexqShZs4
5FA6Rb3EHb4w2iqzeVgdj2kEKaFaXtUWfkuSQwEyR3o/Jd0dmAvm68r/pwkAgciZ0vOzjTSWDdn4
ML+NDg77dhFurnaVxWrO6OqSedSVXPpIEkijCQ5vNAjYcRseg0C5MjOR+o1HWqbI7HZ+EyVaBfoC
JxXLXyi3OS1iRX2/N</vt:lpwstr>
  </property>
  <property fmtid="{D5CDD505-2E9C-101B-9397-08002B2CF9AE}" pid="4" name="MAIL_MSG_ID2">
    <vt:lpwstr>eizsm8Ckc2RJu3FptLxsZD5xDN/wyJrfzumK01eSgYv1GH9cjoZqHkLaSpu
4zbvueauFYOWxPwOAs2ZbOipNSQ=</vt:lpwstr>
  </property>
  <property fmtid="{D5CDD505-2E9C-101B-9397-08002B2CF9AE}" pid="5" name="RESPONSE_SENDER_NAME">
    <vt:lpwstr>sAAAb0xRtPDW5Us/agIbqZ5hFK+Vk82YPcTAuPC8xCH+te8=</vt:lpwstr>
  </property>
  <property fmtid="{D5CDD505-2E9C-101B-9397-08002B2CF9AE}" pid="6" name="EMAIL_OWNER_ADDRESS">
    <vt:lpwstr>ABAAVOAfoSrQoyxaj0Fj02UUSmZf1pCZrvmnKDPwuwJVGiL5VOxHTIoZtJtlZZeQZ+ld</vt:lpwstr>
  </property>
</Properties>
</file>